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21" w:rsidRPr="003561F9" w:rsidRDefault="00C47D21" w:rsidP="00C47D2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6C20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5 </w:t>
      </w: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жылының ш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ығармашылық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емтихан</w:t>
      </w: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дар</w:t>
      </w:r>
      <w:proofErr w:type="spellEnd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қорытындылау</w:t>
      </w:r>
      <w:proofErr w:type="spellEnd"/>
    </w:p>
    <w:p w:rsidR="00C47D21" w:rsidRPr="003561F9" w:rsidRDefault="00C47D21" w:rsidP="00C47D2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561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ВЕДОМОСІ</w:t>
      </w:r>
    </w:p>
    <w:p w:rsidR="00C47D21" w:rsidRDefault="00C47D21" w:rsidP="00C47D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011 «С</w:t>
      </w:r>
      <w:r w:rsidRPr="00ED0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Ә</w:t>
      </w:r>
      <w:r w:rsidRPr="00ED0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РСЕН АМАНЖОЛОВ АТЫНДАҒЫ ШЫҒЫС ҚАЗАҚСТАН УНИВЕРСИТЕТІ» </w:t>
      </w:r>
    </w:p>
    <w:p w:rsidR="00C47D21" w:rsidRDefault="00C47D21" w:rsidP="00C47D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0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 АҚ ҚАБЫЛДАУ КОМИССИЯСЫ</w:t>
      </w:r>
    </w:p>
    <w:p w:rsidR="00C47D21" w:rsidRPr="00ED0551" w:rsidRDefault="00C47D21" w:rsidP="00C47D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D21" w:rsidRPr="00751A29" w:rsidRDefault="00C47D21" w:rsidP="00C47D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D2B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бағдарламасы</w:t>
      </w:r>
      <w:r w:rsidRPr="00CD2BD6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kk-KZ" w:eastAsia="ru-RU"/>
        </w:rPr>
        <w:t xml:space="preserve">: </w:t>
      </w:r>
      <w:r w:rsidRPr="00751A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Көркем еңбек және сызу мұғалімдерін даярлау</w:t>
      </w:r>
    </w:p>
    <w:p w:rsidR="00C47D21" w:rsidRPr="00CD2BD6" w:rsidRDefault="00C47D21" w:rsidP="00C47D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D2BD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Білім денгейі: </w:t>
      </w:r>
      <w:r w:rsidRPr="00CD2BD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орта білім негізінде</w:t>
      </w:r>
      <w:r w:rsidRPr="00CD2BD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C47D21" w:rsidRPr="00CD2BD6" w:rsidRDefault="00C47D21" w:rsidP="00C47D2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D2BD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Оқу түрі:   </w:t>
      </w:r>
      <w:r w:rsidRPr="00CD2BD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күндізгі </w:t>
      </w:r>
    </w:p>
    <w:p w:rsidR="00C47D21" w:rsidRPr="00CD2BD6" w:rsidRDefault="00C47D21" w:rsidP="00C47D2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D2BD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Емтихан тапсыру тілі: </w:t>
      </w:r>
      <w:r w:rsidRPr="00CD2BD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қазақша</w:t>
      </w:r>
    </w:p>
    <w:p w:rsidR="00F40647" w:rsidRPr="00961140" w:rsidRDefault="00C47D21" w:rsidP="006C2061">
      <w:pPr>
        <w:shd w:val="clear" w:color="auto" w:fill="FFFFFF"/>
        <w:spacing w:after="0" w:line="276" w:lineRule="auto"/>
        <w:rPr>
          <w:rFonts w:ascii="Times New Roman" w:hAnsi="Times New Roman" w:cs="Times New Roman"/>
          <w:spacing w:val="15"/>
          <w:sz w:val="24"/>
          <w:szCs w:val="24"/>
          <w:u w:val="single"/>
          <w:shd w:val="clear" w:color="auto" w:fill="FFFFFF"/>
          <w:lang w:val="kk-KZ"/>
        </w:rPr>
      </w:pPr>
      <w:r w:rsidRPr="00751A29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>Комиссия мүшелері:</w:t>
      </w:r>
      <w:r w:rsidRPr="00751A2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 xml:space="preserve"> </w:t>
      </w:r>
      <w:r w:rsidR="006C2061" w:rsidRPr="00961140">
        <w:rPr>
          <w:rFonts w:ascii="Times New Roman" w:hAnsi="Times New Roman" w:cs="Times New Roman"/>
          <w:spacing w:val="15"/>
          <w:sz w:val="24"/>
          <w:szCs w:val="24"/>
          <w:u w:val="single"/>
          <w:shd w:val="clear" w:color="auto" w:fill="FFFFFF"/>
          <w:lang w:val="kk-KZ"/>
        </w:rPr>
        <w:t>Нуризинова М.М., Курманова Д.Т., Төкежанов А.Б., Ботабаева Г.Б., Умбетова А.Т.</w:t>
      </w:r>
    </w:p>
    <w:p w:rsidR="006C2061" w:rsidRPr="00961140" w:rsidRDefault="006C2061" w:rsidP="006C2061">
      <w:pPr>
        <w:shd w:val="clear" w:color="auto" w:fill="FFFFFF"/>
        <w:spacing w:after="0" w:line="276" w:lineRule="auto"/>
        <w:rPr>
          <w:rFonts w:ascii="Times New Roman" w:hAnsi="Times New Roman" w:cs="Times New Roman"/>
          <w:spacing w:val="15"/>
          <w:sz w:val="24"/>
          <w:szCs w:val="24"/>
          <w:u w:val="single"/>
          <w:shd w:val="clear" w:color="auto" w:fill="FFFFFF"/>
          <w:lang w:val="kk-KZ"/>
        </w:rPr>
      </w:pPr>
    </w:p>
    <w:tbl>
      <w:tblPr>
        <w:tblStyle w:val="a3"/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2781"/>
        <w:gridCol w:w="2022"/>
        <w:gridCol w:w="2022"/>
        <w:gridCol w:w="2022"/>
      </w:tblGrid>
      <w:tr w:rsidR="004F68F9" w:rsidRPr="00044A06" w:rsidTr="00746FAF">
        <w:trPr>
          <w:trHeight w:val="265"/>
          <w:jc w:val="center"/>
        </w:trPr>
        <w:tc>
          <w:tcPr>
            <w:tcW w:w="579" w:type="dxa"/>
            <w:vMerge w:val="restart"/>
          </w:tcPr>
          <w:p w:rsidR="004F68F9" w:rsidRDefault="004F68F9" w:rsidP="00F07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8F9" w:rsidRPr="00044A06" w:rsidRDefault="004F68F9" w:rsidP="00F07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1" w:type="dxa"/>
            <w:vMerge w:val="restart"/>
          </w:tcPr>
          <w:p w:rsidR="004F68F9" w:rsidRPr="00044A06" w:rsidRDefault="004F68F9" w:rsidP="00F07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Талапкердің ТАӘ</w:t>
            </w:r>
          </w:p>
        </w:tc>
        <w:tc>
          <w:tcPr>
            <w:tcW w:w="6066" w:type="dxa"/>
            <w:gridSpan w:val="3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Баллдар саны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Merge/>
          </w:tcPr>
          <w:p w:rsidR="004F68F9" w:rsidRPr="00044A06" w:rsidRDefault="004F68F9" w:rsidP="00BB17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1" w:type="dxa"/>
            <w:vMerge/>
          </w:tcPr>
          <w:p w:rsidR="004F68F9" w:rsidRPr="00044A06" w:rsidRDefault="004F68F9" w:rsidP="00BB17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Емтихан</w:t>
            </w:r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Емтихан</w:t>
            </w:r>
          </w:p>
        </w:tc>
        <w:tc>
          <w:tcPr>
            <w:tcW w:w="2022" w:type="dxa"/>
          </w:tcPr>
          <w:p w:rsidR="004F68F9" w:rsidRP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Қалибекова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Саяжан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Қамбарқызы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99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Солтамурат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Жулдыз</w:t>
            </w:r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Алғабекқызы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Құндыз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Донағудатов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Мейрамбек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Асқарұлы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98</w:t>
            </w:r>
            <w:bookmarkStart w:id="0" w:name="_GoBack"/>
            <w:bookmarkEnd w:id="0"/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Болатқызы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Ділда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Сейтмуханбет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Мадияр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Айдынұлы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Меруерт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Серғазина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Әйгерім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Нұрлыбекқызы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68F9" w:rsidRPr="00044A06" w:rsidTr="004F68F9">
        <w:trPr>
          <w:trHeight w:val="280"/>
          <w:jc w:val="center"/>
        </w:trPr>
        <w:tc>
          <w:tcPr>
            <w:tcW w:w="579" w:type="dxa"/>
            <w:vAlign w:val="center"/>
          </w:tcPr>
          <w:p w:rsidR="004F68F9" w:rsidRPr="00C638E6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638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81" w:type="dxa"/>
            <w:vAlign w:val="center"/>
          </w:tcPr>
          <w:p w:rsidR="004F68F9" w:rsidRPr="00EF5040" w:rsidRDefault="004F68F9" w:rsidP="00BB172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Аманжол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Бейбарыс</w:t>
            </w:r>
            <w:proofErr w:type="spellEnd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F50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Романұлы</w:t>
            </w:r>
            <w:proofErr w:type="spellEnd"/>
          </w:p>
        </w:tc>
        <w:tc>
          <w:tcPr>
            <w:tcW w:w="2022" w:type="dxa"/>
          </w:tcPr>
          <w:p w:rsidR="004F68F9" w:rsidRPr="00044A06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2022" w:type="dxa"/>
          </w:tcPr>
          <w:p w:rsidR="004F68F9" w:rsidRDefault="004F68F9" w:rsidP="00BB1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96</w:t>
            </w:r>
          </w:p>
        </w:tc>
      </w:tr>
    </w:tbl>
    <w:p w:rsidR="001E6F3F" w:rsidRPr="00C47D21" w:rsidRDefault="001E6F3F">
      <w:pPr>
        <w:rPr>
          <w:lang w:val="kk-KZ"/>
        </w:rPr>
      </w:pPr>
    </w:p>
    <w:p w:rsidR="00EF5040" w:rsidRPr="00EF5040" w:rsidRDefault="00EF5040" w:rsidP="00EF5040">
      <w:pPr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ru-RU"/>
        </w:rPr>
      </w:pPr>
      <w:r w:rsidRPr="00EF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D4B02" w:rsidRDefault="00BD4B02"/>
    <w:sectPr w:rsidR="00BD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9D"/>
    <w:rsid w:val="001E6F3F"/>
    <w:rsid w:val="003D10E4"/>
    <w:rsid w:val="004F68F9"/>
    <w:rsid w:val="00583E02"/>
    <w:rsid w:val="006C2061"/>
    <w:rsid w:val="00961140"/>
    <w:rsid w:val="00AC6D9D"/>
    <w:rsid w:val="00B27DEF"/>
    <w:rsid w:val="00B71F01"/>
    <w:rsid w:val="00BB1727"/>
    <w:rsid w:val="00BD4B02"/>
    <w:rsid w:val="00C47D21"/>
    <w:rsid w:val="00EF5040"/>
    <w:rsid w:val="00F4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26800-AEB7-4948-A830-F0A32A3D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0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18</cp:revision>
  <cp:lastPrinted>2024-07-12T04:09:00Z</cp:lastPrinted>
  <dcterms:created xsi:type="dcterms:W3CDTF">2024-07-08T07:52:00Z</dcterms:created>
  <dcterms:modified xsi:type="dcterms:W3CDTF">2025-07-10T10:09:00Z</dcterms:modified>
</cp:coreProperties>
</file>