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BDF9" w14:textId="08A629AD" w:rsidR="00812CEC" w:rsidRDefault="00812CEC">
      <w:pPr>
        <w:pStyle w:val="1"/>
        <w:rPr>
          <w:lang w:val="kk-KZ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26"/>
        <w:gridCol w:w="4961"/>
        <w:gridCol w:w="2153"/>
      </w:tblGrid>
      <w:tr w:rsidR="00812CEC" w:rsidRPr="00F655FF" w14:paraId="71C7F993" w14:textId="77777777" w:rsidTr="00F2703F">
        <w:tc>
          <w:tcPr>
            <w:tcW w:w="1526" w:type="dxa"/>
          </w:tcPr>
          <w:p w14:paraId="34EEBAB8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961" w:type="dxa"/>
          </w:tcPr>
          <w:p w14:paraId="457E06B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Білім беру бағдарламалары топтарының атауы</w:t>
            </w:r>
          </w:p>
        </w:tc>
        <w:tc>
          <w:tcPr>
            <w:tcW w:w="2153" w:type="dxa"/>
          </w:tcPr>
          <w:p w14:paraId="0ED3E369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Орын саны</w:t>
            </w:r>
          </w:p>
        </w:tc>
      </w:tr>
      <w:tr w:rsidR="00812CEC" w:rsidRPr="00F655FF" w14:paraId="78ECD1C0" w14:textId="77777777" w:rsidTr="00F2703F">
        <w:tc>
          <w:tcPr>
            <w:tcW w:w="1526" w:type="dxa"/>
          </w:tcPr>
          <w:p w14:paraId="1FBE72B7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М001</w:t>
            </w:r>
          </w:p>
        </w:tc>
        <w:tc>
          <w:tcPr>
            <w:tcW w:w="4961" w:type="dxa"/>
          </w:tcPr>
          <w:p w14:paraId="6843A920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Педагогика және психология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7М01101 Педагогика және психология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7М01103 Білім беру саласындағы зерттеулер (IP)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7М01104 Білім берудегі менеджмент және 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көшбасшылық (IP)</w:t>
            </w:r>
          </w:p>
        </w:tc>
        <w:tc>
          <w:tcPr>
            <w:tcW w:w="2153" w:type="dxa"/>
          </w:tcPr>
          <w:p w14:paraId="06BC17E1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2483D16D" w14:textId="77777777" w:rsidTr="00F2703F">
        <w:tc>
          <w:tcPr>
            <w:tcW w:w="1526" w:type="dxa"/>
          </w:tcPr>
          <w:p w14:paraId="3037A9B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М002</w:t>
            </w:r>
          </w:p>
        </w:tc>
        <w:tc>
          <w:tcPr>
            <w:tcW w:w="4961" w:type="dxa"/>
          </w:tcPr>
          <w:p w14:paraId="62777C38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Мектепке дейінгі оқыту және тәрбиелеу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7М01201 Мектепке дейінгі оқыту және тәрбиелеу</w:t>
            </w:r>
          </w:p>
        </w:tc>
        <w:tc>
          <w:tcPr>
            <w:tcW w:w="2153" w:type="dxa"/>
          </w:tcPr>
          <w:p w14:paraId="1CE551E7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7C35F1BF" w14:textId="77777777" w:rsidTr="00F2703F">
        <w:tc>
          <w:tcPr>
            <w:tcW w:w="1526" w:type="dxa"/>
          </w:tcPr>
          <w:p w14:paraId="7006198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М003</w:t>
            </w:r>
          </w:p>
        </w:tc>
        <w:tc>
          <w:tcPr>
            <w:tcW w:w="4961" w:type="dxa"/>
          </w:tcPr>
          <w:p w14:paraId="350DAB67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Пәндік маманданбаған педагогтарды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7М01301 Бастауыш оқытудың педагогикасы мен әдістемесі</w:t>
            </w:r>
          </w:p>
        </w:tc>
        <w:tc>
          <w:tcPr>
            <w:tcW w:w="2153" w:type="dxa"/>
          </w:tcPr>
          <w:p w14:paraId="68756F26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5C806763" w14:textId="77777777" w:rsidTr="00F2703F">
        <w:tc>
          <w:tcPr>
            <w:tcW w:w="1526" w:type="dxa"/>
          </w:tcPr>
          <w:p w14:paraId="3C8830A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М005</w:t>
            </w:r>
          </w:p>
        </w:tc>
        <w:tc>
          <w:tcPr>
            <w:tcW w:w="4961" w:type="dxa"/>
          </w:tcPr>
          <w:p w14:paraId="4FBEA79E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Дене шынықтыру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7М01401 Дене тәрбиесі және спорт</w:t>
            </w:r>
          </w:p>
        </w:tc>
        <w:tc>
          <w:tcPr>
            <w:tcW w:w="2153" w:type="dxa"/>
          </w:tcPr>
          <w:p w14:paraId="60314066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21C1A8CC" w14:textId="77777777" w:rsidTr="00F2703F">
        <w:tc>
          <w:tcPr>
            <w:tcW w:w="1526" w:type="dxa"/>
          </w:tcPr>
          <w:p w14:paraId="450B351B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М007</w:t>
            </w:r>
          </w:p>
        </w:tc>
        <w:tc>
          <w:tcPr>
            <w:tcW w:w="4961" w:type="dxa"/>
          </w:tcPr>
          <w:p w14:paraId="5A01151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Көркем еңбек, графика және жобалау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7М01402 Кәсіптік оқыту, көркем еңбек және графика</w:t>
            </w:r>
          </w:p>
        </w:tc>
        <w:tc>
          <w:tcPr>
            <w:tcW w:w="2153" w:type="dxa"/>
          </w:tcPr>
          <w:p w14:paraId="7693DE3C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2CEC" w:rsidRPr="00F655FF" w14:paraId="43E95A84" w14:textId="77777777" w:rsidTr="00F2703F">
        <w:tc>
          <w:tcPr>
            <w:tcW w:w="1526" w:type="dxa"/>
          </w:tcPr>
          <w:p w14:paraId="1D755D79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М010</w:t>
            </w:r>
          </w:p>
        </w:tc>
        <w:tc>
          <w:tcPr>
            <w:tcW w:w="4961" w:type="dxa"/>
          </w:tcPr>
          <w:p w14:paraId="3A8FA9BF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Математика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7М01503 Математика</w:t>
            </w:r>
          </w:p>
        </w:tc>
        <w:tc>
          <w:tcPr>
            <w:tcW w:w="2153" w:type="dxa"/>
          </w:tcPr>
          <w:p w14:paraId="346FE678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717C0868" w14:textId="77777777" w:rsidTr="00F2703F">
        <w:tc>
          <w:tcPr>
            <w:tcW w:w="1526" w:type="dxa"/>
          </w:tcPr>
          <w:p w14:paraId="6A425A62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М011</w:t>
            </w:r>
          </w:p>
        </w:tc>
        <w:tc>
          <w:tcPr>
            <w:tcW w:w="4961" w:type="dxa"/>
          </w:tcPr>
          <w:p w14:paraId="0E92590A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Физика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7М01502 Физика</w:t>
            </w:r>
          </w:p>
        </w:tc>
        <w:tc>
          <w:tcPr>
            <w:tcW w:w="2153" w:type="dxa"/>
          </w:tcPr>
          <w:p w14:paraId="1F6E9CA4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2D668D2F" w14:textId="77777777" w:rsidTr="00F2703F">
        <w:tc>
          <w:tcPr>
            <w:tcW w:w="1526" w:type="dxa"/>
          </w:tcPr>
          <w:p w14:paraId="3E5B6CE6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М012</w:t>
            </w:r>
          </w:p>
        </w:tc>
        <w:tc>
          <w:tcPr>
            <w:tcW w:w="4961" w:type="dxa"/>
          </w:tcPr>
          <w:p w14:paraId="546D9BC7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Информатика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7М01501 Информатика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7М01507 Цифрлық педагогика (IP)</w:t>
            </w:r>
          </w:p>
        </w:tc>
        <w:tc>
          <w:tcPr>
            <w:tcW w:w="2153" w:type="dxa"/>
          </w:tcPr>
          <w:p w14:paraId="0BFE1489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2E7104C4" w14:textId="77777777" w:rsidTr="00F2703F">
        <w:tc>
          <w:tcPr>
            <w:tcW w:w="1526" w:type="dxa"/>
          </w:tcPr>
          <w:p w14:paraId="52430D81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М013</w:t>
            </w:r>
          </w:p>
        </w:tc>
        <w:tc>
          <w:tcPr>
            <w:tcW w:w="4961" w:type="dxa"/>
          </w:tcPr>
          <w:p w14:paraId="7169E800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Химия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7М01504 Химия</w:t>
            </w:r>
          </w:p>
        </w:tc>
        <w:tc>
          <w:tcPr>
            <w:tcW w:w="2153" w:type="dxa"/>
          </w:tcPr>
          <w:p w14:paraId="06F6358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0843E972" w14:textId="77777777" w:rsidTr="00F2703F">
        <w:tc>
          <w:tcPr>
            <w:tcW w:w="1526" w:type="dxa"/>
          </w:tcPr>
          <w:p w14:paraId="40D0A2E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М014</w:t>
            </w:r>
          </w:p>
        </w:tc>
        <w:tc>
          <w:tcPr>
            <w:tcW w:w="4961" w:type="dxa"/>
          </w:tcPr>
          <w:p w14:paraId="1F074221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Биология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7М01505 Биология</w:t>
            </w:r>
          </w:p>
        </w:tc>
        <w:tc>
          <w:tcPr>
            <w:tcW w:w="2153" w:type="dxa"/>
          </w:tcPr>
          <w:p w14:paraId="7480B245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46FCE3E4" w14:textId="77777777" w:rsidTr="00F2703F">
        <w:tc>
          <w:tcPr>
            <w:tcW w:w="1526" w:type="dxa"/>
          </w:tcPr>
          <w:p w14:paraId="305F6EF1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М015</w:t>
            </w:r>
          </w:p>
        </w:tc>
        <w:tc>
          <w:tcPr>
            <w:tcW w:w="4961" w:type="dxa"/>
          </w:tcPr>
          <w:p w14:paraId="582FD3B0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География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7М01506 География</w:t>
            </w:r>
          </w:p>
        </w:tc>
        <w:tc>
          <w:tcPr>
            <w:tcW w:w="2153" w:type="dxa"/>
          </w:tcPr>
          <w:p w14:paraId="3DD8F35C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55890208" w14:textId="77777777" w:rsidTr="00F2703F">
        <w:tc>
          <w:tcPr>
            <w:tcW w:w="1526" w:type="dxa"/>
          </w:tcPr>
          <w:p w14:paraId="6EBF8900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М016</w:t>
            </w:r>
          </w:p>
        </w:tc>
        <w:tc>
          <w:tcPr>
            <w:tcW w:w="4961" w:type="dxa"/>
          </w:tcPr>
          <w:p w14:paraId="44F7C9C6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Тарих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7М01601 Тарих</w:t>
            </w:r>
          </w:p>
        </w:tc>
        <w:tc>
          <w:tcPr>
            <w:tcW w:w="2153" w:type="dxa"/>
          </w:tcPr>
          <w:p w14:paraId="710485AC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703553BE" w14:textId="77777777" w:rsidTr="00F2703F">
        <w:tc>
          <w:tcPr>
            <w:tcW w:w="1526" w:type="dxa"/>
          </w:tcPr>
          <w:p w14:paraId="041FD1F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М017</w:t>
            </w:r>
          </w:p>
        </w:tc>
        <w:tc>
          <w:tcPr>
            <w:tcW w:w="4961" w:type="dxa"/>
          </w:tcPr>
          <w:p w14:paraId="53C78BA9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 xml:space="preserve"> тілі мен әдебиеті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7М01701 Қазақ тілі мен әдебиеті</w:t>
            </w:r>
          </w:p>
        </w:tc>
        <w:tc>
          <w:tcPr>
            <w:tcW w:w="2153" w:type="dxa"/>
          </w:tcPr>
          <w:p w14:paraId="2945A771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5ED6286E" w14:textId="77777777" w:rsidTr="00F2703F">
        <w:tc>
          <w:tcPr>
            <w:tcW w:w="1526" w:type="dxa"/>
          </w:tcPr>
          <w:p w14:paraId="48DA9AFB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М018</w:t>
            </w:r>
          </w:p>
        </w:tc>
        <w:tc>
          <w:tcPr>
            <w:tcW w:w="4961" w:type="dxa"/>
          </w:tcPr>
          <w:p w14:paraId="05786BE0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Орыс тілі мен әдебиеті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7М01702 Орыс тілі мен әдебиеті</w:t>
            </w:r>
          </w:p>
        </w:tc>
        <w:tc>
          <w:tcPr>
            <w:tcW w:w="2153" w:type="dxa"/>
          </w:tcPr>
          <w:p w14:paraId="77CF17EF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2CEC" w:rsidRPr="00F655FF" w14:paraId="2A68FFE8" w14:textId="77777777" w:rsidTr="00F2703F">
        <w:tc>
          <w:tcPr>
            <w:tcW w:w="1526" w:type="dxa"/>
          </w:tcPr>
          <w:p w14:paraId="58D9E07F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М019</w:t>
            </w:r>
          </w:p>
        </w:tc>
        <w:tc>
          <w:tcPr>
            <w:tcW w:w="4961" w:type="dxa"/>
          </w:tcPr>
          <w:p w14:paraId="39864E7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 xml:space="preserve">Шетел 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тілі мұғалімдерін даярлау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7М01703 Шетел тілі: екі шетел тілі</w:t>
            </w:r>
          </w:p>
        </w:tc>
        <w:tc>
          <w:tcPr>
            <w:tcW w:w="2153" w:type="dxa"/>
          </w:tcPr>
          <w:p w14:paraId="707DEFE4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2CEC" w:rsidRPr="00F655FF" w14:paraId="28F5F375" w14:textId="77777777" w:rsidTr="00F2703F">
        <w:tc>
          <w:tcPr>
            <w:tcW w:w="1526" w:type="dxa"/>
          </w:tcPr>
          <w:p w14:paraId="192E2759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М021</w:t>
            </w:r>
          </w:p>
        </w:tc>
        <w:tc>
          <w:tcPr>
            <w:tcW w:w="4961" w:type="dxa"/>
          </w:tcPr>
          <w:p w14:paraId="1AA8406D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Арнайы педагогика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7М01902 Арнайы педагогика</w:t>
            </w:r>
          </w:p>
        </w:tc>
        <w:tc>
          <w:tcPr>
            <w:tcW w:w="2153" w:type="dxa"/>
          </w:tcPr>
          <w:p w14:paraId="43BC46D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12CEC" w:rsidRPr="00F655FF" w14:paraId="5A43B87A" w14:textId="77777777" w:rsidTr="00F2703F">
        <w:tc>
          <w:tcPr>
            <w:tcW w:w="1526" w:type="dxa"/>
          </w:tcPr>
          <w:p w14:paraId="7E898B12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М094</w:t>
            </w:r>
          </w:p>
        </w:tc>
        <w:tc>
          <w:tcPr>
            <w:tcW w:w="4961" w:type="dxa"/>
          </w:tcPr>
          <w:p w14:paraId="7DA91AE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Ақпараттық технологиялар</w:t>
            </w:r>
            <w:r w:rsidRPr="00F655FF">
              <w:rPr>
                <w:rFonts w:ascii="Times New Roman" w:hAnsi="Times New Roman" w:cs="Times New Roman"/>
                <w:sz w:val="28"/>
                <w:szCs w:val="28"/>
              </w:rPr>
              <w:br/>
              <w:t>7М06102 Ақпараттық жүйелер</w:t>
            </w:r>
          </w:p>
        </w:tc>
        <w:tc>
          <w:tcPr>
            <w:tcW w:w="2153" w:type="dxa"/>
          </w:tcPr>
          <w:p w14:paraId="5B795F23" w14:textId="77777777" w:rsidR="00812CEC" w:rsidRPr="00F655FF" w:rsidRDefault="00621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703F" w:rsidRPr="00F655FF" w14:paraId="0C8781A3" w14:textId="77777777" w:rsidTr="00F2703F">
        <w:tc>
          <w:tcPr>
            <w:tcW w:w="1526" w:type="dxa"/>
          </w:tcPr>
          <w:p w14:paraId="04E88024" w14:textId="77777777" w:rsidR="00F2703F" w:rsidRPr="00F655FF" w:rsidRDefault="00F27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889A6D" w14:textId="43C06622" w:rsidR="00F2703F" w:rsidRPr="00F655FF" w:rsidRDefault="00F270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саны:</w:t>
            </w:r>
          </w:p>
        </w:tc>
        <w:tc>
          <w:tcPr>
            <w:tcW w:w="2153" w:type="dxa"/>
          </w:tcPr>
          <w:p w14:paraId="21992E07" w14:textId="2361BACF" w:rsidR="00F2703F" w:rsidRPr="00F655FF" w:rsidRDefault="00F270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5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282 орын</w:t>
            </w:r>
          </w:p>
        </w:tc>
      </w:tr>
    </w:tbl>
    <w:p w14:paraId="7308F656" w14:textId="7DCC583B" w:rsidR="00812CEC" w:rsidRDefault="0062192A">
      <w:r>
        <w:br/>
      </w:r>
    </w:p>
    <w:sectPr w:rsidR="00812C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419126">
    <w:abstractNumId w:val="8"/>
  </w:num>
  <w:num w:numId="2" w16cid:durableId="1053114295">
    <w:abstractNumId w:val="6"/>
  </w:num>
  <w:num w:numId="3" w16cid:durableId="1706519063">
    <w:abstractNumId w:val="5"/>
  </w:num>
  <w:num w:numId="4" w16cid:durableId="1186869424">
    <w:abstractNumId w:val="4"/>
  </w:num>
  <w:num w:numId="5" w16cid:durableId="2029213869">
    <w:abstractNumId w:val="7"/>
  </w:num>
  <w:num w:numId="6" w16cid:durableId="27029043">
    <w:abstractNumId w:val="3"/>
  </w:num>
  <w:num w:numId="7" w16cid:durableId="561209410">
    <w:abstractNumId w:val="2"/>
  </w:num>
  <w:num w:numId="8" w16cid:durableId="1363163521">
    <w:abstractNumId w:val="1"/>
  </w:num>
  <w:num w:numId="9" w16cid:durableId="7210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B83"/>
    <w:rsid w:val="0006063C"/>
    <w:rsid w:val="0015074B"/>
    <w:rsid w:val="0029639D"/>
    <w:rsid w:val="00326F90"/>
    <w:rsid w:val="00812CEC"/>
    <w:rsid w:val="00A3430C"/>
    <w:rsid w:val="00AA1D8D"/>
    <w:rsid w:val="00B47730"/>
    <w:rsid w:val="00CB0664"/>
    <w:rsid w:val="00F2703F"/>
    <w:rsid w:val="00F655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40BEF"/>
  <w14:defaultImageDpi w14:val="300"/>
  <w15:docId w15:val="{BFF88121-1AA1-A44D-9F24-D2861C2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aigulbazarova90@gmail.com</cp:lastModifiedBy>
  <cp:revision>2</cp:revision>
  <dcterms:created xsi:type="dcterms:W3CDTF">2025-06-23T10:33:00Z</dcterms:created>
  <dcterms:modified xsi:type="dcterms:W3CDTF">2025-06-23T10:33:00Z</dcterms:modified>
  <cp:category/>
</cp:coreProperties>
</file>