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5" w:type="dxa"/>
        <w:tblLook w:val="04A0" w:firstRow="1" w:lastRow="0" w:firstColumn="1" w:lastColumn="0" w:noHBand="0" w:noVBand="1"/>
      </w:tblPr>
      <w:tblGrid>
        <w:gridCol w:w="2836"/>
        <w:gridCol w:w="3856"/>
        <w:gridCol w:w="3118"/>
      </w:tblGrid>
      <w:tr w:rsidR="009053F4" w:rsidRPr="00525A5F" w:rsidTr="0084564E">
        <w:trPr>
          <w:trHeight w:val="1977"/>
        </w:trPr>
        <w:tc>
          <w:tcPr>
            <w:tcW w:w="2836" w:type="dxa"/>
          </w:tcPr>
          <w:p w:rsidR="00E01DFC" w:rsidRDefault="00E01DFC" w:rsidP="0099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37DA" w:rsidRDefault="007537DA" w:rsidP="00E01D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7DA" w:rsidRDefault="007537DA" w:rsidP="00E01D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7DA" w:rsidRDefault="007537DA" w:rsidP="00E01D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7DA" w:rsidRDefault="007537DA" w:rsidP="00E01D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DFC" w:rsidRPr="00884125" w:rsidRDefault="00E01DFC" w:rsidP="00E01D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4125">
              <w:rPr>
                <w:rFonts w:ascii="Times New Roman" w:hAnsi="Times New Roman" w:cs="Times New Roman"/>
                <w:sz w:val="18"/>
                <w:szCs w:val="18"/>
              </w:rPr>
              <w:t xml:space="preserve">«Сәрсен Аманжолов атындағы </w:t>
            </w:r>
            <w:r w:rsidRPr="0088412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ШҚУ» </w:t>
            </w:r>
            <w:r w:rsidRPr="00884125">
              <w:rPr>
                <w:rFonts w:ascii="Times New Roman" w:hAnsi="Times New Roman" w:cs="Times New Roman"/>
                <w:sz w:val="18"/>
                <w:szCs w:val="18"/>
              </w:rPr>
              <w:t>КЕ</w:t>
            </w:r>
            <w:r w:rsidRPr="0088412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АҚ</w:t>
            </w:r>
          </w:p>
          <w:p w:rsidR="00E01DFC" w:rsidRPr="00884125" w:rsidRDefault="00E01DFC" w:rsidP="00E01D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8412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ҚР, Өскемен қ, Қазақстан, 55 к. </w:t>
            </w:r>
          </w:p>
          <w:p w:rsidR="00E01DFC" w:rsidRPr="00E01DFC" w:rsidRDefault="00E01DFC" w:rsidP="00993B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1DF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+</w:t>
            </w:r>
            <w:r w:rsidRPr="00C969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E01D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(7232) 24-13-28</w:t>
            </w:r>
          </w:p>
          <w:p w:rsidR="00E01DFC" w:rsidRPr="00F15046" w:rsidRDefault="00E613C3" w:rsidP="00993B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hyperlink r:id="rId5" w:history="1">
              <w:r w:rsidR="00E01DFC" w:rsidRPr="00F1504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kk-KZ" w:eastAsia="ru-RU"/>
                </w:rPr>
                <w:t>https://www.vku.edu.kz</w:t>
              </w:r>
            </w:hyperlink>
            <w:r w:rsidR="00E01DFC" w:rsidRPr="00F1504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3856" w:type="dxa"/>
          </w:tcPr>
          <w:p w:rsidR="00E01DFC" w:rsidRDefault="00E01DFC" w:rsidP="0099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5B8">
              <w:rPr>
                <w:rFonts w:ascii="Arial" w:eastAsia="Arial" w:hAnsi="Arial" w:cs="Arial"/>
                <w:b/>
                <w:noProof/>
                <w:lang w:eastAsia="ru-RU"/>
              </w:rPr>
              <w:drawing>
                <wp:inline distT="0" distB="0" distL="0" distR="0" wp14:anchorId="10A46A3A" wp14:editId="0E8BF622">
                  <wp:extent cx="1057275" cy="112451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308" cy="11628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01DFC" w:rsidRDefault="00E01DFC" w:rsidP="00993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1DFC" w:rsidRDefault="00E01DFC" w:rsidP="00993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1DFC" w:rsidRPr="00525A5F" w:rsidRDefault="00E01DFC" w:rsidP="00993B52">
            <w:pPr>
              <w:spacing w:after="0" w:line="240" w:lineRule="auto"/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3118" w:type="dxa"/>
          </w:tcPr>
          <w:p w:rsidR="00E01DFC" w:rsidRPr="00C9697F" w:rsidRDefault="007C246D" w:rsidP="00993B52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rFonts w:ascii="Arial" w:hAnsi="Arial" w:cs="Arial"/>
                <w:noProof/>
                <w:color w:val="333333"/>
                <w:shd w:val="clear" w:color="auto" w:fill="FFFFFF"/>
                <w:lang w:eastAsia="ru-RU"/>
              </w:rPr>
              <w:t xml:space="preserve"> </w:t>
            </w:r>
          </w:p>
        </w:tc>
      </w:tr>
    </w:tbl>
    <w:p w:rsidR="0084564E" w:rsidRPr="0084564E" w:rsidRDefault="0084564E" w:rsidP="00E01DFC">
      <w:pPr>
        <w:pStyle w:val="Default"/>
        <w:jc w:val="center"/>
        <w:rPr>
          <w:b/>
          <w:bCs/>
          <w:color w:val="auto"/>
        </w:rPr>
      </w:pPr>
      <w:r w:rsidRPr="0084564E">
        <w:rPr>
          <w:b/>
          <w:color w:val="auto"/>
          <w:lang w:val="kk-KZ"/>
        </w:rPr>
        <w:t>АҚПАРАТТЫҚ ХАТ</w:t>
      </w:r>
      <w:r w:rsidRPr="0084564E">
        <w:rPr>
          <w:b/>
          <w:bCs/>
          <w:color w:val="auto"/>
        </w:rPr>
        <w:t xml:space="preserve"> </w:t>
      </w:r>
    </w:p>
    <w:p w:rsidR="00E01DFC" w:rsidRPr="0084564E" w:rsidRDefault="00E01DFC" w:rsidP="00E01DFC">
      <w:pPr>
        <w:widowControl w:val="0"/>
        <w:spacing w:after="0" w:line="240" w:lineRule="auto"/>
        <w:ind w:right="-11"/>
        <w:rPr>
          <w:rFonts w:ascii="Times New Roman" w:hAnsi="Times New Roman" w:cs="Times New Roman"/>
          <w:color w:val="000000"/>
          <w:sz w:val="24"/>
          <w:szCs w:val="24"/>
        </w:rPr>
      </w:pPr>
    </w:p>
    <w:p w:rsidR="000E1B66" w:rsidRDefault="007E5B7E" w:rsidP="000E1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1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14"/>
          <w:lang w:val="kk-KZ"/>
        </w:rPr>
        <w:t xml:space="preserve">               </w:t>
      </w:r>
      <w:r w:rsidR="007F76CF" w:rsidRPr="00824BF8">
        <w:rPr>
          <w:rFonts w:ascii="Times New Roman" w:hAnsi="Times New Roman" w:cs="Times New Roman"/>
          <w:sz w:val="24"/>
          <w:szCs w:val="24"/>
          <w:lang w:val="kk-KZ"/>
        </w:rPr>
        <w:t>«Сәрсен Аманжолов атындағ</w:t>
      </w:r>
      <w:r w:rsidR="00E90832">
        <w:rPr>
          <w:rFonts w:ascii="Times New Roman" w:hAnsi="Times New Roman" w:cs="Times New Roman"/>
          <w:sz w:val="24"/>
          <w:szCs w:val="24"/>
          <w:lang w:val="kk-KZ"/>
        </w:rPr>
        <w:t xml:space="preserve">ы Шығыс Қазақстан университеті» </w:t>
      </w:r>
      <w:r w:rsidR="007F76CF" w:rsidRPr="00824BF8">
        <w:rPr>
          <w:rFonts w:ascii="Times New Roman" w:hAnsi="Times New Roman" w:cs="Times New Roman"/>
          <w:sz w:val="24"/>
          <w:szCs w:val="24"/>
          <w:lang w:val="kk-KZ"/>
        </w:rPr>
        <w:t>КЕАҚ</w:t>
      </w:r>
      <w:r w:rsidR="007F76CF">
        <w:rPr>
          <w:rFonts w:ascii="Times New Roman" w:hAnsi="Times New Roman" w:cs="Times New Roman"/>
          <w:sz w:val="24"/>
          <w:szCs w:val="14"/>
          <w:lang w:val="kk-KZ"/>
        </w:rPr>
        <w:t xml:space="preserve"> </w:t>
      </w:r>
      <w:r w:rsidR="00E90832">
        <w:rPr>
          <w:rFonts w:ascii="Times New Roman" w:hAnsi="Times New Roman" w:cs="Times New Roman"/>
          <w:b/>
          <w:bCs/>
          <w:sz w:val="24"/>
          <w:szCs w:val="14"/>
          <w:lang w:val="kk-KZ"/>
        </w:rPr>
        <w:t>2025 жылдың</w:t>
      </w:r>
      <w:r w:rsidR="00E90832" w:rsidRPr="000E1B66">
        <w:rPr>
          <w:rFonts w:ascii="Times New Roman" w:hAnsi="Times New Roman" w:cs="Times New Roman"/>
          <w:b/>
          <w:bCs/>
          <w:sz w:val="24"/>
          <w:szCs w:val="14"/>
          <w:lang w:val="kk-KZ"/>
        </w:rPr>
        <w:t xml:space="preserve"> </w:t>
      </w:r>
      <w:r w:rsidR="00E90832">
        <w:rPr>
          <w:rFonts w:ascii="Times New Roman" w:hAnsi="Times New Roman" w:cs="Times New Roman"/>
          <w:b/>
          <w:bCs/>
          <w:sz w:val="24"/>
          <w:szCs w:val="14"/>
          <w:lang w:val="kk-KZ"/>
        </w:rPr>
        <w:t xml:space="preserve">24-26 сәуір </w:t>
      </w:r>
      <w:r w:rsidR="00E90832" w:rsidRPr="007F76CF">
        <w:rPr>
          <w:rFonts w:ascii="Times New Roman" w:hAnsi="Times New Roman" w:cs="Times New Roman"/>
          <w:bCs/>
          <w:sz w:val="24"/>
          <w:szCs w:val="14"/>
          <w:lang w:val="kk-KZ"/>
        </w:rPr>
        <w:t>аралығында</w:t>
      </w:r>
      <w:r w:rsidR="00E90832" w:rsidRPr="000E1B66">
        <w:rPr>
          <w:rFonts w:ascii="Times New Roman" w:hAnsi="Times New Roman" w:cs="Times New Roman"/>
          <w:sz w:val="24"/>
          <w:szCs w:val="14"/>
          <w:lang w:val="kk-KZ"/>
        </w:rPr>
        <w:t xml:space="preserve"> </w:t>
      </w:r>
      <w:r w:rsidR="00BC53DB">
        <w:rPr>
          <w:rFonts w:ascii="Times New Roman" w:hAnsi="Times New Roman" w:cs="Times New Roman"/>
          <w:sz w:val="24"/>
          <w:szCs w:val="14"/>
          <w:lang w:val="kk-KZ"/>
        </w:rPr>
        <w:t>мектеп оқушыларына арналған</w:t>
      </w:r>
      <w:r w:rsidR="00E90832">
        <w:rPr>
          <w:rFonts w:ascii="Times New Roman" w:hAnsi="Times New Roman" w:cs="Times New Roman"/>
          <w:sz w:val="24"/>
          <w:szCs w:val="14"/>
          <w:lang w:val="kk-KZ"/>
        </w:rPr>
        <w:t xml:space="preserve"> Ғылым Ф</w:t>
      </w:r>
      <w:r w:rsidR="00E90832" w:rsidRPr="00E90832">
        <w:rPr>
          <w:rFonts w:ascii="Times New Roman" w:hAnsi="Times New Roman" w:cs="Times New Roman"/>
          <w:sz w:val="24"/>
          <w:szCs w:val="14"/>
          <w:lang w:val="kk-KZ"/>
        </w:rPr>
        <w:t>естивалі аясында ғылыми жобаларды қорғау форматында өтетін «Жас зерттеуші» байқауына қатысуға шақырады.</w:t>
      </w:r>
    </w:p>
    <w:p w:rsidR="00E90832" w:rsidRPr="000E1B66" w:rsidRDefault="00E90832" w:rsidP="000E1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14"/>
          <w:lang w:val="kk-KZ"/>
        </w:rPr>
      </w:pPr>
    </w:p>
    <w:p w:rsidR="0014741D" w:rsidRDefault="00B17376" w:rsidP="00824BF8">
      <w:pPr>
        <w:tabs>
          <w:tab w:val="left" w:pos="851"/>
        </w:tabs>
        <w:spacing w:after="0" w:line="240" w:lineRule="auto"/>
        <w:ind w:right="-11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6C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D24FF" w:rsidRPr="008D24FF">
        <w:rPr>
          <w:rFonts w:ascii="Times New Roman" w:hAnsi="Times New Roman" w:cs="Times New Roman"/>
          <w:b/>
          <w:sz w:val="24"/>
          <w:szCs w:val="14"/>
          <w:lang w:val="kk-KZ"/>
        </w:rPr>
        <w:t>Ғылыми</w:t>
      </w:r>
      <w:r w:rsidR="007F76CF">
        <w:rPr>
          <w:rFonts w:ascii="Times New Roman" w:hAnsi="Times New Roman" w:cs="Times New Roman"/>
          <w:b/>
          <w:sz w:val="24"/>
          <w:szCs w:val="14"/>
          <w:lang w:val="kk-KZ"/>
        </w:rPr>
        <w:t xml:space="preserve"> Ф</w:t>
      </w:r>
      <w:r w:rsidR="008D24FF">
        <w:rPr>
          <w:rFonts w:ascii="Times New Roman" w:hAnsi="Times New Roman" w:cs="Times New Roman"/>
          <w:b/>
          <w:sz w:val="24"/>
          <w:szCs w:val="14"/>
          <w:lang w:val="kk-KZ"/>
        </w:rPr>
        <w:t xml:space="preserve">естивальдің </w:t>
      </w:r>
      <w:r w:rsidRPr="00976C3E">
        <w:rPr>
          <w:rFonts w:ascii="Times New Roman" w:hAnsi="Times New Roman" w:cs="Times New Roman"/>
          <w:b/>
          <w:sz w:val="24"/>
          <w:szCs w:val="24"/>
          <w:lang w:val="kk-KZ"/>
        </w:rPr>
        <w:t>негізгі бағыттары:</w:t>
      </w:r>
    </w:p>
    <w:p w:rsidR="008D24FF" w:rsidRPr="008D24FF" w:rsidRDefault="007C5406" w:rsidP="008D24FF">
      <w:pPr>
        <w:tabs>
          <w:tab w:val="left" w:pos="851"/>
        </w:tabs>
        <w:spacing w:after="0" w:line="240" w:lineRule="auto"/>
        <w:ind w:right="-11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Байқау</w:t>
      </w:r>
      <w:r w:rsidR="008D24FF" w:rsidRPr="008D24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64E10">
        <w:rPr>
          <w:rFonts w:ascii="Times New Roman" w:hAnsi="Times New Roman" w:cs="Times New Roman"/>
          <w:sz w:val="24"/>
          <w:szCs w:val="24"/>
          <w:lang w:val="kk-KZ"/>
        </w:rPr>
        <w:t>бағыттары</w:t>
      </w:r>
      <w:r w:rsidR="00564E10" w:rsidRPr="008D24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24FF" w:rsidRPr="008D24FF">
        <w:rPr>
          <w:rFonts w:ascii="Times New Roman" w:hAnsi="Times New Roman" w:cs="Times New Roman"/>
          <w:sz w:val="24"/>
          <w:szCs w:val="24"/>
          <w:lang w:val="kk-KZ"/>
        </w:rPr>
        <w:t>жаратылыстану-техникалық және әлеуметті</w:t>
      </w:r>
      <w:r w:rsidR="008D24FF">
        <w:rPr>
          <w:rFonts w:ascii="Times New Roman" w:hAnsi="Times New Roman" w:cs="Times New Roman"/>
          <w:sz w:val="24"/>
          <w:szCs w:val="24"/>
          <w:lang w:val="kk-KZ"/>
        </w:rPr>
        <w:t xml:space="preserve">к-гуманитарлық, </w:t>
      </w:r>
      <w:r w:rsidR="008D24FF" w:rsidRPr="008D24FF">
        <w:rPr>
          <w:rFonts w:ascii="Times New Roman" w:hAnsi="Times New Roman" w:cs="Times New Roman"/>
          <w:sz w:val="24"/>
          <w:szCs w:val="24"/>
          <w:lang w:val="kk-KZ"/>
        </w:rPr>
        <w:t>келесі пәндер бойынша өткізіледі:</w:t>
      </w:r>
    </w:p>
    <w:p w:rsidR="008D24FF" w:rsidRPr="008D24FF" w:rsidRDefault="008D24FF" w:rsidP="008D24FF">
      <w:pPr>
        <w:tabs>
          <w:tab w:val="left" w:pos="851"/>
        </w:tabs>
        <w:spacing w:after="0" w:line="240" w:lineRule="auto"/>
        <w:ind w:right="-11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D24FF">
        <w:rPr>
          <w:rFonts w:ascii="Times New Roman" w:hAnsi="Times New Roman" w:cs="Times New Roman"/>
          <w:sz w:val="24"/>
          <w:szCs w:val="24"/>
          <w:lang w:val="kk-KZ"/>
        </w:rPr>
        <w:t>1) География</w:t>
      </w:r>
      <w:r w:rsidR="00F322D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F322D7" w:rsidRPr="008D24FF">
        <w:rPr>
          <w:rFonts w:ascii="Times New Roman" w:hAnsi="Times New Roman" w:cs="Times New Roman"/>
          <w:sz w:val="24"/>
          <w:szCs w:val="24"/>
          <w:lang w:val="kk-KZ"/>
        </w:rPr>
        <w:t>Жаратылыстану</w:t>
      </w:r>
    </w:p>
    <w:p w:rsidR="008D24FF" w:rsidRPr="008D24FF" w:rsidRDefault="008D24FF" w:rsidP="008D24FF">
      <w:pPr>
        <w:tabs>
          <w:tab w:val="left" w:pos="851"/>
        </w:tabs>
        <w:spacing w:after="0" w:line="240" w:lineRule="auto"/>
        <w:ind w:right="-11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D24FF">
        <w:rPr>
          <w:rFonts w:ascii="Times New Roman" w:hAnsi="Times New Roman" w:cs="Times New Roman"/>
          <w:sz w:val="24"/>
          <w:szCs w:val="24"/>
          <w:lang w:val="kk-KZ"/>
        </w:rPr>
        <w:t>2) Математика</w:t>
      </w:r>
      <w:r w:rsidR="00F322D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F322D7" w:rsidRPr="008D24FF">
        <w:rPr>
          <w:rFonts w:ascii="Times New Roman" w:hAnsi="Times New Roman" w:cs="Times New Roman"/>
          <w:sz w:val="24"/>
          <w:szCs w:val="24"/>
          <w:lang w:val="kk-KZ"/>
        </w:rPr>
        <w:t>Физика</w:t>
      </w:r>
    </w:p>
    <w:p w:rsidR="008D24FF" w:rsidRPr="008D24FF" w:rsidRDefault="008D24FF" w:rsidP="008D24FF">
      <w:pPr>
        <w:tabs>
          <w:tab w:val="left" w:pos="851"/>
        </w:tabs>
        <w:spacing w:after="0" w:line="240" w:lineRule="auto"/>
        <w:ind w:right="-11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3) Өнер</w:t>
      </w:r>
    </w:p>
    <w:p w:rsidR="008D24FF" w:rsidRPr="008D24FF" w:rsidRDefault="008D24FF" w:rsidP="008D24FF">
      <w:pPr>
        <w:tabs>
          <w:tab w:val="left" w:pos="851"/>
        </w:tabs>
        <w:spacing w:after="0" w:line="240" w:lineRule="auto"/>
        <w:ind w:right="-11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="00F322D7" w:rsidRPr="008D24FF">
        <w:rPr>
          <w:rFonts w:ascii="Times New Roman" w:hAnsi="Times New Roman" w:cs="Times New Roman"/>
          <w:sz w:val="24"/>
          <w:szCs w:val="24"/>
          <w:lang w:val="kk-KZ"/>
        </w:rPr>
        <w:t>Тарих</w:t>
      </w:r>
      <w:r w:rsidR="00F322D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F322D7" w:rsidRPr="008D24FF">
        <w:rPr>
          <w:rFonts w:ascii="Times New Roman" w:hAnsi="Times New Roman" w:cs="Times New Roman"/>
          <w:sz w:val="24"/>
          <w:szCs w:val="24"/>
          <w:lang w:val="kk-KZ"/>
        </w:rPr>
        <w:t>Тіл білімі</w:t>
      </w:r>
    </w:p>
    <w:p w:rsidR="008D24FF" w:rsidRPr="008D24FF" w:rsidRDefault="008D24FF" w:rsidP="008D24FF">
      <w:pPr>
        <w:tabs>
          <w:tab w:val="left" w:pos="851"/>
        </w:tabs>
        <w:spacing w:after="0" w:line="240" w:lineRule="auto"/>
        <w:ind w:right="-11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D24FF">
        <w:rPr>
          <w:rFonts w:ascii="Times New Roman" w:hAnsi="Times New Roman" w:cs="Times New Roman"/>
          <w:sz w:val="24"/>
          <w:szCs w:val="24"/>
          <w:lang w:val="kk-KZ"/>
        </w:rPr>
        <w:t xml:space="preserve">5) </w:t>
      </w:r>
      <w:r w:rsidR="00F322D7">
        <w:rPr>
          <w:rFonts w:ascii="Times New Roman" w:hAnsi="Times New Roman" w:cs="Times New Roman"/>
          <w:sz w:val="24"/>
          <w:szCs w:val="24"/>
          <w:lang w:val="kk-KZ"/>
        </w:rPr>
        <w:t>Информатика</w:t>
      </w:r>
    </w:p>
    <w:p w:rsidR="008D24FF" w:rsidRPr="008D24FF" w:rsidRDefault="008D24FF" w:rsidP="008D24FF">
      <w:pPr>
        <w:tabs>
          <w:tab w:val="left" w:pos="851"/>
        </w:tabs>
        <w:spacing w:after="0" w:line="240" w:lineRule="auto"/>
        <w:ind w:right="-11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D24FF">
        <w:rPr>
          <w:rFonts w:ascii="Times New Roman" w:hAnsi="Times New Roman" w:cs="Times New Roman"/>
          <w:sz w:val="24"/>
          <w:szCs w:val="24"/>
          <w:lang w:val="kk-KZ"/>
        </w:rPr>
        <w:t xml:space="preserve">6) </w:t>
      </w:r>
      <w:r w:rsidR="00F322D7" w:rsidRPr="00F322D7">
        <w:rPr>
          <w:rFonts w:ascii="Times New Roman" w:hAnsi="Times New Roman" w:cs="Times New Roman"/>
          <w:sz w:val="24"/>
          <w:szCs w:val="24"/>
          <w:lang w:val="kk-KZ"/>
        </w:rPr>
        <w:t>IT</w:t>
      </w:r>
      <w:r w:rsidR="00F322D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F322D7" w:rsidRPr="00F322D7">
        <w:rPr>
          <w:rFonts w:ascii="Times New Roman" w:hAnsi="Times New Roman" w:cs="Times New Roman"/>
          <w:sz w:val="24"/>
          <w:szCs w:val="24"/>
          <w:lang w:val="kk-KZ"/>
        </w:rPr>
        <w:t>робототехника саласындағы қолданбалы зерттеулер</w:t>
      </w:r>
      <w:r w:rsidR="00F322D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322D7" w:rsidRPr="00F322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D24FF" w:rsidRPr="008D24FF" w:rsidRDefault="008D24FF" w:rsidP="00F322D7">
      <w:pPr>
        <w:tabs>
          <w:tab w:val="left" w:pos="851"/>
        </w:tabs>
        <w:spacing w:after="0" w:line="240" w:lineRule="auto"/>
        <w:ind w:right="-11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D24FF">
        <w:rPr>
          <w:rFonts w:ascii="Times New Roman" w:hAnsi="Times New Roman" w:cs="Times New Roman"/>
          <w:sz w:val="24"/>
          <w:szCs w:val="24"/>
          <w:lang w:val="kk-KZ"/>
        </w:rPr>
        <w:t xml:space="preserve">7) </w:t>
      </w:r>
      <w:r w:rsidR="005A76A7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5A76A7" w:rsidRPr="00F322D7">
        <w:rPr>
          <w:rFonts w:ascii="Times New Roman" w:hAnsi="Times New Roman" w:cs="Times New Roman"/>
          <w:sz w:val="24"/>
          <w:szCs w:val="24"/>
          <w:lang w:val="kk-KZ"/>
        </w:rPr>
        <w:t xml:space="preserve">леуметтік жоба </w:t>
      </w:r>
      <w:r w:rsidR="005A76A7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F322D7" w:rsidRPr="00F322D7">
        <w:rPr>
          <w:rFonts w:ascii="Times New Roman" w:hAnsi="Times New Roman" w:cs="Times New Roman"/>
          <w:sz w:val="24"/>
          <w:szCs w:val="24"/>
          <w:lang w:val="kk-KZ"/>
        </w:rPr>
        <w:t>олонтерлік қызмет саласындағы, қалалар мен ауыл мектептерін дамыту.</w:t>
      </w:r>
    </w:p>
    <w:p w:rsidR="00E90832" w:rsidRDefault="00E90832" w:rsidP="0016642C">
      <w:pPr>
        <w:tabs>
          <w:tab w:val="left" w:pos="851"/>
        </w:tabs>
        <w:spacing w:after="0" w:line="240" w:lineRule="auto"/>
        <w:ind w:right="-1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24FF" w:rsidRPr="008D24FF" w:rsidRDefault="008D24FF" w:rsidP="0016642C">
      <w:pPr>
        <w:tabs>
          <w:tab w:val="left" w:pos="851"/>
        </w:tabs>
        <w:spacing w:after="0" w:line="240" w:lineRule="auto"/>
        <w:ind w:right="-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642C">
        <w:rPr>
          <w:rFonts w:ascii="Times New Roman" w:hAnsi="Times New Roman" w:cs="Times New Roman"/>
          <w:sz w:val="24"/>
          <w:szCs w:val="24"/>
          <w:lang w:val="kk-KZ"/>
        </w:rPr>
        <w:t>Бастауыш сынып оқушылары үшін «Ғылымға алғашқы қадамдар» номинациясы</w:t>
      </w:r>
      <w:r w:rsidR="00E90832">
        <w:rPr>
          <w:rFonts w:ascii="Times New Roman" w:hAnsi="Times New Roman" w:cs="Times New Roman"/>
          <w:sz w:val="24"/>
          <w:szCs w:val="24"/>
          <w:lang w:val="kk-KZ"/>
        </w:rPr>
        <w:t xml:space="preserve"> қарастырылған.</w:t>
      </w:r>
    </w:p>
    <w:p w:rsidR="00824BF8" w:rsidRPr="00824BF8" w:rsidRDefault="00824BF8" w:rsidP="00904139">
      <w:pPr>
        <w:tabs>
          <w:tab w:val="left" w:pos="0"/>
        </w:tabs>
        <w:spacing w:after="0" w:line="240" w:lineRule="auto"/>
        <w:ind w:right="-1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1C47" w:rsidRPr="00BB7FF5" w:rsidRDefault="00904139" w:rsidP="00AD1C4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14"/>
          <w:lang w:val="kk-KZ"/>
        </w:rPr>
        <w:t>Фестивальдің</w:t>
      </w:r>
      <w:r w:rsidR="00AD1C47" w:rsidRPr="00BB7F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жұмыс тілдері: </w:t>
      </w:r>
      <w:r w:rsidR="00AD1C47" w:rsidRPr="00B61EE4">
        <w:rPr>
          <w:rFonts w:ascii="Times New Roman" w:hAnsi="Times New Roman" w:cs="Times New Roman"/>
          <w:sz w:val="24"/>
          <w:szCs w:val="24"/>
          <w:lang w:val="kk-KZ"/>
        </w:rPr>
        <w:t>қазақ</w:t>
      </w:r>
      <w:r w:rsidR="00B61EE4">
        <w:rPr>
          <w:rFonts w:ascii="Times New Roman" w:hAnsi="Times New Roman" w:cs="Times New Roman"/>
          <w:sz w:val="24"/>
          <w:szCs w:val="24"/>
          <w:lang w:val="kk-KZ"/>
        </w:rPr>
        <w:t>ша</w:t>
      </w:r>
      <w:r w:rsidR="00AD1C47" w:rsidRPr="00B61EE4">
        <w:rPr>
          <w:rFonts w:ascii="Times New Roman" w:hAnsi="Times New Roman" w:cs="Times New Roman"/>
          <w:sz w:val="24"/>
          <w:szCs w:val="24"/>
          <w:lang w:val="kk-KZ"/>
        </w:rPr>
        <w:t>, орыс</w:t>
      </w:r>
      <w:r w:rsidR="00B61EE4">
        <w:rPr>
          <w:rFonts w:ascii="Times New Roman" w:hAnsi="Times New Roman" w:cs="Times New Roman"/>
          <w:sz w:val="24"/>
          <w:szCs w:val="24"/>
          <w:lang w:val="kk-KZ"/>
        </w:rPr>
        <w:t>ша</w:t>
      </w:r>
      <w:r w:rsidR="00AD1C47" w:rsidRPr="00B61EE4">
        <w:rPr>
          <w:rFonts w:ascii="Times New Roman" w:hAnsi="Times New Roman" w:cs="Times New Roman"/>
          <w:sz w:val="24"/>
          <w:szCs w:val="24"/>
          <w:lang w:val="kk-KZ"/>
        </w:rPr>
        <w:t>, ағылшын</w:t>
      </w:r>
      <w:r w:rsidR="00B61EE4">
        <w:rPr>
          <w:rFonts w:ascii="Times New Roman" w:hAnsi="Times New Roman" w:cs="Times New Roman"/>
          <w:sz w:val="24"/>
          <w:szCs w:val="24"/>
          <w:lang w:val="kk-KZ"/>
        </w:rPr>
        <w:t>ша</w:t>
      </w:r>
      <w:r w:rsidR="00AD1C47" w:rsidRPr="00BB7FF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D1C47" w:rsidRPr="00BB7FF5" w:rsidRDefault="00904139" w:rsidP="00AD1C4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Фестиваль жұмысына</w:t>
      </w:r>
      <w:r w:rsidR="00AD1C47" w:rsidRPr="00BB7FF5">
        <w:rPr>
          <w:rFonts w:ascii="Times New Roman" w:hAnsi="Times New Roman" w:cs="Times New Roman"/>
          <w:sz w:val="24"/>
          <w:szCs w:val="24"/>
          <w:lang w:val="kk-KZ"/>
        </w:rPr>
        <w:t xml:space="preserve"> қатысу үшін </w:t>
      </w:r>
      <w:r w:rsidR="00AD1C47" w:rsidRPr="00BB7FF5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7E5B7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AD1C47" w:rsidRPr="00BB7F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D1C47" w:rsidRPr="007537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жылдың </w:t>
      </w:r>
      <w:r w:rsidR="007E5B7E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E613C3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7E5B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537DA">
        <w:rPr>
          <w:rFonts w:ascii="Times New Roman" w:hAnsi="Times New Roman" w:cs="Times New Roman"/>
          <w:b/>
          <w:sz w:val="24"/>
          <w:szCs w:val="24"/>
          <w:lang w:val="kk-KZ"/>
        </w:rPr>
        <w:t>сәуіріне</w:t>
      </w:r>
      <w:r w:rsidR="00AD1C47" w:rsidRPr="007537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дейін</w:t>
      </w:r>
      <w:r w:rsidR="00AD1C47" w:rsidRPr="00BB7F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D1C47" w:rsidRPr="00BB7FF5">
        <w:rPr>
          <w:rFonts w:ascii="Times New Roman" w:hAnsi="Times New Roman" w:cs="Times New Roman"/>
          <w:sz w:val="24"/>
          <w:szCs w:val="24"/>
          <w:lang w:val="kk-KZ"/>
        </w:rPr>
        <w:t>ұйымдастыру</w:t>
      </w:r>
      <w:r w:rsidR="00AD1C47">
        <w:rPr>
          <w:rFonts w:ascii="Times New Roman" w:hAnsi="Times New Roman" w:cs="Times New Roman"/>
          <w:sz w:val="24"/>
          <w:szCs w:val="24"/>
          <w:lang w:val="kk-KZ"/>
        </w:rPr>
        <w:t xml:space="preserve"> комитетінің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7" w:history="1">
        <w:r w:rsidR="00E90832" w:rsidRPr="00E90832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konfervku2023@mail.ru</w:t>
        </w:r>
      </w:hyperlink>
      <w:r w:rsidR="00E9083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AD1C47">
        <w:rPr>
          <w:rFonts w:ascii="Times New Roman" w:hAnsi="Times New Roman" w:cs="Times New Roman"/>
          <w:sz w:val="24"/>
          <w:szCs w:val="24"/>
          <w:lang w:val="kk-KZ"/>
        </w:rPr>
        <w:t xml:space="preserve">электрондық адресіне </w:t>
      </w:r>
      <w:r w:rsidR="00AD1C47" w:rsidRPr="00BB7FF5">
        <w:rPr>
          <w:rFonts w:ascii="Times New Roman" w:hAnsi="Times New Roman" w:cs="Times New Roman"/>
          <w:sz w:val="24"/>
          <w:szCs w:val="24"/>
          <w:lang w:val="kk-KZ"/>
        </w:rPr>
        <w:t xml:space="preserve">келесі құжаттарды өткізу керек: </w:t>
      </w:r>
    </w:p>
    <w:p w:rsidR="00AD1C47" w:rsidRPr="00BB7FF5" w:rsidRDefault="00AD1C47" w:rsidP="00AD1C47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B7FF5">
        <w:rPr>
          <w:rFonts w:ascii="Times New Roman" w:hAnsi="Times New Roman" w:cs="Times New Roman"/>
          <w:sz w:val="24"/>
          <w:szCs w:val="24"/>
          <w:lang w:val="kk-KZ"/>
        </w:rPr>
        <w:t>қоса берілген нысанда қатысуға өтініш;</w:t>
      </w:r>
    </w:p>
    <w:p w:rsidR="00AD1C47" w:rsidRDefault="00AD1C47" w:rsidP="00AD1C47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B7FF5">
        <w:rPr>
          <w:rFonts w:ascii="Times New Roman" w:hAnsi="Times New Roman" w:cs="Times New Roman"/>
          <w:sz w:val="24"/>
          <w:szCs w:val="24"/>
          <w:lang w:val="kk-KZ"/>
        </w:rPr>
        <w:t>төмендегі т</w:t>
      </w:r>
      <w:r w:rsidR="00B1533A">
        <w:rPr>
          <w:rFonts w:ascii="Times New Roman" w:hAnsi="Times New Roman" w:cs="Times New Roman"/>
          <w:sz w:val="24"/>
          <w:szCs w:val="24"/>
          <w:lang w:val="kk-KZ"/>
        </w:rPr>
        <w:t>алаптарға сәйкес жасалған ғылыми-жоба жұмысы</w:t>
      </w:r>
      <w:r w:rsidR="00535DC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35DC2" w:rsidRPr="007537DA" w:rsidRDefault="00535DC2" w:rsidP="00AD1C47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37DA">
        <w:rPr>
          <w:rFonts w:ascii="Times New Roman" w:hAnsi="Times New Roman" w:cs="Times New Roman"/>
          <w:sz w:val="24"/>
          <w:szCs w:val="24"/>
          <w:lang w:val="kk-KZ"/>
        </w:rPr>
        <w:t xml:space="preserve">Презентация </w:t>
      </w:r>
    </w:p>
    <w:p w:rsidR="00824BF8" w:rsidRPr="00535DC2" w:rsidRDefault="00824BF8" w:rsidP="00535D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AD1C47" w:rsidRPr="00BB7FF5" w:rsidRDefault="00AD1C47" w:rsidP="00AD1C4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7FF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Өткізу уақыты мен орны</w:t>
      </w:r>
    </w:p>
    <w:p w:rsidR="00AD1C47" w:rsidRPr="00BB7FF5" w:rsidRDefault="00904139" w:rsidP="00AD1C4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Жобаларды қорғау </w:t>
      </w:r>
      <w:r w:rsidR="00AD1C47" w:rsidRPr="00BB7FF5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7E5B7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AD1C47" w:rsidRPr="00BB7F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 </w:t>
      </w:r>
      <w:r w:rsidR="00E90832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="007E5B7E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E90832">
        <w:rPr>
          <w:rFonts w:ascii="Times New Roman" w:hAnsi="Times New Roman" w:cs="Times New Roman"/>
          <w:b/>
          <w:sz w:val="24"/>
          <w:szCs w:val="24"/>
          <w:lang w:val="kk-KZ"/>
        </w:rPr>
        <w:t>26</w:t>
      </w:r>
      <w:r w:rsidR="007E5B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F76CF">
        <w:rPr>
          <w:rFonts w:ascii="Times New Roman" w:hAnsi="Times New Roman" w:cs="Times New Roman"/>
          <w:b/>
          <w:sz w:val="24"/>
          <w:szCs w:val="24"/>
          <w:lang w:val="kk-KZ"/>
        </w:rPr>
        <w:t>сәуір</w:t>
      </w:r>
      <w:r w:rsidR="00AD1C47" w:rsidRPr="00BB7F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D1C47" w:rsidRPr="00BB7FF5">
        <w:rPr>
          <w:rFonts w:ascii="Times New Roman" w:hAnsi="Times New Roman" w:cs="Times New Roman"/>
          <w:sz w:val="24"/>
          <w:szCs w:val="24"/>
          <w:lang w:val="kk-KZ"/>
        </w:rPr>
        <w:t>офлайн режимде</w:t>
      </w:r>
      <w:r w:rsidR="00C42EA1">
        <w:rPr>
          <w:rFonts w:ascii="Times New Roman" w:hAnsi="Times New Roman" w:cs="Times New Roman"/>
          <w:sz w:val="24"/>
          <w:szCs w:val="24"/>
          <w:lang w:val="kk-KZ"/>
        </w:rPr>
        <w:t xml:space="preserve"> ШҚО,</w:t>
      </w:r>
      <w:r w:rsidR="00AD1C47" w:rsidRPr="00BB7FF5">
        <w:rPr>
          <w:rFonts w:ascii="Times New Roman" w:hAnsi="Times New Roman" w:cs="Times New Roman"/>
          <w:sz w:val="24"/>
          <w:szCs w:val="24"/>
          <w:lang w:val="kk-KZ"/>
        </w:rPr>
        <w:t xml:space="preserve"> Өскемен қ., Қазақстан к-сі., </w:t>
      </w:r>
      <w:r w:rsidR="00F322D7">
        <w:rPr>
          <w:rFonts w:ascii="Times New Roman" w:hAnsi="Times New Roman" w:cs="Times New Roman"/>
          <w:sz w:val="24"/>
          <w:szCs w:val="24"/>
          <w:lang w:val="kk-KZ"/>
        </w:rPr>
        <w:t xml:space="preserve">55 мекен-жайы бойынша </w:t>
      </w:r>
      <w:r w:rsidR="00791356">
        <w:rPr>
          <w:rFonts w:ascii="Times New Roman" w:hAnsi="Times New Roman" w:cs="Times New Roman"/>
          <w:sz w:val="24"/>
          <w:szCs w:val="24"/>
          <w:lang w:val="kk-KZ"/>
        </w:rPr>
        <w:t>«Абай</w:t>
      </w:r>
      <w:r w:rsidR="00F322D7" w:rsidRPr="00F322D7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1356">
        <w:rPr>
          <w:rFonts w:ascii="Times New Roman" w:hAnsi="Times New Roman" w:cs="Times New Roman"/>
          <w:sz w:val="24"/>
          <w:szCs w:val="24"/>
          <w:lang w:val="kk-KZ"/>
        </w:rPr>
        <w:t>конференец-</w:t>
      </w:r>
      <w:r w:rsidR="00AD1C47" w:rsidRPr="00BB7FF5">
        <w:rPr>
          <w:rFonts w:ascii="Times New Roman" w:hAnsi="Times New Roman" w:cs="Times New Roman"/>
          <w:sz w:val="24"/>
          <w:szCs w:val="24"/>
          <w:lang w:val="kk-KZ"/>
        </w:rPr>
        <w:t xml:space="preserve">залында өткізіледі. </w:t>
      </w:r>
    </w:p>
    <w:p w:rsidR="0030774F" w:rsidRPr="00BB7FF5" w:rsidRDefault="00F322D7" w:rsidP="0030774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М</w:t>
      </w:r>
      <w:r w:rsidR="007537DA" w:rsidRPr="007F76C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арапаттау</w:t>
      </w:r>
      <w:r w:rsidR="007F76CF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  <w:r w:rsidRPr="00F322D7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рәсімі </w:t>
      </w:r>
      <w:r w:rsidR="00E90832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2025 жылдың 26</w:t>
      </w:r>
      <w:r w:rsidR="007E5B7E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сәуір</w:t>
      </w:r>
      <w:r w:rsidR="007F76CF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  <w:r w:rsidR="0030774F" w:rsidRPr="00BB7FF5">
        <w:rPr>
          <w:rFonts w:ascii="Times New Roman" w:hAnsi="Times New Roman" w:cs="Times New Roman"/>
          <w:sz w:val="24"/>
          <w:szCs w:val="24"/>
          <w:lang w:val="kk-KZ"/>
        </w:rPr>
        <w:t>офлайн режимде</w:t>
      </w:r>
      <w:r w:rsidR="0030774F">
        <w:rPr>
          <w:rFonts w:ascii="Times New Roman" w:hAnsi="Times New Roman" w:cs="Times New Roman"/>
          <w:sz w:val="24"/>
          <w:szCs w:val="24"/>
          <w:lang w:val="kk-KZ"/>
        </w:rPr>
        <w:t xml:space="preserve"> ШҚО,</w:t>
      </w:r>
      <w:r w:rsidR="0030774F" w:rsidRPr="00BB7FF5">
        <w:rPr>
          <w:rFonts w:ascii="Times New Roman" w:hAnsi="Times New Roman" w:cs="Times New Roman"/>
          <w:sz w:val="24"/>
          <w:szCs w:val="24"/>
          <w:lang w:val="kk-KZ"/>
        </w:rPr>
        <w:t xml:space="preserve"> Өскемен қ., Қазақста</w:t>
      </w:r>
      <w:r w:rsidR="007F76CF">
        <w:rPr>
          <w:rFonts w:ascii="Times New Roman" w:hAnsi="Times New Roman" w:cs="Times New Roman"/>
          <w:sz w:val="24"/>
          <w:szCs w:val="24"/>
          <w:lang w:val="kk-KZ"/>
        </w:rPr>
        <w:t xml:space="preserve">н к-сі., 55 мекен-жайы бойынша </w:t>
      </w:r>
      <w:r w:rsidR="00791356">
        <w:rPr>
          <w:rFonts w:ascii="Times New Roman" w:hAnsi="Times New Roman" w:cs="Times New Roman"/>
          <w:sz w:val="24"/>
          <w:szCs w:val="24"/>
          <w:lang w:val="kk-KZ"/>
        </w:rPr>
        <w:t>«Абай</w:t>
      </w:r>
      <w:r w:rsidRPr="00F322D7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3077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1356">
        <w:rPr>
          <w:rFonts w:ascii="Times New Roman" w:hAnsi="Times New Roman" w:cs="Times New Roman"/>
          <w:sz w:val="24"/>
          <w:szCs w:val="24"/>
          <w:lang w:val="kk-KZ"/>
        </w:rPr>
        <w:t>конференец-</w:t>
      </w:r>
      <w:r w:rsidR="0030774F" w:rsidRPr="00BB7FF5">
        <w:rPr>
          <w:rFonts w:ascii="Times New Roman" w:hAnsi="Times New Roman" w:cs="Times New Roman"/>
          <w:sz w:val="24"/>
          <w:szCs w:val="24"/>
          <w:lang w:val="kk-KZ"/>
        </w:rPr>
        <w:t xml:space="preserve">залында өткізіледі. </w:t>
      </w:r>
    </w:p>
    <w:p w:rsidR="00AD1C47" w:rsidRPr="0030774F" w:rsidRDefault="00AD1C47" w:rsidP="00AD1C47">
      <w:pPr>
        <w:widowControl w:val="0"/>
        <w:tabs>
          <w:tab w:val="left" w:pos="0"/>
        </w:tabs>
        <w:spacing w:after="0" w:line="240" w:lineRule="auto"/>
        <w:ind w:right="-295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BD30FF" w:rsidRPr="00BB7FF5" w:rsidRDefault="0030774F" w:rsidP="00884125">
      <w:pPr>
        <w:widowControl w:val="0"/>
        <w:spacing w:after="0" w:line="240" w:lineRule="auto"/>
        <w:ind w:right="-295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Фестиваль өткізуге</w:t>
      </w:r>
      <w:r w:rsidR="00F821DD" w:rsidRPr="00BB7FF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жауаптылар:</w:t>
      </w:r>
    </w:p>
    <w:p w:rsidR="00F821DD" w:rsidRDefault="00904CF5" w:rsidP="00884125">
      <w:pPr>
        <w:widowControl w:val="0"/>
        <w:spacing w:after="0" w:line="240" w:lineRule="auto"/>
        <w:ind w:right="-295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«С.</w:t>
      </w:r>
      <w:r w:rsidR="00F821DD" w:rsidRPr="00BD30F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Аманжолов атындағы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ШҚУ»</w:t>
      </w:r>
      <w:r w:rsidR="002940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КЕ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</w:t>
      </w:r>
      <w:r w:rsidR="00F821DD" w:rsidRPr="00BD30F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A76A7" w:rsidRPr="005A76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Ғылым және ғылыми жобаларды коммерцияландыру бөлімі</w:t>
      </w:r>
      <w:r w:rsidR="00F821DD" w:rsidRPr="00BD30F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Өскемен қаласы, </w:t>
      </w:r>
      <w:r w:rsidR="00C066F2" w:rsidRPr="00BD30F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55 к.,</w:t>
      </w:r>
      <w:r w:rsidR="00F821DD" w:rsidRPr="00BD30F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407 кабинет</w:t>
      </w:r>
      <w:r w:rsidR="00525C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="003E00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0084" w:rsidRPr="003E0084">
        <w:rPr>
          <w:rFonts w:ascii="Times New Roman" w:hAnsi="Times New Roman" w:cs="Times New Roman"/>
          <w:sz w:val="24"/>
          <w:szCs w:val="24"/>
          <w:lang w:val="kk-KZ"/>
        </w:rPr>
        <w:t>(7232) 241</w:t>
      </w:r>
      <w:r w:rsidR="00525C8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3E0084" w:rsidRPr="003E0084">
        <w:rPr>
          <w:rFonts w:ascii="Times New Roman" w:hAnsi="Times New Roman" w:cs="Times New Roman"/>
          <w:sz w:val="24"/>
          <w:szCs w:val="24"/>
          <w:lang w:val="kk-KZ"/>
        </w:rPr>
        <w:t>328</w:t>
      </w:r>
      <w:r w:rsidR="007F76C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Бөлім маманы Қадылова Айгерім </w:t>
      </w:r>
      <w:r w:rsidR="00F322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Манатқызы</w:t>
      </w:r>
      <w:r w:rsidR="007F76C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8 747 7181848. </w:t>
      </w:r>
    </w:p>
    <w:p w:rsidR="0030774F" w:rsidRDefault="0030774F" w:rsidP="00884125">
      <w:pPr>
        <w:widowControl w:val="0"/>
        <w:spacing w:after="0" w:line="240" w:lineRule="auto"/>
        <w:ind w:right="-295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90832" w:rsidRDefault="00E90832" w:rsidP="00884125">
      <w:pPr>
        <w:widowControl w:val="0"/>
        <w:spacing w:after="0" w:line="240" w:lineRule="auto"/>
        <w:ind w:right="-295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F76CF" w:rsidRPr="00BD30FF" w:rsidRDefault="007F76CF" w:rsidP="00884125">
      <w:pPr>
        <w:widowControl w:val="0"/>
        <w:spacing w:after="0" w:line="240" w:lineRule="auto"/>
        <w:ind w:right="-295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0774F" w:rsidRDefault="0016642C" w:rsidP="00977548">
      <w:pPr>
        <w:widowControl w:val="0"/>
        <w:spacing w:after="0" w:line="240" w:lineRule="auto"/>
        <w:ind w:right="-29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ЖОБАНЫҢ </w:t>
      </w:r>
      <w:r w:rsidRPr="0061766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ТАЛАПТАРЫ:</w:t>
      </w:r>
    </w:p>
    <w:p w:rsidR="0030774F" w:rsidRPr="0030774F" w:rsidRDefault="0030774F" w:rsidP="0016642C">
      <w:pPr>
        <w:widowControl w:val="0"/>
        <w:spacing w:after="0" w:line="240" w:lineRule="auto"/>
        <w:ind w:right="-295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</w:t>
      </w:r>
      <w:r w:rsidR="00977548"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Ұйымдастыру комитетіне</w:t>
      </w:r>
      <w:r w:rsidR="009775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ғылыми-зерттеу құжат жұмысы Word</w:t>
      </w:r>
      <w:r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форматында ұсынылады. Жұм</w:t>
      </w:r>
      <w:r w:rsidR="009775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ыс көлемі 10 беттен аспауы тиіс</w:t>
      </w:r>
      <w:r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30774F" w:rsidRDefault="00977548" w:rsidP="0016642C">
      <w:pPr>
        <w:widowControl w:val="0"/>
        <w:spacing w:after="0" w:line="240" w:lineRule="auto"/>
        <w:ind w:right="-295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Ғ</w:t>
      </w:r>
      <w:r w:rsidR="0030774F"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ылыми-зерттеу жұмыстарына қойылатын талаптар: А4 форматы (Times New Roman қарпі, 12pt қаріп өлшемі, 1,5 интервалдан кейін). Мәтіннің сол жағындағы шеттер–30 мм, оң жақта – 20 мм, үстіңгі және астыңғы жағында-20 мм.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0774F"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суреттер, кестелер және т. б. мәтінде ерікті түрде орналастыруға болады. Мәтіндегі әдебиеттерге сілтемелер төртбұрышты жақшадағы сандармен көрсетіледі. Әдебиеттер мен инте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рнет көздерінің тізімі мәтіннің соңында көрсетіледі</w:t>
      </w:r>
      <w:r w:rsidR="0030774F"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30774F" w:rsidRPr="0030774F" w:rsidRDefault="00977548" w:rsidP="0016642C">
      <w:pPr>
        <w:widowControl w:val="0"/>
        <w:spacing w:after="0" w:line="240" w:lineRule="auto"/>
        <w:ind w:right="-295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</w:t>
      </w:r>
      <w:r w:rsidR="0030774F"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="0030774F"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итул парағы үлгі бойынша ресімделеді, бірінші беттің жоғарғы жағында - мекеменің атауы, ауданы: ортасында-жобаның атауы (тақырыбы). Оң жақта кіші әріптермен автордың аты-жөні, сыныбы ба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сылады</w:t>
      </w:r>
      <w:r w:rsidR="0030774F"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Содан кейін ғылыми жетекшінің аты-жөні, лауазымы.</w:t>
      </w:r>
    </w:p>
    <w:p w:rsidR="0030774F" w:rsidRPr="0030774F" w:rsidRDefault="00977548" w:rsidP="0016642C">
      <w:pPr>
        <w:widowControl w:val="0"/>
        <w:spacing w:after="0" w:line="240" w:lineRule="auto"/>
        <w:ind w:right="-295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Ә</w:t>
      </w:r>
      <w:r w:rsidR="0030774F"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дебиеттерді ресімдеу тәртібі: автордың тегі, аты-жөні, тырнақшасыз жұмыстың атауы, шыққан жері мен жылы көрсетіледі.</w:t>
      </w:r>
    </w:p>
    <w:p w:rsidR="0030774F" w:rsidRPr="0030774F" w:rsidRDefault="00977548" w:rsidP="0016642C">
      <w:pPr>
        <w:widowControl w:val="0"/>
        <w:spacing w:after="0" w:line="240" w:lineRule="auto"/>
        <w:ind w:right="-295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</w:t>
      </w:r>
      <w:r w:rsidR="0030774F"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</w:t>
      </w:r>
      <w:r w:rsidR="0030774F"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ұмыстар жаңалығымен, өзектілігімен, теориялық 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емесе практикалық маңыздылығымен</w:t>
      </w:r>
      <w:r w:rsidR="0030774F"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сауатты және логикалық презентациясымен ерекшеленуі, библиографияны, проблеманы қоюды қамтуы және қорытындылармен сүйемелденуі тиіс.</w:t>
      </w:r>
    </w:p>
    <w:p w:rsidR="0030774F" w:rsidRPr="0030774F" w:rsidRDefault="00977548" w:rsidP="0016642C">
      <w:pPr>
        <w:widowControl w:val="0"/>
        <w:spacing w:after="0" w:line="240" w:lineRule="auto"/>
        <w:ind w:right="-295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</w:t>
      </w:r>
      <w:r w:rsidR="0030774F"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</w:t>
      </w:r>
      <w:r w:rsidR="0030774F"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 бетінше зерттеу элементтері жоқ рефераттық сипаттағы жұмыстар конкурсқа қатысуға жіберілмейді.</w:t>
      </w:r>
    </w:p>
    <w:p w:rsidR="0030774F" w:rsidRPr="0030774F" w:rsidRDefault="00977548" w:rsidP="0016642C">
      <w:pPr>
        <w:widowControl w:val="0"/>
        <w:spacing w:after="0" w:line="240" w:lineRule="auto"/>
        <w:ind w:right="-295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7. Ж</w:t>
      </w:r>
      <w:r w:rsidR="0030774F"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ұмыс құрылымы:</w:t>
      </w:r>
    </w:p>
    <w:p w:rsidR="0030774F" w:rsidRPr="0030774F" w:rsidRDefault="0030774F" w:rsidP="0016642C">
      <w:pPr>
        <w:widowControl w:val="0"/>
        <w:spacing w:after="0" w:line="240" w:lineRule="auto"/>
        <w:ind w:right="-295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титул парағы;</w:t>
      </w:r>
    </w:p>
    <w:p w:rsidR="0030774F" w:rsidRPr="0030774F" w:rsidRDefault="00977548" w:rsidP="0016642C">
      <w:pPr>
        <w:widowControl w:val="0"/>
        <w:spacing w:after="0" w:line="240" w:lineRule="auto"/>
        <w:ind w:right="-295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абстракт</w:t>
      </w:r>
      <w:r w:rsidR="0030774F"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30774F" w:rsidRDefault="0030774F" w:rsidP="0016642C">
      <w:pPr>
        <w:widowControl w:val="0"/>
        <w:spacing w:after="0" w:line="240" w:lineRule="auto"/>
        <w:ind w:right="-295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мазмұны;</w:t>
      </w:r>
    </w:p>
    <w:p w:rsidR="007F76CF" w:rsidRPr="0030774F" w:rsidRDefault="007F76CF" w:rsidP="0016642C">
      <w:pPr>
        <w:widowControl w:val="0"/>
        <w:spacing w:after="0" w:line="240" w:lineRule="auto"/>
        <w:ind w:right="-295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кіріспе;</w:t>
      </w:r>
    </w:p>
    <w:p w:rsidR="0030774F" w:rsidRPr="0030774F" w:rsidRDefault="0030774F" w:rsidP="0016642C">
      <w:pPr>
        <w:widowControl w:val="0"/>
        <w:spacing w:after="0" w:line="240" w:lineRule="auto"/>
        <w:ind w:right="-295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негізгі бөлігі;</w:t>
      </w:r>
    </w:p>
    <w:p w:rsidR="0030774F" w:rsidRPr="0030774F" w:rsidRDefault="0030774F" w:rsidP="0016642C">
      <w:pPr>
        <w:widowControl w:val="0"/>
        <w:spacing w:after="0" w:line="240" w:lineRule="auto"/>
        <w:ind w:right="-295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қорытынды;</w:t>
      </w:r>
    </w:p>
    <w:p w:rsidR="0030774F" w:rsidRPr="0030774F" w:rsidRDefault="0030774F" w:rsidP="0016642C">
      <w:pPr>
        <w:widowControl w:val="0"/>
        <w:spacing w:after="0" w:line="240" w:lineRule="auto"/>
        <w:ind w:right="-295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әдебиеттер тізімі</w:t>
      </w:r>
      <w:r w:rsidR="007F76C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және дерек көдері</w:t>
      </w:r>
      <w:r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30774F" w:rsidRPr="0030774F" w:rsidRDefault="0030774F" w:rsidP="0016642C">
      <w:pPr>
        <w:widowControl w:val="0"/>
        <w:spacing w:after="0" w:line="240" w:lineRule="auto"/>
        <w:ind w:right="-295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қосымшалар.</w:t>
      </w:r>
    </w:p>
    <w:p w:rsidR="0030774F" w:rsidRPr="0030774F" w:rsidRDefault="00977548" w:rsidP="0016642C">
      <w:pPr>
        <w:widowControl w:val="0"/>
        <w:spacing w:after="0" w:line="240" w:lineRule="auto"/>
        <w:ind w:right="-295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 Ж</w:t>
      </w:r>
      <w:r w:rsidR="0030774F"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обаны қорғау: Power Point бағдарламасында презентацияны көрс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етілуі тиіс</w:t>
      </w:r>
      <w:r w:rsidR="00A86C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баяндама</w:t>
      </w:r>
      <w:r w:rsidR="0030774F"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(7 минуттан аспайды) және жоба тақырыб</w:t>
      </w:r>
      <w:r w:rsidR="00FB75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 бойынша сұрақтарға жауаптар (10</w:t>
      </w:r>
      <w:r w:rsidR="0030774F"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минут).</w:t>
      </w:r>
    </w:p>
    <w:p w:rsidR="0030774F" w:rsidRPr="0030774F" w:rsidRDefault="00A86C98" w:rsidP="0016642C">
      <w:pPr>
        <w:widowControl w:val="0"/>
        <w:spacing w:after="0" w:line="240" w:lineRule="auto"/>
        <w:ind w:right="-295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9.</w:t>
      </w:r>
      <w:r w:rsidR="0030774F"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="0030774F"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онкурсқа ұсынылған барлық өтінімдер </w:t>
      </w:r>
      <w:r w:rsidR="00FB75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Ғылым Фестивалі ережесінің </w:t>
      </w:r>
      <w:r w:rsidR="0030774F"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9-тармақта</w:t>
      </w:r>
      <w:r w:rsidR="00FB75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0774F"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көрсетілген көрсеткіштерге сәйкес бағаланады.</w:t>
      </w:r>
    </w:p>
    <w:p w:rsidR="0030774F" w:rsidRPr="0030774F" w:rsidRDefault="00A86C98" w:rsidP="0016642C">
      <w:pPr>
        <w:widowControl w:val="0"/>
        <w:spacing w:after="0" w:line="240" w:lineRule="auto"/>
        <w:ind w:right="-295"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10. К</w:t>
      </w:r>
      <w:r w:rsidR="0030774F" w:rsidRPr="003077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онкурс шарттарына сәйкес келмейтін, ресімдеу қағидаларын бұза отырып ұсынылған немесе ақпараттық хабарламада көрсетілген мерзімнен кейін конкурсқа келіп түскен өтінімдер қаралмайды.</w:t>
      </w:r>
    </w:p>
    <w:p w:rsidR="0030774F" w:rsidRDefault="0030774F" w:rsidP="00617663">
      <w:pPr>
        <w:widowControl w:val="0"/>
        <w:spacing w:after="0" w:line="240" w:lineRule="auto"/>
        <w:ind w:right="-29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821DD" w:rsidRDefault="00F821DD" w:rsidP="00A86C98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6C98" w:rsidRDefault="00A86C98" w:rsidP="00A86C98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Оқушыларға арналған Ғылыми фестивальға қатысушының</w:t>
      </w:r>
    </w:p>
    <w:p w:rsidR="00A86C98" w:rsidRDefault="00A86C98" w:rsidP="00A86C98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Өтінімі</w:t>
      </w:r>
    </w:p>
    <w:p w:rsidR="00A86C98" w:rsidRDefault="00A86C98" w:rsidP="00A86C98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Электрондық мекен-жайға жіберіледі: </w:t>
      </w:r>
      <w:r w:rsidR="00E90832" w:rsidRPr="00E90832">
        <w:rPr>
          <w:rStyle w:val="a3"/>
          <w:rFonts w:ascii="Times New Roman" w:hAnsi="Times New Roman" w:cs="Times New Roman"/>
          <w:b/>
          <w:sz w:val="24"/>
          <w:szCs w:val="24"/>
          <w:lang w:val="kk-KZ"/>
        </w:rPr>
        <w:t>konfervku2023@mail.ru</w:t>
      </w:r>
    </w:p>
    <w:tbl>
      <w:tblPr>
        <w:tblStyle w:val="a8"/>
        <w:tblW w:w="10348" w:type="dxa"/>
        <w:tblInd w:w="-572" w:type="dxa"/>
        <w:tblLook w:val="04A0" w:firstRow="1" w:lastRow="0" w:firstColumn="1" w:lastColumn="0" w:noHBand="0" w:noVBand="1"/>
      </w:tblPr>
      <w:tblGrid>
        <w:gridCol w:w="1112"/>
        <w:gridCol w:w="1953"/>
        <w:gridCol w:w="1279"/>
        <w:gridCol w:w="1294"/>
        <w:gridCol w:w="1083"/>
        <w:gridCol w:w="1547"/>
        <w:gridCol w:w="2080"/>
      </w:tblGrid>
      <w:tr w:rsidR="005A76A7" w:rsidRPr="00C53C23" w:rsidTr="005A76A7">
        <w:tc>
          <w:tcPr>
            <w:tcW w:w="1128" w:type="dxa"/>
            <w:vAlign w:val="center"/>
          </w:tcPr>
          <w:p w:rsidR="005A76A7" w:rsidRPr="00C53C23" w:rsidRDefault="005A76A7" w:rsidP="00350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Бағыты (пән</w:t>
            </w:r>
            <w:r w:rsidRPr="00C53C2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82" w:type="dxa"/>
            <w:vAlign w:val="center"/>
          </w:tcPr>
          <w:p w:rsidR="005A76A7" w:rsidRPr="00A86C98" w:rsidRDefault="005A76A7" w:rsidP="00A86C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Авторлардың аты-жөні</w:t>
            </w:r>
          </w:p>
        </w:tc>
        <w:tc>
          <w:tcPr>
            <w:tcW w:w="1510" w:type="dxa"/>
            <w:vAlign w:val="center"/>
          </w:tcPr>
          <w:p w:rsidR="005A76A7" w:rsidRPr="00C53C23" w:rsidRDefault="005A76A7" w:rsidP="00A86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Мектеп атауы</w:t>
            </w:r>
          </w:p>
        </w:tc>
        <w:tc>
          <w:tcPr>
            <w:tcW w:w="1549" w:type="dxa"/>
            <w:vAlign w:val="center"/>
          </w:tcPr>
          <w:p w:rsidR="005A76A7" w:rsidRPr="00C53C23" w:rsidRDefault="005A76A7" w:rsidP="00350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</w:p>
        </w:tc>
        <w:tc>
          <w:tcPr>
            <w:tcW w:w="1286" w:type="dxa"/>
            <w:vAlign w:val="center"/>
          </w:tcPr>
          <w:p w:rsidR="005A76A7" w:rsidRPr="00C53C23" w:rsidRDefault="005A76A7" w:rsidP="00350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Жоба атауы</w:t>
            </w:r>
          </w:p>
        </w:tc>
        <w:tc>
          <w:tcPr>
            <w:tcW w:w="1559" w:type="dxa"/>
            <w:vAlign w:val="center"/>
          </w:tcPr>
          <w:p w:rsidR="005A76A7" w:rsidRPr="00A86C98" w:rsidRDefault="005A76A7" w:rsidP="00A86C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Жетекшінің аты-жөні, байланыс телефоны</w:t>
            </w:r>
          </w:p>
        </w:tc>
        <w:tc>
          <w:tcPr>
            <w:tcW w:w="1134" w:type="dxa"/>
          </w:tcPr>
          <w:p w:rsidR="005A76A7" w:rsidRDefault="005A76A7" w:rsidP="00A86C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A76A7" w:rsidRDefault="005A76A7" w:rsidP="00A86C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Қала/аудан/ауыл атауы</w:t>
            </w:r>
          </w:p>
        </w:tc>
      </w:tr>
      <w:tr w:rsidR="005A76A7" w:rsidRPr="00C53C23" w:rsidTr="005A76A7">
        <w:tc>
          <w:tcPr>
            <w:tcW w:w="1128" w:type="dxa"/>
            <w:vAlign w:val="center"/>
          </w:tcPr>
          <w:p w:rsidR="005A76A7" w:rsidRPr="00C53C23" w:rsidRDefault="005A76A7" w:rsidP="0035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:rsidR="005A76A7" w:rsidRPr="00C53C23" w:rsidRDefault="005A76A7" w:rsidP="0035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:rsidR="005A76A7" w:rsidRPr="00C53C23" w:rsidRDefault="005A76A7" w:rsidP="0035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:rsidR="005A76A7" w:rsidRPr="00C53C23" w:rsidRDefault="005A76A7" w:rsidP="0035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5A76A7" w:rsidRPr="00C53C23" w:rsidRDefault="005A76A7" w:rsidP="0035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A76A7" w:rsidRPr="00C53C23" w:rsidRDefault="005A76A7" w:rsidP="0035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76A7" w:rsidRPr="00C53C23" w:rsidRDefault="005A76A7" w:rsidP="0035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33A" w:rsidRDefault="00B1533A" w:rsidP="00A86C98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1533A" w:rsidRPr="00B1533A" w:rsidRDefault="00B1533A" w:rsidP="00B1533A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533A">
        <w:rPr>
          <w:rFonts w:ascii="Times New Roman" w:hAnsi="Times New Roman" w:cs="Times New Roman"/>
          <w:b/>
          <w:sz w:val="24"/>
          <w:szCs w:val="24"/>
          <w:lang w:val="kk-KZ"/>
        </w:rPr>
        <w:t>*Фестивальға қатысу</w:t>
      </w:r>
      <w:r w:rsidR="007E5B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өтінімі 2025</w:t>
      </w:r>
      <w:r w:rsidR="006F30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 </w:t>
      </w:r>
      <w:r w:rsidR="007E5B7E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E613C3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bookmarkStart w:id="0" w:name="_GoBack"/>
      <w:bookmarkEnd w:id="0"/>
      <w:r w:rsidR="006F30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153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сәуіріне дейін қабылданады. </w:t>
      </w:r>
    </w:p>
    <w:sectPr w:rsidR="00B1533A" w:rsidRPr="00B1533A" w:rsidSect="00D227D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129A"/>
    <w:multiLevelType w:val="hybridMultilevel"/>
    <w:tmpl w:val="A24479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2537"/>
    <w:multiLevelType w:val="hybridMultilevel"/>
    <w:tmpl w:val="B95468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552473E"/>
    <w:multiLevelType w:val="hybridMultilevel"/>
    <w:tmpl w:val="C3924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4D2F95"/>
    <w:multiLevelType w:val="hybridMultilevel"/>
    <w:tmpl w:val="2B4A13F4"/>
    <w:lvl w:ilvl="0" w:tplc="2A2409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41C7BBC"/>
    <w:multiLevelType w:val="hybridMultilevel"/>
    <w:tmpl w:val="473C5A80"/>
    <w:lvl w:ilvl="0" w:tplc="2A2409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28231F"/>
    <w:multiLevelType w:val="hybridMultilevel"/>
    <w:tmpl w:val="3F68CC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3F30FC4"/>
    <w:multiLevelType w:val="hybridMultilevel"/>
    <w:tmpl w:val="2C900184"/>
    <w:lvl w:ilvl="0" w:tplc="EA58DB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E92C72"/>
    <w:multiLevelType w:val="hybridMultilevel"/>
    <w:tmpl w:val="96E09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51081"/>
    <w:multiLevelType w:val="hybridMultilevel"/>
    <w:tmpl w:val="A7E44C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82"/>
    <w:rsid w:val="000203C0"/>
    <w:rsid w:val="000E1B66"/>
    <w:rsid w:val="000E2A49"/>
    <w:rsid w:val="000E726D"/>
    <w:rsid w:val="00111CB8"/>
    <w:rsid w:val="001447DA"/>
    <w:rsid w:val="0014741D"/>
    <w:rsid w:val="001532B0"/>
    <w:rsid w:val="0016642C"/>
    <w:rsid w:val="0019402B"/>
    <w:rsid w:val="001D21FD"/>
    <w:rsid w:val="00215770"/>
    <w:rsid w:val="00277880"/>
    <w:rsid w:val="002940BF"/>
    <w:rsid w:val="002B5BC7"/>
    <w:rsid w:val="002C6BD9"/>
    <w:rsid w:val="002D6BE5"/>
    <w:rsid w:val="002E0BB5"/>
    <w:rsid w:val="0030774F"/>
    <w:rsid w:val="0033230C"/>
    <w:rsid w:val="003A6565"/>
    <w:rsid w:val="003E0084"/>
    <w:rsid w:val="004B0D07"/>
    <w:rsid w:val="00503C19"/>
    <w:rsid w:val="00523A9C"/>
    <w:rsid w:val="00525C8C"/>
    <w:rsid w:val="00535DC2"/>
    <w:rsid w:val="00564E10"/>
    <w:rsid w:val="00565D37"/>
    <w:rsid w:val="005A76A7"/>
    <w:rsid w:val="005B1D0D"/>
    <w:rsid w:val="00617663"/>
    <w:rsid w:val="006243BE"/>
    <w:rsid w:val="00646030"/>
    <w:rsid w:val="006E0424"/>
    <w:rsid w:val="006F308D"/>
    <w:rsid w:val="0070545A"/>
    <w:rsid w:val="007152E9"/>
    <w:rsid w:val="00715B54"/>
    <w:rsid w:val="007537DA"/>
    <w:rsid w:val="00781857"/>
    <w:rsid w:val="00791356"/>
    <w:rsid w:val="007C246D"/>
    <w:rsid w:val="007C5406"/>
    <w:rsid w:val="007E5B7E"/>
    <w:rsid w:val="007F76CF"/>
    <w:rsid w:val="00820922"/>
    <w:rsid w:val="00822488"/>
    <w:rsid w:val="00824BF8"/>
    <w:rsid w:val="00827E56"/>
    <w:rsid w:val="0084564E"/>
    <w:rsid w:val="00852882"/>
    <w:rsid w:val="008602D2"/>
    <w:rsid w:val="00884125"/>
    <w:rsid w:val="008907D5"/>
    <w:rsid w:val="008D24FF"/>
    <w:rsid w:val="00904139"/>
    <w:rsid w:val="00904CF5"/>
    <w:rsid w:val="009053F4"/>
    <w:rsid w:val="00971F65"/>
    <w:rsid w:val="00976C3E"/>
    <w:rsid w:val="00977548"/>
    <w:rsid w:val="009A5F47"/>
    <w:rsid w:val="009C05C5"/>
    <w:rsid w:val="009E691E"/>
    <w:rsid w:val="00A17340"/>
    <w:rsid w:val="00A426C6"/>
    <w:rsid w:val="00A637BD"/>
    <w:rsid w:val="00A64C0B"/>
    <w:rsid w:val="00A86C98"/>
    <w:rsid w:val="00AD1C47"/>
    <w:rsid w:val="00AE6361"/>
    <w:rsid w:val="00B1533A"/>
    <w:rsid w:val="00B17376"/>
    <w:rsid w:val="00B61EE4"/>
    <w:rsid w:val="00B67DDF"/>
    <w:rsid w:val="00B80D5B"/>
    <w:rsid w:val="00BB7FF5"/>
    <w:rsid w:val="00BC53DB"/>
    <w:rsid w:val="00BD30FF"/>
    <w:rsid w:val="00BF0ADC"/>
    <w:rsid w:val="00C06588"/>
    <w:rsid w:val="00C066F2"/>
    <w:rsid w:val="00C42EA1"/>
    <w:rsid w:val="00C83A86"/>
    <w:rsid w:val="00C87233"/>
    <w:rsid w:val="00C90239"/>
    <w:rsid w:val="00CA505B"/>
    <w:rsid w:val="00D227DF"/>
    <w:rsid w:val="00D2443F"/>
    <w:rsid w:val="00D25F41"/>
    <w:rsid w:val="00D8145D"/>
    <w:rsid w:val="00E01DFC"/>
    <w:rsid w:val="00E438E5"/>
    <w:rsid w:val="00E613C3"/>
    <w:rsid w:val="00E677DD"/>
    <w:rsid w:val="00E90832"/>
    <w:rsid w:val="00EB5354"/>
    <w:rsid w:val="00EE5CD0"/>
    <w:rsid w:val="00EF4199"/>
    <w:rsid w:val="00F15046"/>
    <w:rsid w:val="00F322D7"/>
    <w:rsid w:val="00F40751"/>
    <w:rsid w:val="00F42E14"/>
    <w:rsid w:val="00F810CA"/>
    <w:rsid w:val="00F821DD"/>
    <w:rsid w:val="00F8449C"/>
    <w:rsid w:val="00FB7520"/>
    <w:rsid w:val="00FC6238"/>
    <w:rsid w:val="00FD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BFDD1-BDC5-4E53-AD48-094F0A24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41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7376"/>
    <w:pPr>
      <w:ind w:left="720"/>
      <w:contextualSpacing/>
    </w:pPr>
  </w:style>
  <w:style w:type="paragraph" w:styleId="a5">
    <w:name w:val="No Spacing"/>
    <w:link w:val="a6"/>
    <w:uiPriority w:val="1"/>
    <w:qFormat/>
    <w:rsid w:val="00C066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6">
    <w:name w:val="Без интервала Знак"/>
    <w:link w:val="a5"/>
    <w:uiPriority w:val="1"/>
    <w:rsid w:val="00C066F2"/>
    <w:rPr>
      <w:rFonts w:ascii="Calibri" w:eastAsia="Times New Roman" w:hAnsi="Calibri" w:cs="Calibri"/>
      <w:lang w:eastAsia="ru-RU"/>
    </w:rPr>
  </w:style>
  <w:style w:type="paragraph" w:customStyle="1" w:styleId="1Title">
    <w:name w:val="1 Title"/>
    <w:basedOn w:val="a"/>
    <w:autoRedefine/>
    <w:rsid w:val="00C066F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Cs w:val="24"/>
    </w:rPr>
  </w:style>
  <w:style w:type="paragraph" w:customStyle="1" w:styleId="2Authors">
    <w:name w:val="2 Authors"/>
    <w:basedOn w:val="a"/>
    <w:link w:val="2Authors0"/>
    <w:autoRedefine/>
    <w:rsid w:val="00C066F2"/>
    <w:pPr>
      <w:spacing w:after="120" w:line="240" w:lineRule="auto"/>
      <w:jc w:val="center"/>
    </w:pPr>
    <w:rPr>
      <w:rFonts w:ascii="Times New Roman" w:eastAsia="Times New Roman" w:hAnsi="Times New Roman" w:cs="Times New Roman"/>
      <w:smallCaps/>
      <w:sz w:val="24"/>
      <w:szCs w:val="24"/>
      <w:lang w:val="en-US"/>
    </w:rPr>
  </w:style>
  <w:style w:type="paragraph" w:customStyle="1" w:styleId="3Affiliations">
    <w:name w:val="3 Affiliations"/>
    <w:basedOn w:val="a"/>
    <w:autoRedefine/>
    <w:rsid w:val="00C066F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ig">
    <w:name w:val="Fig"/>
    <w:basedOn w:val="a"/>
    <w:next w:val="a"/>
    <w:autoRedefine/>
    <w:rsid w:val="00C066F2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feren">
    <w:name w:val="Referen"/>
    <w:basedOn w:val="a"/>
    <w:rsid w:val="00C066F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Figcaption">
    <w:name w:val="Fig caption"/>
    <w:basedOn w:val="a"/>
    <w:rsid w:val="00C066F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Authors1">
    <w:name w:val="Стиль 2 Authors + подчеркивание"/>
    <w:basedOn w:val="2Authors"/>
    <w:link w:val="2Authors2"/>
    <w:rsid w:val="00C066F2"/>
    <w:rPr>
      <w:u w:val="single"/>
    </w:rPr>
  </w:style>
  <w:style w:type="character" w:customStyle="1" w:styleId="2Authors0">
    <w:name w:val="2 Authors Знак"/>
    <w:link w:val="2Authors"/>
    <w:rsid w:val="00C066F2"/>
    <w:rPr>
      <w:rFonts w:ascii="Times New Roman" w:eastAsia="Times New Roman" w:hAnsi="Times New Roman" w:cs="Times New Roman"/>
      <w:smallCaps/>
      <w:sz w:val="24"/>
      <w:szCs w:val="24"/>
      <w:lang w:val="en-US"/>
    </w:rPr>
  </w:style>
  <w:style w:type="character" w:customStyle="1" w:styleId="2Authors2">
    <w:name w:val="Стиль 2 Authors + подчеркивание Знак"/>
    <w:link w:val="2Authors1"/>
    <w:rsid w:val="00C066F2"/>
    <w:rPr>
      <w:rFonts w:ascii="Times New Roman" w:eastAsia="Times New Roman" w:hAnsi="Times New Roman" w:cs="Times New Roman"/>
      <w:smallCaps/>
      <w:sz w:val="24"/>
      <w:szCs w:val="24"/>
      <w:u w:val="single"/>
      <w:lang w:val="en-US"/>
    </w:rPr>
  </w:style>
  <w:style w:type="paragraph" w:customStyle="1" w:styleId="2">
    <w:name w:val="Абзац списка2"/>
    <w:basedOn w:val="a"/>
    <w:rsid w:val="002D6BE5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styleId="a7">
    <w:name w:val="Emphasis"/>
    <w:basedOn w:val="a0"/>
    <w:uiPriority w:val="20"/>
    <w:qFormat/>
    <w:rsid w:val="002D6BE5"/>
    <w:rPr>
      <w:i/>
      <w:iCs/>
    </w:rPr>
  </w:style>
  <w:style w:type="character" w:customStyle="1" w:styleId="jlqj4b">
    <w:name w:val="jlqj4b"/>
    <w:basedOn w:val="a0"/>
    <w:rsid w:val="003E0084"/>
  </w:style>
  <w:style w:type="character" w:customStyle="1" w:styleId="extendedtext-short">
    <w:name w:val="extendedtext-short"/>
    <w:basedOn w:val="a0"/>
    <w:rsid w:val="003E0084"/>
  </w:style>
  <w:style w:type="paragraph" w:customStyle="1" w:styleId="Default">
    <w:name w:val="Default"/>
    <w:rsid w:val="00E01D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56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fervku202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vku.ed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90</cp:revision>
  <cp:lastPrinted>2023-02-03T05:01:00Z</cp:lastPrinted>
  <dcterms:created xsi:type="dcterms:W3CDTF">2021-10-08T08:32:00Z</dcterms:created>
  <dcterms:modified xsi:type="dcterms:W3CDTF">2025-03-17T07:23:00Z</dcterms:modified>
</cp:coreProperties>
</file>