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686" w:rsidRDefault="00D61686" w:rsidP="000F5C90">
      <w:pPr>
        <w:spacing w:after="0" w:line="240" w:lineRule="auto"/>
        <w:jc w:val="center"/>
        <w:rPr>
          <w:rFonts w:ascii="Times New Roman" w:hAnsi="Times New Roman" w:cs="Times New Roman"/>
          <w:b/>
          <w:sz w:val="28"/>
          <w:szCs w:val="28"/>
        </w:rPr>
      </w:pPr>
      <w:r>
        <w:rPr>
          <w:noProof/>
        </w:rPr>
        <w:drawing>
          <wp:inline distT="0" distB="0" distL="0" distR="0" wp14:anchorId="32074150" wp14:editId="207D7FFB">
            <wp:extent cx="6032500" cy="8530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2500" cy="8530590"/>
                    </a:xfrm>
                    <a:prstGeom prst="rect">
                      <a:avLst/>
                    </a:prstGeom>
                  </pic:spPr>
                </pic:pic>
              </a:graphicData>
            </a:graphic>
          </wp:inline>
        </w:drawing>
      </w:r>
    </w:p>
    <w:p w:rsidR="00D61686" w:rsidRDefault="00D61686" w:rsidP="000F5C90">
      <w:pPr>
        <w:spacing w:after="0" w:line="240" w:lineRule="auto"/>
        <w:jc w:val="center"/>
        <w:rPr>
          <w:rFonts w:ascii="Times New Roman" w:hAnsi="Times New Roman" w:cs="Times New Roman"/>
          <w:b/>
          <w:sz w:val="28"/>
          <w:szCs w:val="28"/>
        </w:rPr>
      </w:pPr>
    </w:p>
    <w:p w:rsidR="00D61686" w:rsidRDefault="00D61686" w:rsidP="000F5C90">
      <w:pPr>
        <w:spacing w:after="0" w:line="240" w:lineRule="auto"/>
        <w:jc w:val="center"/>
        <w:rPr>
          <w:rFonts w:ascii="Times New Roman" w:hAnsi="Times New Roman" w:cs="Times New Roman"/>
          <w:b/>
          <w:sz w:val="28"/>
          <w:szCs w:val="28"/>
        </w:rPr>
      </w:pPr>
    </w:p>
    <w:p w:rsidR="00D61686" w:rsidRDefault="00D61686" w:rsidP="00D61686">
      <w:pPr>
        <w:spacing w:after="0" w:line="240" w:lineRule="auto"/>
        <w:rPr>
          <w:rFonts w:ascii="Times New Roman" w:hAnsi="Times New Roman" w:cs="Times New Roman"/>
          <w:b/>
          <w:sz w:val="28"/>
          <w:szCs w:val="28"/>
        </w:rPr>
      </w:pPr>
    </w:p>
    <w:p w:rsidR="00C626E7" w:rsidRPr="001C1E05" w:rsidRDefault="00C626E7" w:rsidP="00D61686">
      <w:pPr>
        <w:spacing w:after="0" w:line="240" w:lineRule="auto"/>
        <w:rPr>
          <w:rFonts w:ascii="Times New Roman" w:hAnsi="Times New Roman" w:cs="Times New Roman"/>
          <w:sz w:val="24"/>
          <w:szCs w:val="24"/>
        </w:rPr>
      </w:pPr>
      <w:bookmarkStart w:id="0" w:name="_GoBack"/>
      <w:bookmarkEnd w:id="0"/>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1C1E05" w:rsidRDefault="0074345D" w:rsidP="000F5C90">
      <w:pPr>
        <w:spacing w:after="0" w:line="240" w:lineRule="auto"/>
        <w:ind w:left="567" w:right="567"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p w:rsidR="0074345D" w:rsidRPr="001C1E05" w:rsidRDefault="0074345D" w:rsidP="000F5C90">
      <w:pPr>
        <w:pStyle w:val="a8"/>
        <w:ind w:left="0" w:firstLine="0"/>
        <w:jc w:val="left"/>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1C1E05" w:rsidRDefault="0074345D" w:rsidP="000F5C90">
            <w:pPr>
              <w:pStyle w:val="TableParagraph"/>
              <w:ind w:left="107"/>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7872F7">
              <w:rPr>
                <w:sz w:val="24"/>
                <w:szCs w:val="24"/>
                <w:lang w:val="ru-RU"/>
              </w:rPr>
              <w:t>«6В01509- Физика-Информатика</w:t>
            </w:r>
            <w:r w:rsidR="00362783" w:rsidRPr="007872F7">
              <w:rPr>
                <w:sz w:val="24"/>
                <w:szCs w:val="24"/>
                <w:lang w:val="ru-RU"/>
              </w:rPr>
              <w:t>»</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Устав некоммерческого акционерного общества «Восточно-Казахстанский университет имени </w:t>
            </w:r>
            <w:proofErr w:type="spellStart"/>
            <w:r w:rsidRPr="001C1E05">
              <w:rPr>
                <w:sz w:val="24"/>
                <w:szCs w:val="24"/>
                <w:lang w:val="ru-RU"/>
              </w:rPr>
              <w:t>Сарсена</w:t>
            </w:r>
            <w:proofErr w:type="spellEnd"/>
            <w:r w:rsidRPr="001C1E05">
              <w:rPr>
                <w:sz w:val="24"/>
                <w:szCs w:val="24"/>
                <w:lang w:val="ru-RU"/>
              </w:rPr>
              <w:t xml:space="preserve"> </w:t>
            </w:r>
            <w:proofErr w:type="spellStart"/>
            <w:r w:rsidRPr="001C1E05">
              <w:rPr>
                <w:sz w:val="24"/>
                <w:szCs w:val="24"/>
                <w:lang w:val="ru-RU"/>
              </w:rPr>
              <w:t>Аманжолова</w:t>
            </w:r>
            <w:proofErr w:type="spellEnd"/>
            <w:r w:rsidRPr="001C1E05">
              <w:rPr>
                <w:sz w:val="24"/>
                <w:szCs w:val="24"/>
                <w:lang w:val="ru-RU"/>
              </w:rPr>
              <w:t>». Приказ Председателя Комитета государственного имущества и приватизации Министерства финансов Республики Казахстан №304 от 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Программа развития Восточно-Казахстанского университета имени с. </w:t>
            </w:r>
            <w:proofErr w:type="spellStart"/>
            <w:r w:rsidRPr="001C1E05">
              <w:rPr>
                <w:sz w:val="24"/>
                <w:szCs w:val="24"/>
                <w:lang w:val="ru-RU"/>
              </w:rPr>
              <w:t>Аманжолова</w:t>
            </w:r>
            <w:proofErr w:type="spellEnd"/>
            <w:r w:rsidRPr="001C1E05">
              <w:rPr>
                <w:sz w:val="24"/>
                <w:szCs w:val="24"/>
                <w:lang w:val="ru-RU"/>
              </w:rPr>
              <w:t xml:space="preserve"> на 202</w:t>
            </w:r>
            <w:r w:rsidR="00296EFF">
              <w:rPr>
                <w:sz w:val="24"/>
                <w:szCs w:val="24"/>
                <w:lang w:val="ru-RU"/>
              </w:rPr>
              <w:t>4</w:t>
            </w:r>
            <w:r w:rsidRPr="001C1E05">
              <w:rPr>
                <w:sz w:val="24"/>
                <w:szCs w:val="24"/>
                <w:lang w:val="ru-RU"/>
              </w:rPr>
              <w:t>-2029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74345D" w:rsidRPr="001C1E05" w:rsidRDefault="0074345D" w:rsidP="00296EFF">
            <w:pPr>
              <w:pStyle w:val="TableParagraph"/>
              <w:ind w:left="107" w:right="699"/>
              <w:rPr>
                <w:sz w:val="24"/>
                <w:szCs w:val="24"/>
                <w:lang w:val="ru-RU"/>
              </w:rPr>
            </w:pPr>
            <w:r w:rsidRPr="001C1E05">
              <w:rPr>
                <w:sz w:val="24"/>
                <w:szCs w:val="24"/>
                <w:lang w:val="ru-RU"/>
              </w:rPr>
              <w:t xml:space="preserve">Кафедра </w:t>
            </w:r>
            <w:r w:rsidR="007872F7">
              <w:rPr>
                <w:sz w:val="24"/>
                <w:szCs w:val="24"/>
                <w:lang w:val="ru-RU"/>
              </w:rPr>
              <w:t>«Физики и технологий</w:t>
            </w:r>
            <w:r w:rsidR="00362783" w:rsidRPr="007872F7">
              <w:rPr>
                <w:sz w:val="24"/>
                <w:szCs w:val="24"/>
                <w:lang w:val="ru-RU"/>
              </w:rPr>
              <w:t>»</w:t>
            </w:r>
          </w:p>
        </w:tc>
      </w:tr>
      <w:tr w:rsidR="0074345D" w:rsidRPr="001C1E05" w:rsidTr="00D12E4E">
        <w:trPr>
          <w:trHeight w:val="505"/>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390" w:type="dxa"/>
          </w:tcPr>
          <w:p w:rsidR="00B766EC" w:rsidRPr="00C9728A" w:rsidRDefault="00B766EC" w:rsidP="00296EFF">
            <w:pPr>
              <w:pStyle w:val="TableParagraph"/>
              <w:ind w:left="107"/>
              <w:jc w:val="both"/>
              <w:rPr>
                <w:sz w:val="24"/>
                <w:szCs w:val="24"/>
                <w:lang w:val="ru-RU"/>
              </w:rPr>
            </w:pPr>
            <w:r w:rsidRPr="004200AD">
              <w:rPr>
                <w:b/>
                <w:sz w:val="24"/>
                <w:szCs w:val="24"/>
                <w:lang w:val="ru-RU"/>
              </w:rPr>
              <w:t>Цель программы:</w:t>
            </w:r>
            <w:r>
              <w:rPr>
                <w:sz w:val="24"/>
                <w:szCs w:val="24"/>
                <w:lang w:val="ru-RU"/>
              </w:rPr>
              <w:t xml:space="preserve"> </w:t>
            </w:r>
            <w:r w:rsidRPr="00C9728A">
              <w:rPr>
                <w:sz w:val="24"/>
                <w:szCs w:val="24"/>
                <w:lang w:val="ru-RU"/>
              </w:rPr>
              <w:t xml:space="preserve">Подготовка конкурентоспособных специалистов, владеющих фундаментальными знаниями и практическими навыками преподавания физики и информатики в рамках современного содержания </w:t>
            </w:r>
            <w:r w:rsidRPr="00C9728A">
              <w:rPr>
                <w:sz w:val="24"/>
                <w:szCs w:val="24"/>
                <w:lang w:val="ru-RU"/>
              </w:rPr>
              <w:lastRenderedPageBreak/>
              <w:t>образования, способных творчески решать научно-педагогические и производственно-технологические задачи.</w:t>
            </w:r>
          </w:p>
          <w:p w:rsidR="00D31D96" w:rsidRPr="00C9728A" w:rsidRDefault="00D31D96" w:rsidP="00296EFF">
            <w:pPr>
              <w:pStyle w:val="TableParagraph"/>
              <w:ind w:left="107"/>
              <w:jc w:val="both"/>
              <w:rPr>
                <w:sz w:val="24"/>
                <w:szCs w:val="24"/>
                <w:lang w:val="ru-RU"/>
              </w:rPr>
            </w:pPr>
          </w:p>
          <w:p w:rsidR="00D31D96" w:rsidRPr="00D31D96" w:rsidRDefault="00D31D96" w:rsidP="00296EFF">
            <w:pPr>
              <w:pStyle w:val="TableParagraph"/>
              <w:ind w:left="107"/>
              <w:jc w:val="both"/>
              <w:rPr>
                <w:b/>
                <w:sz w:val="24"/>
                <w:szCs w:val="24"/>
                <w:shd w:val="clear" w:color="auto" w:fill="FFFFFF"/>
                <w:lang w:val="ru-RU"/>
              </w:rPr>
            </w:pPr>
            <w:r w:rsidRPr="00D31D96">
              <w:rPr>
                <w:b/>
                <w:sz w:val="24"/>
                <w:szCs w:val="24"/>
                <w:shd w:val="clear" w:color="auto" w:fill="FFFFFF"/>
                <w:lang w:val="ru-RU"/>
              </w:rPr>
              <w:t>Задачи ОП:</w:t>
            </w:r>
          </w:p>
          <w:p w:rsidR="00D31D96" w:rsidRPr="00D31D96" w:rsidRDefault="00D31D96" w:rsidP="00296EFF">
            <w:pPr>
              <w:pStyle w:val="TableParagraph"/>
              <w:ind w:left="107"/>
              <w:jc w:val="both"/>
              <w:rPr>
                <w:sz w:val="24"/>
                <w:szCs w:val="24"/>
                <w:shd w:val="clear" w:color="auto" w:fill="FFFFFF"/>
                <w:lang w:val="ru-RU"/>
              </w:rPr>
            </w:pPr>
            <w:r w:rsidRPr="00D31D96">
              <w:rPr>
                <w:sz w:val="24"/>
                <w:szCs w:val="24"/>
                <w:shd w:val="clear" w:color="auto" w:fill="FFFFFF"/>
                <w:lang w:val="ru-RU"/>
              </w:rPr>
              <w:t xml:space="preserve"> - формирование глубоких профессиональных знаний и понимания в области физики и информатики; </w:t>
            </w:r>
          </w:p>
          <w:p w:rsidR="00D31D96" w:rsidRPr="00D31D96" w:rsidRDefault="00D31D96" w:rsidP="00296EFF">
            <w:pPr>
              <w:pStyle w:val="TableParagraph"/>
              <w:ind w:left="107"/>
              <w:jc w:val="both"/>
              <w:rPr>
                <w:sz w:val="24"/>
                <w:szCs w:val="24"/>
                <w:shd w:val="clear" w:color="auto" w:fill="FFFFFF"/>
                <w:lang w:val="ru-RU"/>
              </w:rPr>
            </w:pPr>
            <w:r w:rsidRPr="00D31D96">
              <w:rPr>
                <w:sz w:val="24"/>
                <w:szCs w:val="24"/>
                <w:shd w:val="clear" w:color="auto" w:fill="FFFFFF"/>
                <w:lang w:val="ru-RU"/>
              </w:rPr>
              <w:t>- формирование условий для саморазвития, самообучения и самовоспитания личности обучающихся физиков-</w:t>
            </w:r>
            <w:proofErr w:type="spellStart"/>
            <w:r w:rsidRPr="00D31D96">
              <w:rPr>
                <w:sz w:val="24"/>
                <w:szCs w:val="24"/>
                <w:shd w:val="clear" w:color="auto" w:fill="FFFFFF"/>
                <w:lang w:val="ru-RU"/>
              </w:rPr>
              <w:t>информатиков</w:t>
            </w:r>
            <w:proofErr w:type="spellEnd"/>
            <w:r w:rsidRPr="00D31D96">
              <w:rPr>
                <w:sz w:val="24"/>
                <w:szCs w:val="24"/>
                <w:shd w:val="clear" w:color="auto" w:fill="FFFFFF"/>
                <w:lang w:val="ru-RU"/>
              </w:rPr>
              <w:t xml:space="preserve">; </w:t>
            </w:r>
          </w:p>
          <w:p w:rsidR="00D31D96" w:rsidRDefault="00D31D96" w:rsidP="00296EFF">
            <w:pPr>
              <w:pStyle w:val="TableParagraph"/>
              <w:ind w:left="107"/>
              <w:jc w:val="both"/>
              <w:rPr>
                <w:sz w:val="24"/>
                <w:szCs w:val="24"/>
                <w:shd w:val="clear" w:color="auto" w:fill="FFFFFF"/>
                <w:lang w:val="ru-RU"/>
              </w:rPr>
            </w:pPr>
            <w:r w:rsidRPr="00D31D96">
              <w:rPr>
                <w:sz w:val="24"/>
                <w:szCs w:val="24"/>
                <w:shd w:val="clear" w:color="auto" w:fill="FFFFFF"/>
                <w:lang w:val="ru-RU"/>
              </w:rPr>
              <w:t xml:space="preserve">- формирование адаптаций к изменениям образовательной среды; </w:t>
            </w:r>
          </w:p>
          <w:p w:rsidR="00D31D96" w:rsidRDefault="00D31D96" w:rsidP="00296EFF">
            <w:pPr>
              <w:pStyle w:val="TableParagraph"/>
              <w:ind w:left="107"/>
              <w:jc w:val="both"/>
              <w:rPr>
                <w:sz w:val="24"/>
                <w:szCs w:val="24"/>
                <w:shd w:val="clear" w:color="auto" w:fill="FFFFFF"/>
                <w:lang w:val="ru-RU"/>
              </w:rPr>
            </w:pPr>
            <w:r w:rsidRPr="00D31D96">
              <w:rPr>
                <w:sz w:val="24"/>
                <w:szCs w:val="24"/>
                <w:shd w:val="clear" w:color="auto" w:fill="FFFFFF"/>
                <w:lang w:val="ru-RU"/>
              </w:rPr>
              <w:t xml:space="preserve">- формирование предпринимательских навыков, лидерских и управленческих качеств </w:t>
            </w:r>
          </w:p>
          <w:p w:rsidR="00362783" w:rsidRPr="001C1E05" w:rsidRDefault="00D31D96" w:rsidP="00C9728A">
            <w:pPr>
              <w:pStyle w:val="TableParagraph"/>
              <w:ind w:left="107"/>
              <w:jc w:val="both"/>
              <w:rPr>
                <w:sz w:val="24"/>
                <w:szCs w:val="24"/>
                <w:lang w:val="ru-RU"/>
              </w:rPr>
            </w:pPr>
            <w:r w:rsidRPr="00D31D96">
              <w:rPr>
                <w:sz w:val="24"/>
                <w:szCs w:val="24"/>
                <w:shd w:val="clear" w:color="auto" w:fill="FFFFFF"/>
                <w:lang w:val="ru-RU"/>
              </w:rPr>
              <w:t>- воспитание в духе патриотизма, дружбы народов Республики Казахстан, толерантности.</w:t>
            </w:r>
          </w:p>
        </w:tc>
      </w:tr>
      <w:tr w:rsidR="0074345D" w:rsidRPr="001C1E05" w:rsidTr="00D12E4E">
        <w:trPr>
          <w:trHeight w:val="505"/>
        </w:trPr>
        <w:tc>
          <w:tcPr>
            <w:tcW w:w="2967" w:type="dxa"/>
          </w:tcPr>
          <w:p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t>Сроки и этапы реализации Программы</w:t>
            </w:r>
          </w:p>
        </w:tc>
        <w:tc>
          <w:tcPr>
            <w:tcW w:w="6390" w:type="dxa"/>
          </w:tcPr>
          <w:p w:rsidR="0074345D" w:rsidRPr="001C1E05" w:rsidRDefault="0074345D" w:rsidP="00C51359">
            <w:pPr>
              <w:pStyle w:val="TableParagraph"/>
              <w:ind w:right="699"/>
              <w:rPr>
                <w:sz w:val="24"/>
                <w:szCs w:val="24"/>
                <w:lang w:val="ru-RU"/>
              </w:rPr>
            </w:pPr>
            <w:r w:rsidRPr="001C1E05">
              <w:rPr>
                <w:sz w:val="24"/>
                <w:szCs w:val="24"/>
                <w:lang w:val="ru-RU"/>
              </w:rPr>
              <w:t>2024-2029 годы.</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EC0BAE" w:rsidRPr="001C1E05" w:rsidRDefault="0074345D"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ПРОГРАММА </w:t>
      </w:r>
      <w:r w:rsidR="00D21395" w:rsidRPr="001C1E05">
        <w:rPr>
          <w:rFonts w:ascii="Times New Roman" w:hAnsi="Times New Roman" w:cs="Times New Roman"/>
          <w:b/>
          <w:sz w:val="28"/>
          <w:szCs w:val="28"/>
        </w:rPr>
        <w:t xml:space="preserve">РАЗВИТИЯ ОБРАЗОВАТЕЛЬНОЙ ПРОГРАММЫ </w:t>
      </w:r>
      <w:r w:rsidR="009E54DE">
        <w:rPr>
          <w:rFonts w:ascii="Times New Roman" w:hAnsi="Times New Roman" w:cs="Times New Roman"/>
          <w:b/>
          <w:sz w:val="28"/>
          <w:szCs w:val="28"/>
        </w:rPr>
        <w:t>6В01509</w:t>
      </w:r>
      <w:r w:rsidR="00BA4A0A">
        <w:rPr>
          <w:rFonts w:ascii="Times New Roman" w:hAnsi="Times New Roman" w:cs="Times New Roman"/>
          <w:b/>
          <w:sz w:val="28"/>
          <w:szCs w:val="28"/>
        </w:rPr>
        <w:t>-</w:t>
      </w:r>
      <w:r w:rsidR="009E54DE">
        <w:rPr>
          <w:rFonts w:ascii="Times New Roman" w:hAnsi="Times New Roman" w:cs="Times New Roman"/>
          <w:b/>
          <w:sz w:val="28"/>
          <w:szCs w:val="28"/>
        </w:rPr>
        <w:t xml:space="preserve"> </w:t>
      </w:r>
      <w:r w:rsidR="00BA4A0A">
        <w:rPr>
          <w:rFonts w:ascii="Times New Roman" w:hAnsi="Times New Roman" w:cs="Times New Roman"/>
          <w:b/>
          <w:sz w:val="28"/>
          <w:szCs w:val="28"/>
        </w:rPr>
        <w:t>«</w:t>
      </w:r>
      <w:r w:rsidR="009E54DE">
        <w:rPr>
          <w:rFonts w:ascii="Times New Roman" w:hAnsi="Times New Roman" w:cs="Times New Roman"/>
          <w:b/>
          <w:sz w:val="28"/>
          <w:szCs w:val="28"/>
        </w:rPr>
        <w:t>Физика-Информатика</w:t>
      </w:r>
      <w:r w:rsidR="00D21395" w:rsidRPr="009E54DE">
        <w:rPr>
          <w:rFonts w:ascii="Times New Roman" w:hAnsi="Times New Roman" w:cs="Times New Roman"/>
          <w:b/>
          <w:sz w:val="28"/>
          <w:szCs w:val="28"/>
        </w:rPr>
        <w:t>»</w:t>
      </w:r>
    </w:p>
    <w:p w:rsidR="00D21395" w:rsidRPr="001C1E05" w:rsidRDefault="00D21395" w:rsidP="000F5C90">
      <w:pPr>
        <w:spacing w:after="0" w:line="240" w:lineRule="auto"/>
        <w:jc w:val="center"/>
        <w:rPr>
          <w:rFonts w:ascii="Times New Roman" w:hAnsi="Times New Roman" w:cs="Times New Roman"/>
          <w:i/>
          <w:sz w:val="24"/>
          <w:szCs w:val="24"/>
        </w:rPr>
      </w:pPr>
      <w:r w:rsidRPr="001C1E05">
        <w:rPr>
          <w:rFonts w:ascii="Times New Roman" w:hAnsi="Times New Roman" w:cs="Times New Roman"/>
          <w:i/>
          <w:sz w:val="24"/>
          <w:szCs w:val="24"/>
        </w:rPr>
        <w:t>(</w:t>
      </w:r>
      <w:r w:rsidR="00F3707E" w:rsidRPr="001C1E05">
        <w:rPr>
          <w:rFonts w:ascii="Times New Roman" w:hAnsi="Times New Roman" w:cs="Times New Roman"/>
          <w:i/>
          <w:sz w:val="24"/>
          <w:szCs w:val="24"/>
        </w:rPr>
        <w:t>шифр, название ОП)</w:t>
      </w:r>
    </w:p>
    <w:p w:rsidR="00600A4E" w:rsidRPr="001C1E05" w:rsidRDefault="00600A4E" w:rsidP="000F5C90">
      <w:pPr>
        <w:spacing w:after="0" w:line="240" w:lineRule="auto"/>
        <w:jc w:val="center"/>
        <w:rPr>
          <w:rFonts w:ascii="Times New Roman" w:hAnsi="Times New Roman" w:cs="Times New Roman"/>
          <w:i/>
          <w:sz w:val="24"/>
          <w:szCs w:val="24"/>
        </w:rPr>
      </w:pPr>
    </w:p>
    <w:p w:rsidR="00D20567" w:rsidRPr="001C1E05" w:rsidRDefault="00D20567" w:rsidP="000F5C90">
      <w:pPr>
        <w:spacing w:after="0" w:line="240" w:lineRule="auto"/>
        <w:jc w:val="center"/>
        <w:rPr>
          <w:rFonts w:ascii="Times New Roman" w:hAnsi="Times New Roman" w:cs="Times New Roman"/>
          <w:i/>
          <w:sz w:val="24"/>
          <w:szCs w:val="24"/>
        </w:rPr>
      </w:pPr>
    </w:p>
    <w:p w:rsidR="00D31D96" w:rsidRDefault="00F046EF" w:rsidP="00296EFF">
      <w:pPr>
        <w:spacing w:after="0" w:line="240" w:lineRule="auto"/>
        <w:ind w:firstLine="567"/>
      </w:pPr>
      <w:r w:rsidRPr="00BA4A0A">
        <w:rPr>
          <w:rFonts w:ascii="Times New Roman" w:hAnsi="Times New Roman" w:cs="Times New Roman"/>
          <w:b/>
          <w:sz w:val="28"/>
          <w:szCs w:val="28"/>
        </w:rPr>
        <w:t>Цель</w:t>
      </w:r>
      <w:r w:rsidR="00C626E7" w:rsidRPr="00BA4A0A">
        <w:rPr>
          <w:rFonts w:ascii="Times New Roman" w:hAnsi="Times New Roman" w:cs="Times New Roman"/>
          <w:b/>
          <w:sz w:val="28"/>
          <w:szCs w:val="28"/>
        </w:rPr>
        <w:t xml:space="preserve"> образовательной программы:</w:t>
      </w:r>
      <w:r w:rsidR="009E54DE">
        <w:rPr>
          <w:b/>
          <w:sz w:val="28"/>
          <w:szCs w:val="28"/>
        </w:rPr>
        <w:t xml:space="preserve"> </w:t>
      </w:r>
      <w:r w:rsidR="00D31D96">
        <w:t xml:space="preserve"> </w:t>
      </w:r>
    </w:p>
    <w:p w:rsidR="00D31D96" w:rsidRPr="00D31D96" w:rsidRDefault="00D31D96" w:rsidP="00D31D96">
      <w:pPr>
        <w:pStyle w:val="TableParagraph"/>
        <w:ind w:left="107"/>
        <w:jc w:val="both"/>
        <w:rPr>
          <w:sz w:val="24"/>
          <w:szCs w:val="24"/>
          <w:shd w:val="clear" w:color="auto" w:fill="FFFFFF"/>
        </w:rPr>
      </w:pPr>
      <w:r w:rsidRPr="00D31D96">
        <w:rPr>
          <w:sz w:val="24"/>
          <w:szCs w:val="24"/>
          <w:shd w:val="clear" w:color="auto" w:fill="FFFFFF"/>
        </w:rPr>
        <w:t xml:space="preserve">Целью образовательной программы 6В01509 - Физика-Информатика является подготовка учителя физики и информатики обладающего качественными знаниями в области физики и информатики, аналитическими, исследовательскими, этическими, языковыми и гибкими навыками, лидерскими качествами. </w:t>
      </w:r>
    </w:p>
    <w:p w:rsidR="00D31D96" w:rsidRDefault="00D31D96" w:rsidP="00296EFF">
      <w:pPr>
        <w:spacing w:after="0" w:line="240" w:lineRule="auto"/>
        <w:ind w:firstLine="567"/>
      </w:pPr>
    </w:p>
    <w:p w:rsidR="00BC4F25" w:rsidRPr="00F46ABA" w:rsidRDefault="00F046EF" w:rsidP="00296EFF">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w:t>
      </w:r>
      <w:r w:rsidR="00F46ABA">
        <w:rPr>
          <w:rFonts w:ascii="Times New Roman" w:hAnsi="Times New Roman" w:cs="Times New Roman"/>
          <w:b/>
          <w:sz w:val="28"/>
          <w:szCs w:val="28"/>
        </w:rPr>
        <w:t>адачи:</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Задача 1. Повышение конкур</w:t>
      </w:r>
      <w:r w:rsidR="00BA4A0A">
        <w:rPr>
          <w:rFonts w:ascii="Times New Roman" w:hAnsi="Times New Roman" w:cs="Times New Roman"/>
          <w:sz w:val="28"/>
          <w:szCs w:val="28"/>
        </w:rPr>
        <w:t xml:space="preserve">ентоспособности образовательной </w:t>
      </w:r>
      <w:r w:rsidRPr="00737105">
        <w:rPr>
          <w:rFonts w:ascii="Times New Roman" w:hAnsi="Times New Roman" w:cs="Times New Roman"/>
          <w:sz w:val="28"/>
          <w:szCs w:val="28"/>
        </w:rPr>
        <w:t xml:space="preserve">программы: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1.1 Гармонизация содержания образовательной программы в соответствии с основными параметрами Болонского процесса.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1.2 Модернизация образовательной программы на основе профессиональных стандартов с учетом предложений потенциальных работодателей.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1.3 Развитие </w:t>
      </w:r>
      <w:proofErr w:type="spellStart"/>
      <w:r w:rsidRPr="00737105">
        <w:rPr>
          <w:rFonts w:ascii="Times New Roman" w:hAnsi="Times New Roman" w:cs="Times New Roman"/>
          <w:sz w:val="28"/>
          <w:szCs w:val="28"/>
        </w:rPr>
        <w:t>студентоцентрированного</w:t>
      </w:r>
      <w:proofErr w:type="spellEnd"/>
      <w:r w:rsidRPr="00737105">
        <w:rPr>
          <w:rFonts w:ascii="Times New Roman" w:hAnsi="Times New Roman" w:cs="Times New Roman"/>
          <w:sz w:val="28"/>
          <w:szCs w:val="28"/>
        </w:rPr>
        <w:t xml:space="preserve"> </w:t>
      </w:r>
      <w:proofErr w:type="spellStart"/>
      <w:r w:rsidRPr="00737105">
        <w:rPr>
          <w:rFonts w:ascii="Times New Roman" w:hAnsi="Times New Roman" w:cs="Times New Roman"/>
          <w:sz w:val="28"/>
          <w:szCs w:val="28"/>
        </w:rPr>
        <w:t>компетентностного</w:t>
      </w:r>
      <w:proofErr w:type="spellEnd"/>
      <w:r w:rsidRPr="00737105">
        <w:rPr>
          <w:rFonts w:ascii="Times New Roman" w:hAnsi="Times New Roman" w:cs="Times New Roman"/>
          <w:sz w:val="28"/>
          <w:szCs w:val="28"/>
        </w:rPr>
        <w:t xml:space="preserve"> подхода.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1.4 Увеличение доли преподавания дисциплин на 3-х языках образовательной программы в рамках реализации проекта «</w:t>
      </w:r>
      <w:proofErr w:type="spellStart"/>
      <w:r w:rsidRPr="00737105">
        <w:rPr>
          <w:rFonts w:ascii="Times New Roman" w:hAnsi="Times New Roman" w:cs="Times New Roman"/>
          <w:sz w:val="28"/>
          <w:szCs w:val="28"/>
        </w:rPr>
        <w:t>Trilingual</w:t>
      </w:r>
      <w:proofErr w:type="spellEnd"/>
      <w:r w:rsidRPr="00737105">
        <w:rPr>
          <w:rFonts w:ascii="Times New Roman" w:hAnsi="Times New Roman" w:cs="Times New Roman"/>
          <w:sz w:val="28"/>
          <w:szCs w:val="28"/>
        </w:rPr>
        <w:t xml:space="preserve"> </w:t>
      </w:r>
      <w:proofErr w:type="spellStart"/>
      <w:r w:rsidRPr="00737105">
        <w:rPr>
          <w:rFonts w:ascii="Times New Roman" w:hAnsi="Times New Roman" w:cs="Times New Roman"/>
          <w:sz w:val="28"/>
          <w:szCs w:val="28"/>
        </w:rPr>
        <w:t>education</w:t>
      </w:r>
      <w:proofErr w:type="spellEnd"/>
      <w:r w:rsidRPr="00737105">
        <w:rPr>
          <w:rFonts w:ascii="Times New Roman" w:hAnsi="Times New Roman" w:cs="Times New Roman"/>
          <w:sz w:val="28"/>
          <w:szCs w:val="28"/>
        </w:rPr>
        <w:t xml:space="preserve"> – a </w:t>
      </w:r>
      <w:proofErr w:type="spellStart"/>
      <w:r w:rsidRPr="00737105">
        <w:rPr>
          <w:rFonts w:ascii="Times New Roman" w:hAnsi="Times New Roman" w:cs="Times New Roman"/>
          <w:sz w:val="28"/>
          <w:szCs w:val="28"/>
        </w:rPr>
        <w:t>key</w:t>
      </w:r>
      <w:proofErr w:type="spellEnd"/>
      <w:r w:rsidRPr="00737105">
        <w:rPr>
          <w:rFonts w:ascii="Times New Roman" w:hAnsi="Times New Roman" w:cs="Times New Roman"/>
          <w:sz w:val="28"/>
          <w:szCs w:val="28"/>
        </w:rPr>
        <w:t xml:space="preserve"> </w:t>
      </w:r>
      <w:proofErr w:type="spellStart"/>
      <w:r w:rsidRPr="00737105">
        <w:rPr>
          <w:rFonts w:ascii="Times New Roman" w:hAnsi="Times New Roman" w:cs="Times New Roman"/>
          <w:sz w:val="28"/>
          <w:szCs w:val="28"/>
        </w:rPr>
        <w:t>to</w:t>
      </w:r>
      <w:proofErr w:type="spellEnd"/>
      <w:r w:rsidRPr="00737105">
        <w:rPr>
          <w:rFonts w:ascii="Times New Roman" w:hAnsi="Times New Roman" w:cs="Times New Roman"/>
          <w:sz w:val="28"/>
          <w:szCs w:val="28"/>
        </w:rPr>
        <w:t xml:space="preserve"> </w:t>
      </w:r>
      <w:proofErr w:type="spellStart"/>
      <w:r w:rsidRPr="00737105">
        <w:rPr>
          <w:rFonts w:ascii="Times New Roman" w:hAnsi="Times New Roman" w:cs="Times New Roman"/>
          <w:sz w:val="28"/>
          <w:szCs w:val="28"/>
        </w:rPr>
        <w:t>success</w:t>
      </w:r>
      <w:proofErr w:type="spellEnd"/>
      <w:r w:rsidRPr="00737105">
        <w:rPr>
          <w:rFonts w:ascii="Times New Roman" w:hAnsi="Times New Roman" w:cs="Times New Roman"/>
          <w:sz w:val="28"/>
          <w:szCs w:val="28"/>
        </w:rPr>
        <w:t xml:space="preserve">».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1.5 Реализация программы дополнительного профессионального образования.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Задача 2. Увеличен</w:t>
      </w:r>
      <w:r w:rsidR="00D31D96">
        <w:rPr>
          <w:rFonts w:ascii="Times New Roman" w:hAnsi="Times New Roman" w:cs="Times New Roman"/>
          <w:sz w:val="28"/>
          <w:szCs w:val="28"/>
        </w:rPr>
        <w:t xml:space="preserve">ие контингента </w:t>
      </w:r>
      <w:proofErr w:type="gramStart"/>
      <w:r w:rsidR="00D31D96">
        <w:rPr>
          <w:rFonts w:ascii="Times New Roman" w:hAnsi="Times New Roman" w:cs="Times New Roman"/>
          <w:sz w:val="28"/>
          <w:szCs w:val="28"/>
        </w:rPr>
        <w:t>обучающихся  на</w:t>
      </w:r>
      <w:proofErr w:type="gramEnd"/>
      <w:r w:rsidR="00D31D96">
        <w:rPr>
          <w:rFonts w:ascii="Times New Roman" w:hAnsi="Times New Roman" w:cs="Times New Roman"/>
          <w:sz w:val="28"/>
          <w:szCs w:val="28"/>
        </w:rPr>
        <w:t xml:space="preserve"> ОП</w:t>
      </w:r>
      <w:r w:rsidRPr="00737105">
        <w:rPr>
          <w:rFonts w:ascii="Times New Roman" w:hAnsi="Times New Roman" w:cs="Times New Roman"/>
          <w:sz w:val="28"/>
          <w:szCs w:val="28"/>
        </w:rPr>
        <w:t xml:space="preserve">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2.1 Проведение маркетинговой компании для анализа существующей ситуации и отбору аб</w:t>
      </w:r>
      <w:r w:rsidR="00795DE0">
        <w:rPr>
          <w:rFonts w:ascii="Times New Roman" w:hAnsi="Times New Roman" w:cs="Times New Roman"/>
          <w:sz w:val="28"/>
          <w:szCs w:val="28"/>
        </w:rPr>
        <w:t>итуриентов для привлечения в ВК</w:t>
      </w:r>
      <w:r w:rsidRPr="00737105">
        <w:rPr>
          <w:rFonts w:ascii="Times New Roman" w:hAnsi="Times New Roman" w:cs="Times New Roman"/>
          <w:sz w:val="28"/>
          <w:szCs w:val="28"/>
        </w:rPr>
        <w:t xml:space="preserve">У из других регионов Казахстана и ближнего зарубежья.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2.2 Проведение конкурсов среди обучающихся с выделением частичного или полного гранта из собственных средств университета.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2.3 Привлечение инвестиций со стороны бизнес-партнеров для дуальной подготовки кадров.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2.6 Создание комфортных условий проживания и обучения для</w:t>
      </w:r>
      <w:r w:rsidR="00795DE0">
        <w:rPr>
          <w:rFonts w:ascii="Times New Roman" w:hAnsi="Times New Roman" w:cs="Times New Roman"/>
          <w:sz w:val="28"/>
          <w:szCs w:val="28"/>
        </w:rPr>
        <w:t xml:space="preserve"> повышения привлекательности ВК</w:t>
      </w:r>
      <w:r w:rsidRPr="00737105">
        <w:rPr>
          <w:rFonts w:ascii="Times New Roman" w:hAnsi="Times New Roman" w:cs="Times New Roman"/>
          <w:sz w:val="28"/>
          <w:szCs w:val="28"/>
        </w:rPr>
        <w:t xml:space="preserve">У. </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 xml:space="preserve">2.7 Проведение эффективной </w:t>
      </w:r>
      <w:proofErr w:type="spellStart"/>
      <w:r w:rsidRPr="00737105">
        <w:rPr>
          <w:rFonts w:ascii="Times New Roman" w:hAnsi="Times New Roman" w:cs="Times New Roman"/>
          <w:sz w:val="28"/>
          <w:szCs w:val="28"/>
        </w:rPr>
        <w:t>профориентационной</w:t>
      </w:r>
      <w:proofErr w:type="spellEnd"/>
      <w:r w:rsidRPr="00737105">
        <w:rPr>
          <w:rFonts w:ascii="Times New Roman" w:hAnsi="Times New Roman" w:cs="Times New Roman"/>
          <w:sz w:val="28"/>
          <w:szCs w:val="28"/>
        </w:rPr>
        <w:t xml:space="preserve"> работы выездными мобильными группами через подготовительные курсы «Золотой фонд Востока», «Центр роста», проведение ежегодных олимпиад, интеллектуальных и творческих конкурсов среди школьников и т.д. </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2.8 Расширение географии отбора абитуриентов за пределы ВКО, с акцентом на южные регионы страны, в частности, в рамках государственной программы «</w:t>
      </w:r>
      <w:proofErr w:type="spellStart"/>
      <w:r w:rsidRPr="00737105">
        <w:rPr>
          <w:rFonts w:ascii="Times New Roman" w:hAnsi="Times New Roman" w:cs="Times New Roman"/>
          <w:sz w:val="28"/>
          <w:szCs w:val="28"/>
        </w:rPr>
        <w:t>Серпін</w:t>
      </w:r>
      <w:proofErr w:type="spellEnd"/>
      <w:r w:rsidRPr="00737105">
        <w:rPr>
          <w:rFonts w:ascii="Times New Roman" w:hAnsi="Times New Roman" w:cs="Times New Roman"/>
          <w:sz w:val="28"/>
          <w:szCs w:val="28"/>
        </w:rPr>
        <w:t xml:space="preserve"> - 2050» «</w:t>
      </w:r>
      <w:proofErr w:type="spellStart"/>
      <w:r w:rsidRPr="00737105">
        <w:rPr>
          <w:rFonts w:ascii="Times New Roman" w:hAnsi="Times New Roman" w:cs="Times New Roman"/>
          <w:sz w:val="28"/>
          <w:szCs w:val="28"/>
        </w:rPr>
        <w:t>Мəңгілік</w:t>
      </w:r>
      <w:proofErr w:type="spellEnd"/>
      <w:r w:rsidRPr="00737105">
        <w:rPr>
          <w:rFonts w:ascii="Times New Roman" w:hAnsi="Times New Roman" w:cs="Times New Roman"/>
          <w:sz w:val="28"/>
          <w:szCs w:val="28"/>
        </w:rPr>
        <w:t xml:space="preserve"> ел </w:t>
      </w:r>
      <w:proofErr w:type="spellStart"/>
      <w:r w:rsidRPr="00737105">
        <w:rPr>
          <w:rFonts w:ascii="Times New Roman" w:hAnsi="Times New Roman" w:cs="Times New Roman"/>
          <w:sz w:val="28"/>
          <w:szCs w:val="28"/>
        </w:rPr>
        <w:t>жастары</w:t>
      </w:r>
      <w:proofErr w:type="spellEnd"/>
      <w:r w:rsidRPr="00737105">
        <w:rPr>
          <w:rFonts w:ascii="Times New Roman" w:hAnsi="Times New Roman" w:cs="Times New Roman"/>
          <w:sz w:val="28"/>
          <w:szCs w:val="28"/>
        </w:rPr>
        <w:t xml:space="preserve"> - </w:t>
      </w:r>
      <w:proofErr w:type="spellStart"/>
      <w:r w:rsidRPr="00737105">
        <w:rPr>
          <w:rFonts w:ascii="Times New Roman" w:hAnsi="Times New Roman" w:cs="Times New Roman"/>
          <w:sz w:val="28"/>
          <w:szCs w:val="28"/>
        </w:rPr>
        <w:t>индустрияға</w:t>
      </w:r>
      <w:proofErr w:type="spellEnd"/>
      <w:r w:rsidRPr="00737105">
        <w:rPr>
          <w:rFonts w:ascii="Times New Roman" w:hAnsi="Times New Roman" w:cs="Times New Roman"/>
          <w:sz w:val="28"/>
          <w:szCs w:val="28"/>
        </w:rPr>
        <w:t xml:space="preserve">». </w:t>
      </w:r>
    </w:p>
    <w:p w:rsidR="00BC4F25" w:rsidRPr="00737105" w:rsidRDefault="00BC4F25" w:rsidP="00296EFF">
      <w:pPr>
        <w:spacing w:after="0" w:line="240" w:lineRule="auto"/>
        <w:ind w:firstLine="567"/>
        <w:jc w:val="both"/>
        <w:rPr>
          <w:rFonts w:ascii="Times New Roman" w:hAnsi="Times New Roman" w:cs="Times New Roman"/>
          <w:sz w:val="28"/>
          <w:szCs w:val="28"/>
        </w:rPr>
      </w:pP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Задача 3. Обеспечение качества образовательных услуг:</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3.1 Международная аккредитация образовательной программы.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3.2 Участие в национальных и международных рейтингах.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3.3 Развитие внутренней системы обеспечения качества образовательных услуг.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lastRenderedPageBreak/>
        <w:t xml:space="preserve">3.4 Проведение социологических исследований путем анкетирования «Удовлетворенность студентов и выпускников качеством образовательных услуг» и «Удовлетворенность работодателей качеством выпускников».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3.5 Развитие у обучающихся академической честности, создание условий для реализации </w:t>
      </w:r>
      <w:proofErr w:type="spellStart"/>
      <w:r w:rsidRPr="00737105">
        <w:rPr>
          <w:rFonts w:ascii="Times New Roman" w:hAnsi="Times New Roman" w:cs="Times New Roman"/>
          <w:sz w:val="28"/>
          <w:szCs w:val="28"/>
        </w:rPr>
        <w:t>студентоцентрированного</w:t>
      </w:r>
      <w:proofErr w:type="spellEnd"/>
      <w:r w:rsidRPr="00737105">
        <w:rPr>
          <w:rFonts w:ascii="Times New Roman" w:hAnsi="Times New Roman" w:cs="Times New Roman"/>
          <w:sz w:val="28"/>
          <w:szCs w:val="28"/>
        </w:rPr>
        <w:t xml:space="preserve"> обучения. </w:t>
      </w:r>
    </w:p>
    <w:p w:rsidR="00BC4F25" w:rsidRPr="00737105" w:rsidRDefault="00BC4F25" w:rsidP="00296EFF">
      <w:pPr>
        <w:spacing w:after="0" w:line="240" w:lineRule="auto"/>
        <w:ind w:firstLine="567"/>
        <w:jc w:val="both"/>
        <w:rPr>
          <w:rFonts w:ascii="Times New Roman" w:hAnsi="Times New Roman" w:cs="Times New Roman"/>
          <w:sz w:val="28"/>
          <w:szCs w:val="28"/>
        </w:rPr>
      </w:pPr>
      <w:r w:rsidRPr="00737105">
        <w:rPr>
          <w:rFonts w:ascii="Times New Roman" w:hAnsi="Times New Roman" w:cs="Times New Roman"/>
          <w:sz w:val="28"/>
          <w:szCs w:val="28"/>
        </w:rPr>
        <w:t xml:space="preserve">3.6 Мониторинг качества проведения занятий, учебно-методической обеспеченности образовательного процесса. </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 xml:space="preserve">Задача 4. Содействие в трудоустройстве выпускников: </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4.1 Содействие занятости студентов в каникулярное время.</w:t>
      </w:r>
    </w:p>
    <w:p w:rsidR="00BC4F25" w:rsidRPr="00737105" w:rsidRDefault="00BC4F25" w:rsidP="00296EFF">
      <w:pPr>
        <w:spacing w:after="0" w:line="240" w:lineRule="auto"/>
        <w:ind w:firstLine="567"/>
        <w:rPr>
          <w:rFonts w:ascii="Times New Roman" w:hAnsi="Times New Roman" w:cs="Times New Roman"/>
          <w:sz w:val="28"/>
          <w:szCs w:val="28"/>
        </w:rPr>
      </w:pPr>
      <w:r w:rsidRPr="00737105">
        <w:rPr>
          <w:rFonts w:ascii="Times New Roman" w:hAnsi="Times New Roman" w:cs="Times New Roman"/>
          <w:sz w:val="28"/>
          <w:szCs w:val="28"/>
        </w:rPr>
        <w:t>4.2 Создание уникальной площадки для взаимодействия работодателей и обучающихся «Территория карьеры».</w:t>
      </w:r>
    </w:p>
    <w:p w:rsidR="00BC4F25" w:rsidRDefault="00BC4F25" w:rsidP="00296EFF">
      <w:pPr>
        <w:spacing w:after="0" w:line="240" w:lineRule="auto"/>
        <w:ind w:firstLine="567"/>
        <w:jc w:val="both"/>
        <w:rPr>
          <w:rFonts w:ascii="Times New Roman" w:hAnsi="Times New Roman" w:cs="Times New Roman"/>
          <w:sz w:val="24"/>
          <w:szCs w:val="24"/>
        </w:rPr>
      </w:pPr>
    </w:p>
    <w:p w:rsidR="00BC4F25" w:rsidRPr="00737105" w:rsidRDefault="00E16EBF" w:rsidP="00296EFF">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Уникальность ОП:</w:t>
      </w:r>
      <w:r w:rsidR="000E5367" w:rsidRPr="000E5367">
        <w:rPr>
          <w:rFonts w:ascii="Times New Roman" w:eastAsia="Times New Roman" w:hAnsi="Times New Roman" w:cs="Times New Roman"/>
          <w:lang w:val="kk-KZ"/>
        </w:rPr>
        <w:t xml:space="preserve"> </w:t>
      </w:r>
      <w:r w:rsidR="00BC4F25" w:rsidRPr="00737105">
        <w:rPr>
          <w:rFonts w:ascii="Times New Roman" w:eastAsia="Calibri" w:hAnsi="Times New Roman" w:cs="Times New Roman"/>
          <w:sz w:val="28"/>
          <w:szCs w:val="28"/>
          <w:lang w:eastAsia="en-US"/>
        </w:rPr>
        <w:t xml:space="preserve">Удовлетворение потребностей в педагогических кадрах высокой квалификации, обладающих знаниями содержания обновленной программы образования, владеющих инновационными методами и технологиями; высокопрофессиональный профессорско-преподавательский состав; на данной ОП осуществляется реализация программы </w:t>
      </w:r>
      <w:proofErr w:type="spellStart"/>
      <w:r w:rsidR="00BC4F25" w:rsidRPr="00737105">
        <w:rPr>
          <w:rFonts w:ascii="Times New Roman" w:eastAsia="Calibri" w:hAnsi="Times New Roman" w:cs="Times New Roman"/>
          <w:sz w:val="28"/>
          <w:szCs w:val="28"/>
          <w:lang w:eastAsia="en-US"/>
        </w:rPr>
        <w:t>трехъязычия</w:t>
      </w:r>
      <w:proofErr w:type="spellEnd"/>
      <w:r w:rsidR="00BC4F25" w:rsidRPr="00737105">
        <w:rPr>
          <w:rFonts w:ascii="Times New Roman" w:eastAsia="Calibri" w:hAnsi="Times New Roman" w:cs="Times New Roman"/>
          <w:sz w:val="28"/>
          <w:szCs w:val="28"/>
          <w:lang w:eastAsia="en-US"/>
        </w:rPr>
        <w:t xml:space="preserve"> посредст</w:t>
      </w:r>
      <w:r w:rsidR="00E01EE9">
        <w:rPr>
          <w:rFonts w:ascii="Times New Roman" w:eastAsia="Calibri" w:hAnsi="Times New Roman" w:cs="Times New Roman"/>
          <w:sz w:val="28"/>
          <w:szCs w:val="28"/>
          <w:lang w:eastAsia="en-US"/>
        </w:rPr>
        <w:t xml:space="preserve">вом создания </w:t>
      </w:r>
      <w:proofErr w:type="spellStart"/>
      <w:r w:rsidR="00E01EE9">
        <w:rPr>
          <w:rFonts w:ascii="Times New Roman" w:eastAsia="Calibri" w:hAnsi="Times New Roman" w:cs="Times New Roman"/>
          <w:sz w:val="28"/>
          <w:szCs w:val="28"/>
          <w:lang w:eastAsia="en-US"/>
        </w:rPr>
        <w:t>полиязычной</w:t>
      </w:r>
      <w:proofErr w:type="spellEnd"/>
      <w:r w:rsidR="00E01EE9">
        <w:rPr>
          <w:rFonts w:ascii="Times New Roman" w:eastAsia="Calibri" w:hAnsi="Times New Roman" w:cs="Times New Roman"/>
          <w:sz w:val="28"/>
          <w:szCs w:val="28"/>
          <w:lang w:eastAsia="en-US"/>
        </w:rPr>
        <w:t xml:space="preserve"> группы.</w:t>
      </w:r>
      <w:r w:rsidR="00BC4F25" w:rsidRPr="00737105">
        <w:rPr>
          <w:rFonts w:ascii="Times New Roman" w:eastAsia="Calibri" w:hAnsi="Times New Roman" w:cs="Times New Roman"/>
          <w:sz w:val="28"/>
          <w:szCs w:val="28"/>
          <w:lang w:eastAsia="en-US"/>
        </w:rPr>
        <w:t xml:space="preserve"> </w:t>
      </w:r>
    </w:p>
    <w:p w:rsidR="00FE41B5" w:rsidRDefault="00FE41B5" w:rsidP="00296EFF">
      <w:pPr>
        <w:spacing w:after="0" w:line="240" w:lineRule="auto"/>
        <w:ind w:firstLine="567"/>
        <w:jc w:val="both"/>
        <w:rPr>
          <w:rFonts w:ascii="Times New Roman" w:hAnsi="Times New Roman" w:cs="Times New Roman"/>
          <w:sz w:val="28"/>
          <w:szCs w:val="28"/>
        </w:rPr>
      </w:pPr>
    </w:p>
    <w:p w:rsidR="008A45C8" w:rsidRDefault="00014ACD" w:rsidP="005C1AE0">
      <w:pPr>
        <w:tabs>
          <w:tab w:val="left" w:pos="1134"/>
        </w:tabs>
        <w:jc w:val="both"/>
        <w:rPr>
          <w:rFonts w:ascii="Times New Roman" w:hAnsi="Times New Roman" w:cs="Times New Roman"/>
          <w:sz w:val="28"/>
          <w:szCs w:val="28"/>
        </w:rPr>
      </w:pPr>
      <w:proofErr w:type="gramStart"/>
      <w:r>
        <w:rPr>
          <w:rFonts w:ascii="Times New Roman" w:hAnsi="Times New Roman" w:cs="Times New Roman"/>
          <w:b/>
          <w:sz w:val="28"/>
          <w:szCs w:val="28"/>
        </w:rPr>
        <w:t xml:space="preserve">Миссия:   </w:t>
      </w:r>
      <w:proofErr w:type="gramEnd"/>
      <w:r>
        <w:rPr>
          <w:rFonts w:ascii="Times New Roman" w:hAnsi="Times New Roman" w:cs="Times New Roman"/>
          <w:b/>
          <w:sz w:val="28"/>
          <w:szCs w:val="28"/>
        </w:rPr>
        <w:t xml:space="preserve">                                                                                                                                             </w:t>
      </w:r>
      <w:r w:rsidRPr="00014ACD">
        <w:rPr>
          <w:rFonts w:ascii="Times New Roman" w:hAnsi="Times New Roman" w:cs="Times New Roman"/>
          <w:sz w:val="28"/>
          <w:szCs w:val="28"/>
        </w:rPr>
        <w:t>Мы готовим кв</w:t>
      </w:r>
      <w:r w:rsidR="00E01EE9">
        <w:rPr>
          <w:rFonts w:ascii="Times New Roman" w:hAnsi="Times New Roman" w:cs="Times New Roman"/>
          <w:sz w:val="28"/>
          <w:szCs w:val="28"/>
        </w:rPr>
        <w:t>алифицированных педагогов физики</w:t>
      </w:r>
      <w:r w:rsidRPr="00014ACD">
        <w:rPr>
          <w:rFonts w:ascii="Times New Roman" w:hAnsi="Times New Roman" w:cs="Times New Roman"/>
          <w:sz w:val="28"/>
          <w:szCs w:val="28"/>
        </w:rPr>
        <w:t xml:space="preserve"> и информатики </w:t>
      </w:r>
      <w:r w:rsidR="00E01EE9">
        <w:rPr>
          <w:rFonts w:ascii="Times New Roman" w:hAnsi="Times New Roman" w:cs="Times New Roman"/>
          <w:sz w:val="28"/>
          <w:szCs w:val="28"/>
        </w:rPr>
        <w:t xml:space="preserve"> новой формации </w:t>
      </w:r>
      <w:r w:rsidRPr="00014ACD">
        <w:rPr>
          <w:rFonts w:ascii="Times New Roman" w:hAnsi="Times New Roman" w:cs="Times New Roman"/>
          <w:sz w:val="28"/>
          <w:szCs w:val="28"/>
        </w:rPr>
        <w:t>в условиях интернационализации, интеграции науки и образования</w:t>
      </w:r>
      <w:r w:rsidR="005C1AE0">
        <w:rPr>
          <w:rFonts w:ascii="Times New Roman" w:hAnsi="Times New Roman" w:cs="Times New Roman"/>
          <w:sz w:val="28"/>
          <w:szCs w:val="28"/>
        </w:rPr>
        <w:t xml:space="preserve">. </w:t>
      </w:r>
    </w:p>
    <w:p w:rsidR="0074345D" w:rsidRPr="005C1AE0" w:rsidRDefault="005C1AE0" w:rsidP="005C1AE0">
      <w:pPr>
        <w:tabs>
          <w:tab w:val="left" w:pos="1134"/>
        </w:tabs>
        <w:jc w:val="both"/>
        <w:rPr>
          <w:rFonts w:ascii="Times New Roman" w:hAnsi="Times New Roman" w:cs="Times New Roman"/>
          <w:sz w:val="28"/>
          <w:szCs w:val="28"/>
        </w:rPr>
      </w:pPr>
      <w:r>
        <w:rPr>
          <w:rFonts w:ascii="Times New Roman" w:hAnsi="Times New Roman" w:cs="Times New Roman"/>
          <w:sz w:val="28"/>
          <w:szCs w:val="28"/>
        </w:rPr>
        <w:t xml:space="preserve">     </w:t>
      </w:r>
      <w:r w:rsidR="008A45C8">
        <w:rPr>
          <w:rFonts w:ascii="Times New Roman" w:hAnsi="Times New Roman" w:cs="Times New Roman"/>
          <w:sz w:val="28"/>
          <w:szCs w:val="28"/>
        </w:rPr>
        <w:t xml:space="preserve">  </w:t>
      </w:r>
      <w:r>
        <w:rPr>
          <w:rFonts w:ascii="Times New Roman" w:hAnsi="Times New Roman" w:cs="Times New Roman"/>
          <w:sz w:val="28"/>
          <w:szCs w:val="28"/>
        </w:rPr>
        <w:t xml:space="preserve"> </w:t>
      </w:r>
      <w:r w:rsidR="00A6606D" w:rsidRPr="00A6606D">
        <w:rPr>
          <w:rFonts w:ascii="Times New Roman" w:eastAsia="Times New Roman" w:hAnsi="Times New Roman" w:cs="Times New Roman"/>
          <w:sz w:val="28"/>
          <w:szCs w:val="28"/>
          <w:lang w:eastAsia="en-US"/>
        </w:rPr>
        <w:t>Реализация</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этой</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миссии</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заключается</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в</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подготовке</w:t>
      </w:r>
      <w:r w:rsidR="00A6606D" w:rsidRPr="00A6606D">
        <w:rPr>
          <w:rFonts w:ascii="Times New Roman" w:eastAsia="Times New Roman" w:hAnsi="Times New Roman" w:cs="Times New Roman"/>
          <w:spacing w:val="1"/>
          <w:sz w:val="28"/>
          <w:szCs w:val="28"/>
          <w:lang w:eastAsia="en-US"/>
        </w:rPr>
        <w:t xml:space="preserve"> высоко </w:t>
      </w:r>
      <w:r w:rsidR="00A6606D" w:rsidRPr="00A6606D">
        <w:rPr>
          <w:rFonts w:ascii="Times New Roman" w:eastAsia="Times New Roman" w:hAnsi="Times New Roman" w:cs="Times New Roman"/>
          <w:sz w:val="28"/>
          <w:szCs w:val="28"/>
          <w:lang w:eastAsia="en-US"/>
        </w:rPr>
        <w:t>компетентных,</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социально</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ответственных</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и</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конкурентоспособных</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специалистов,</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владеющих</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современными</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технологиями,</w:t>
      </w:r>
      <w:r w:rsidR="00A6606D" w:rsidRPr="00A6606D">
        <w:rPr>
          <w:rFonts w:ascii="Times New Roman" w:eastAsia="Times New Roman" w:hAnsi="Times New Roman" w:cs="Times New Roman"/>
          <w:spacing w:val="1"/>
          <w:sz w:val="28"/>
          <w:szCs w:val="28"/>
          <w:lang w:eastAsia="en-US"/>
        </w:rPr>
        <w:t xml:space="preserve"> профессиональными навыками и опытом</w:t>
      </w:r>
      <w:r w:rsidR="00A6606D" w:rsidRPr="00A6606D">
        <w:rPr>
          <w:rFonts w:ascii="Times New Roman" w:eastAsia="Times New Roman" w:hAnsi="Times New Roman" w:cs="Times New Roman"/>
          <w:sz w:val="28"/>
          <w:szCs w:val="28"/>
          <w:lang w:eastAsia="en-US"/>
        </w:rPr>
        <w:t>,</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исследовательской</w:t>
      </w:r>
      <w:r w:rsidR="00A6606D" w:rsidRPr="00A6606D">
        <w:rPr>
          <w:rFonts w:ascii="Times New Roman" w:eastAsia="Times New Roman" w:hAnsi="Times New Roman" w:cs="Times New Roman"/>
          <w:spacing w:val="1"/>
          <w:sz w:val="28"/>
          <w:szCs w:val="28"/>
          <w:lang w:eastAsia="en-US"/>
        </w:rPr>
        <w:t xml:space="preserve"> и конструкторской </w:t>
      </w:r>
      <w:r w:rsidR="00A6606D" w:rsidRPr="00A6606D">
        <w:rPr>
          <w:rFonts w:ascii="Times New Roman" w:eastAsia="Times New Roman" w:hAnsi="Times New Roman" w:cs="Times New Roman"/>
          <w:sz w:val="28"/>
          <w:szCs w:val="28"/>
          <w:lang w:eastAsia="en-US"/>
        </w:rPr>
        <w:t>деятельностью,</w:t>
      </w:r>
      <w:r w:rsidR="00A6606D" w:rsidRPr="00A6606D">
        <w:rPr>
          <w:rFonts w:ascii="Times New Roman" w:eastAsia="Times New Roman" w:hAnsi="Times New Roman" w:cs="Times New Roman"/>
          <w:spacing w:val="-57"/>
          <w:sz w:val="28"/>
          <w:szCs w:val="28"/>
          <w:lang w:eastAsia="en-US"/>
        </w:rPr>
        <w:t xml:space="preserve"> </w:t>
      </w:r>
      <w:r w:rsidR="00A6606D" w:rsidRPr="00A6606D">
        <w:rPr>
          <w:rFonts w:ascii="Times New Roman" w:eastAsia="Times New Roman" w:hAnsi="Times New Roman" w:cs="Times New Roman"/>
          <w:sz w:val="28"/>
          <w:szCs w:val="28"/>
          <w:lang w:eastAsia="en-US"/>
        </w:rPr>
        <w:t>соответствующей</w:t>
      </w:r>
      <w:r w:rsidR="00A6606D" w:rsidRPr="00A6606D">
        <w:rPr>
          <w:rFonts w:ascii="Times New Roman" w:eastAsia="Times New Roman" w:hAnsi="Times New Roman" w:cs="Times New Roman"/>
          <w:spacing w:val="-2"/>
          <w:sz w:val="28"/>
          <w:szCs w:val="28"/>
          <w:lang w:eastAsia="en-US"/>
        </w:rPr>
        <w:t xml:space="preserve"> </w:t>
      </w:r>
      <w:r w:rsidR="00A6606D" w:rsidRPr="00A6606D">
        <w:rPr>
          <w:rFonts w:ascii="Times New Roman" w:eastAsia="Times New Roman" w:hAnsi="Times New Roman" w:cs="Times New Roman"/>
          <w:sz w:val="28"/>
          <w:szCs w:val="28"/>
          <w:lang w:eastAsia="en-US"/>
        </w:rPr>
        <w:t>региональным и казахстанским</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требованиям</w:t>
      </w:r>
      <w:r w:rsidR="00A6606D" w:rsidRPr="00A6606D">
        <w:rPr>
          <w:rFonts w:ascii="Times New Roman" w:eastAsia="Times New Roman" w:hAnsi="Times New Roman" w:cs="Times New Roman"/>
          <w:spacing w:val="-2"/>
          <w:sz w:val="28"/>
          <w:szCs w:val="28"/>
          <w:lang w:eastAsia="en-US"/>
        </w:rPr>
        <w:t xml:space="preserve"> </w:t>
      </w:r>
      <w:r w:rsidR="00A6606D" w:rsidRPr="00A6606D">
        <w:rPr>
          <w:rFonts w:ascii="Times New Roman" w:eastAsia="Times New Roman" w:hAnsi="Times New Roman" w:cs="Times New Roman"/>
          <w:sz w:val="28"/>
          <w:szCs w:val="28"/>
          <w:lang w:eastAsia="en-US"/>
        </w:rPr>
        <w:t>рынка</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труда.</w:t>
      </w:r>
      <w:r>
        <w:rPr>
          <w:rFonts w:ascii="Times New Roman" w:hAnsi="Times New Roman" w:cs="Times New Roman"/>
          <w:sz w:val="28"/>
          <w:szCs w:val="28"/>
        </w:rPr>
        <w:t xml:space="preserve">                               </w:t>
      </w:r>
      <w:r w:rsidR="00A6606D" w:rsidRPr="00A6606D">
        <w:rPr>
          <w:rFonts w:ascii="Times New Roman" w:eastAsia="Times New Roman" w:hAnsi="Times New Roman" w:cs="Times New Roman"/>
          <w:sz w:val="28"/>
          <w:szCs w:val="28"/>
          <w:lang w:eastAsia="en-US"/>
        </w:rPr>
        <w:t>Кроме того, реализация миссии предусматривает формирование единого культурного,</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образовательного,</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интеллектуального</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и</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инновационного</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пространства</w:t>
      </w:r>
      <w:r w:rsidR="00A6606D" w:rsidRPr="00A6606D">
        <w:rPr>
          <w:rFonts w:ascii="Times New Roman" w:eastAsia="Times New Roman" w:hAnsi="Times New Roman" w:cs="Times New Roman"/>
          <w:spacing w:val="1"/>
          <w:sz w:val="28"/>
          <w:szCs w:val="28"/>
          <w:lang w:eastAsia="en-US"/>
        </w:rPr>
        <w:t xml:space="preserve"> у</w:t>
      </w:r>
      <w:r w:rsidR="00A6606D" w:rsidRPr="00A6606D">
        <w:rPr>
          <w:rFonts w:ascii="Times New Roman" w:eastAsia="Times New Roman" w:hAnsi="Times New Roman" w:cs="Times New Roman"/>
          <w:sz w:val="28"/>
          <w:szCs w:val="28"/>
          <w:lang w:eastAsia="en-US"/>
        </w:rPr>
        <w:t>ниверситета на Востоке Казахстана,</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обеспечивающего качество непрерывного образования (в течении все жизни) в соответствии с</w:t>
      </w:r>
      <w:r w:rsidR="00A6606D" w:rsidRPr="00A6606D">
        <w:rPr>
          <w:rFonts w:ascii="Times New Roman" w:eastAsia="Times New Roman" w:hAnsi="Times New Roman" w:cs="Times New Roman"/>
          <w:spacing w:val="1"/>
          <w:sz w:val="28"/>
          <w:szCs w:val="28"/>
          <w:lang w:eastAsia="en-US"/>
        </w:rPr>
        <w:t xml:space="preserve"> </w:t>
      </w:r>
      <w:r w:rsidR="00A6606D" w:rsidRPr="00A6606D">
        <w:rPr>
          <w:rFonts w:ascii="Times New Roman" w:eastAsia="Times New Roman" w:hAnsi="Times New Roman" w:cs="Times New Roman"/>
          <w:sz w:val="28"/>
          <w:szCs w:val="28"/>
          <w:lang w:eastAsia="en-US"/>
        </w:rPr>
        <w:t>мировыми</w:t>
      </w:r>
      <w:r w:rsidR="00A6606D" w:rsidRPr="00A6606D">
        <w:rPr>
          <w:rFonts w:ascii="Times New Roman" w:eastAsia="Times New Roman" w:hAnsi="Times New Roman" w:cs="Times New Roman"/>
          <w:spacing w:val="38"/>
          <w:sz w:val="28"/>
          <w:szCs w:val="28"/>
          <w:lang w:eastAsia="en-US"/>
        </w:rPr>
        <w:t xml:space="preserve"> </w:t>
      </w:r>
      <w:r w:rsidR="00A6606D" w:rsidRPr="00A6606D">
        <w:rPr>
          <w:rFonts w:ascii="Times New Roman" w:eastAsia="Times New Roman" w:hAnsi="Times New Roman" w:cs="Times New Roman"/>
          <w:sz w:val="28"/>
          <w:szCs w:val="28"/>
          <w:lang w:eastAsia="en-US"/>
        </w:rPr>
        <w:t>тенденциями</w:t>
      </w:r>
      <w:r w:rsidR="00A6606D" w:rsidRPr="00A6606D">
        <w:rPr>
          <w:rFonts w:ascii="Times New Roman" w:eastAsia="Times New Roman" w:hAnsi="Times New Roman" w:cs="Times New Roman"/>
          <w:spacing w:val="38"/>
          <w:sz w:val="28"/>
          <w:szCs w:val="28"/>
          <w:lang w:eastAsia="en-US"/>
        </w:rPr>
        <w:t xml:space="preserve"> </w:t>
      </w:r>
      <w:r w:rsidR="00A6606D" w:rsidRPr="00A6606D">
        <w:rPr>
          <w:rFonts w:ascii="Times New Roman" w:eastAsia="Times New Roman" w:hAnsi="Times New Roman" w:cs="Times New Roman"/>
          <w:sz w:val="28"/>
          <w:szCs w:val="28"/>
          <w:lang w:eastAsia="en-US"/>
        </w:rPr>
        <w:t>и</w:t>
      </w:r>
      <w:r w:rsidR="00A6606D" w:rsidRPr="00A6606D">
        <w:rPr>
          <w:rFonts w:ascii="Times New Roman" w:eastAsia="Times New Roman" w:hAnsi="Times New Roman" w:cs="Times New Roman"/>
          <w:spacing w:val="38"/>
          <w:sz w:val="28"/>
          <w:szCs w:val="28"/>
          <w:lang w:eastAsia="en-US"/>
        </w:rPr>
        <w:t xml:space="preserve"> </w:t>
      </w:r>
      <w:r w:rsidR="00A6606D" w:rsidRPr="00A6606D">
        <w:rPr>
          <w:rFonts w:ascii="Times New Roman" w:eastAsia="Times New Roman" w:hAnsi="Times New Roman" w:cs="Times New Roman"/>
          <w:sz w:val="28"/>
          <w:szCs w:val="28"/>
          <w:lang w:eastAsia="en-US"/>
        </w:rPr>
        <w:t>принципами</w:t>
      </w:r>
      <w:r w:rsidR="00A6606D" w:rsidRPr="00A6606D">
        <w:rPr>
          <w:rFonts w:ascii="Times New Roman" w:eastAsia="Times New Roman" w:hAnsi="Times New Roman" w:cs="Times New Roman"/>
          <w:spacing w:val="38"/>
          <w:sz w:val="28"/>
          <w:szCs w:val="28"/>
          <w:lang w:eastAsia="en-US"/>
        </w:rPr>
        <w:t xml:space="preserve"> </w:t>
      </w:r>
      <w:r w:rsidR="00A6606D" w:rsidRPr="00A6606D">
        <w:rPr>
          <w:rFonts w:ascii="Times New Roman" w:eastAsia="Times New Roman" w:hAnsi="Times New Roman" w:cs="Times New Roman"/>
          <w:sz w:val="28"/>
          <w:szCs w:val="28"/>
          <w:lang w:eastAsia="en-US"/>
        </w:rPr>
        <w:t>Болонского</w:t>
      </w:r>
      <w:r w:rsidR="00A6606D" w:rsidRPr="00A6606D">
        <w:rPr>
          <w:rFonts w:ascii="Times New Roman" w:eastAsia="Times New Roman" w:hAnsi="Times New Roman" w:cs="Times New Roman"/>
          <w:spacing w:val="37"/>
          <w:sz w:val="28"/>
          <w:szCs w:val="28"/>
          <w:lang w:eastAsia="en-US"/>
        </w:rPr>
        <w:t xml:space="preserve"> </w:t>
      </w:r>
      <w:r>
        <w:rPr>
          <w:rFonts w:ascii="Times New Roman" w:eastAsia="Times New Roman" w:hAnsi="Times New Roman" w:cs="Times New Roman"/>
          <w:sz w:val="28"/>
          <w:szCs w:val="28"/>
          <w:lang w:eastAsia="en-US"/>
        </w:rPr>
        <w:t>процесса.</w:t>
      </w:r>
    </w:p>
    <w:p w:rsidR="00A6606D" w:rsidRPr="008A45C8" w:rsidRDefault="0074345D" w:rsidP="008E0289">
      <w:pPr>
        <w:tabs>
          <w:tab w:val="left" w:pos="1134"/>
        </w:tabs>
        <w:ind w:left="567"/>
        <w:rPr>
          <w:rFonts w:ascii="Times New Roman" w:eastAsia="Times New Roman" w:hAnsi="Times New Roman" w:cs="Times New Roman"/>
          <w:b/>
          <w:sz w:val="28"/>
          <w:szCs w:val="28"/>
          <w:lang w:eastAsia="en-US"/>
        </w:rPr>
      </w:pPr>
      <w:r w:rsidRPr="001C1E05">
        <w:rPr>
          <w:rFonts w:ascii="Times New Roman" w:hAnsi="Times New Roman" w:cs="Times New Roman"/>
          <w:b/>
          <w:sz w:val="28"/>
          <w:szCs w:val="28"/>
        </w:rPr>
        <w:t>Видение:</w:t>
      </w:r>
      <w:r w:rsidRPr="001C1E05">
        <w:rPr>
          <w:rFonts w:ascii="Times New Roman" w:hAnsi="Times New Roman" w:cs="Times New Roman"/>
          <w:sz w:val="28"/>
          <w:szCs w:val="28"/>
        </w:rPr>
        <w:t xml:space="preserve"> </w:t>
      </w:r>
      <w:r w:rsidR="008A45C8" w:rsidRPr="008A45C8">
        <w:rPr>
          <w:rFonts w:ascii="Times New Roman" w:hAnsi="Times New Roman" w:cs="Times New Roman"/>
          <w:sz w:val="28"/>
          <w:szCs w:val="28"/>
        </w:rPr>
        <w:t>Образовательная програ</w:t>
      </w:r>
      <w:r w:rsidR="008E0289">
        <w:rPr>
          <w:rFonts w:ascii="Times New Roman" w:hAnsi="Times New Roman" w:cs="Times New Roman"/>
          <w:sz w:val="28"/>
          <w:szCs w:val="28"/>
        </w:rPr>
        <w:t>мма</w:t>
      </w:r>
      <w:r w:rsidR="00E01EE9">
        <w:rPr>
          <w:rFonts w:ascii="Times New Roman" w:hAnsi="Times New Roman" w:cs="Times New Roman"/>
          <w:sz w:val="28"/>
          <w:szCs w:val="28"/>
        </w:rPr>
        <w:t xml:space="preserve"> 6В01509 - </w:t>
      </w:r>
      <w:r w:rsidR="008E0289">
        <w:rPr>
          <w:rFonts w:ascii="Times New Roman" w:hAnsi="Times New Roman" w:cs="Times New Roman"/>
          <w:sz w:val="28"/>
          <w:szCs w:val="28"/>
        </w:rPr>
        <w:t xml:space="preserve"> физика-информатика является </w:t>
      </w:r>
      <w:r w:rsidR="008A45C8" w:rsidRPr="008A45C8">
        <w:rPr>
          <w:rFonts w:ascii="Times New Roman" w:hAnsi="Times New Roman" w:cs="Times New Roman"/>
          <w:sz w:val="28"/>
          <w:szCs w:val="28"/>
        </w:rPr>
        <w:t>главным поставщиком унифицированных конкурентоспособных педагогов физики и информатики на Востоке Казахстана, способных решать профессиональные задачи на высоком творческом и научно-педагогическом уровне.</w:t>
      </w:r>
    </w:p>
    <w:p w:rsidR="00BE118B" w:rsidRDefault="00BE118B" w:rsidP="00296EFF">
      <w:pPr>
        <w:spacing w:after="0" w:line="240" w:lineRule="auto"/>
        <w:ind w:firstLine="567"/>
        <w:rPr>
          <w:rFonts w:ascii="Times New Roman" w:hAnsi="Times New Roman" w:cs="Times New Roman"/>
          <w:b/>
          <w:sz w:val="28"/>
          <w:szCs w:val="28"/>
        </w:rPr>
      </w:pPr>
      <w:r w:rsidRPr="001C1E05">
        <w:rPr>
          <w:rFonts w:ascii="Times New Roman" w:hAnsi="Times New Roman" w:cs="Times New Roman"/>
          <w:b/>
          <w:sz w:val="28"/>
          <w:szCs w:val="28"/>
        </w:rPr>
        <w:t>Общий анализ текущей ситуации по всем стратегическим направлениям программы развития ОП</w:t>
      </w:r>
    </w:p>
    <w:p w:rsidR="005D5654" w:rsidRDefault="005D5654" w:rsidP="00296EFF">
      <w:pPr>
        <w:spacing w:after="0" w:line="240" w:lineRule="auto"/>
        <w:ind w:firstLine="567"/>
        <w:contextualSpacing/>
        <w:rPr>
          <w:rFonts w:ascii="Times New Roman" w:eastAsia="Calibri" w:hAnsi="Times New Roman" w:cs="Times New Roman"/>
          <w:sz w:val="28"/>
          <w:szCs w:val="28"/>
          <w:lang w:val="kk-KZ" w:eastAsia="en-US"/>
        </w:rPr>
      </w:pPr>
      <w:r w:rsidRPr="00E37214">
        <w:rPr>
          <w:rFonts w:ascii="Times New Roman" w:hAnsi="Times New Roman" w:cs="Times New Roman"/>
          <w:b/>
          <w:sz w:val="28"/>
          <w:szCs w:val="28"/>
        </w:rPr>
        <w:lastRenderedPageBreak/>
        <w:t>О</w:t>
      </w:r>
      <w:r>
        <w:rPr>
          <w:rFonts w:ascii="Times New Roman" w:hAnsi="Times New Roman" w:cs="Times New Roman"/>
          <w:b/>
          <w:sz w:val="28"/>
          <w:szCs w:val="28"/>
        </w:rPr>
        <w:t>бразовательная программа 6В01509 «Физика-информатика</w:t>
      </w:r>
      <w:r w:rsidRPr="00E37214">
        <w:rPr>
          <w:rFonts w:ascii="Times New Roman" w:hAnsi="Times New Roman" w:cs="Times New Roman"/>
          <w:b/>
          <w:sz w:val="28"/>
          <w:szCs w:val="28"/>
        </w:rPr>
        <w:t>» разработана в соответствии с требованиями</w:t>
      </w:r>
      <w:r w:rsidRPr="00AE7EE0">
        <w:rPr>
          <w:sz w:val="28"/>
          <w:szCs w:val="28"/>
        </w:rPr>
        <w:t xml:space="preserve"> </w:t>
      </w:r>
      <w:r>
        <w:rPr>
          <w:rFonts w:ascii="Times New Roman" w:eastAsia="Calibri" w:hAnsi="Times New Roman" w:cs="Times New Roman"/>
          <w:sz w:val="28"/>
          <w:szCs w:val="28"/>
          <w:lang w:eastAsia="en-US"/>
        </w:rPr>
        <w:t>Закона</w:t>
      </w:r>
      <w:r w:rsidRPr="005D5654">
        <w:rPr>
          <w:rFonts w:ascii="Times New Roman" w:eastAsia="Calibri" w:hAnsi="Times New Roman" w:cs="Times New Roman"/>
          <w:sz w:val="28"/>
          <w:szCs w:val="28"/>
          <w:lang w:eastAsia="en-US"/>
        </w:rPr>
        <w:t xml:space="preserve"> РК </w:t>
      </w:r>
      <w:r w:rsidRPr="005D5654">
        <w:rPr>
          <w:rFonts w:ascii="Times New Roman" w:eastAsia="Calibri" w:hAnsi="Times New Roman" w:cs="Times New Roman"/>
          <w:sz w:val="28"/>
          <w:szCs w:val="28"/>
          <w:lang w:val="kk-KZ" w:eastAsia="en-US"/>
        </w:rPr>
        <w:t>«</w:t>
      </w:r>
      <w:r w:rsidRPr="005D5654">
        <w:rPr>
          <w:rFonts w:ascii="Times New Roman" w:eastAsia="Calibri" w:hAnsi="Times New Roman" w:cs="Times New Roman"/>
          <w:sz w:val="28"/>
          <w:szCs w:val="28"/>
          <w:lang w:eastAsia="en-US"/>
        </w:rPr>
        <w:t>Об образовании</w:t>
      </w:r>
      <w:r w:rsidRPr="005D5654">
        <w:rPr>
          <w:rFonts w:ascii="Times New Roman" w:eastAsia="Calibri" w:hAnsi="Times New Roman" w:cs="Times New Roman"/>
          <w:sz w:val="28"/>
          <w:szCs w:val="28"/>
          <w:lang w:val="kk-KZ" w:eastAsia="en-US"/>
        </w:rPr>
        <w:t>»</w:t>
      </w:r>
      <w:r w:rsidRPr="005D5654">
        <w:rPr>
          <w:rFonts w:ascii="Times New Roman" w:eastAsia="Calibri" w:hAnsi="Times New Roman" w:cs="Times New Roman"/>
          <w:sz w:val="28"/>
          <w:szCs w:val="28"/>
          <w:lang w:eastAsia="en-US"/>
        </w:rPr>
        <w:t xml:space="preserve"> от 27.07.2007 г.; Государственным общеобразовательным стандартом образования РК, утверждённым приказом Министра образования и науки Республики Казахстан от 31 октября 2018 года № 604; приказом МОН РК №152 от 20.04.2011 г. «Об утверждении Правил организации учебного процесса по кредитной технологии обучения» </w:t>
      </w:r>
      <w:r w:rsidRPr="005D5654">
        <w:rPr>
          <w:rFonts w:ascii="Times New Roman" w:eastAsia="Calibri" w:hAnsi="Times New Roman" w:cs="Times New Roman"/>
          <w:sz w:val="28"/>
          <w:szCs w:val="28"/>
          <w:lang w:val="kk-KZ" w:eastAsia="en-US"/>
        </w:rPr>
        <w:t xml:space="preserve">и с </w:t>
      </w:r>
      <w:r w:rsidRPr="005D5654">
        <w:rPr>
          <w:rFonts w:ascii="Times New Roman" w:eastAsia="Calibri" w:hAnsi="Times New Roman" w:cs="Times New Roman"/>
          <w:sz w:val="28"/>
          <w:szCs w:val="28"/>
          <w:lang w:eastAsia="en-US"/>
        </w:rPr>
        <w:t>приказом</w:t>
      </w:r>
      <w:r w:rsidRPr="005D5654">
        <w:rPr>
          <w:rFonts w:ascii="Times New Roman" w:eastAsia="Calibri" w:hAnsi="Times New Roman" w:cs="Times New Roman"/>
          <w:sz w:val="28"/>
          <w:szCs w:val="28"/>
          <w:lang w:val="kk-KZ" w:eastAsia="en-US"/>
        </w:rPr>
        <w:t xml:space="preserve"> №2 Министра науки высшего оброзавания РК от 20.07.2022 г. «Об утверждении государственных общеобразовательных стандартов высшего и</w:t>
      </w:r>
      <w:r w:rsidR="00F46ABA">
        <w:rPr>
          <w:rFonts w:ascii="Times New Roman" w:eastAsia="Calibri" w:hAnsi="Times New Roman" w:cs="Times New Roman"/>
          <w:sz w:val="28"/>
          <w:szCs w:val="28"/>
          <w:lang w:val="kk-KZ" w:eastAsia="en-US"/>
        </w:rPr>
        <w:t xml:space="preserve"> послевузовского образования». </w:t>
      </w:r>
    </w:p>
    <w:p w:rsidR="00936F24" w:rsidRDefault="000772D8" w:rsidP="008B5A56">
      <w:pPr>
        <w:pStyle w:val="a4"/>
        <w:tabs>
          <w:tab w:val="left" w:pos="284"/>
          <w:tab w:val="left" w:pos="993"/>
        </w:tabs>
        <w:spacing w:after="0" w:line="240" w:lineRule="auto"/>
        <w:ind w:left="0" w:firstLine="567"/>
        <w:jc w:val="both"/>
        <w:rPr>
          <w:rFonts w:ascii="Times New Roman" w:hAnsi="Times New Roman" w:cs="Times New Roman"/>
          <w:sz w:val="28"/>
          <w:szCs w:val="28"/>
        </w:rPr>
      </w:pPr>
      <w:r w:rsidRPr="00E62557">
        <w:rPr>
          <w:rFonts w:ascii="Times New Roman" w:hAnsi="Times New Roman" w:cs="Times New Roman"/>
          <w:sz w:val="28"/>
          <w:szCs w:val="28"/>
        </w:rPr>
        <w:t>Свидетельство о международной аккредитации выдано Независимым Агентством по обеспечению качества образов</w:t>
      </w:r>
      <w:r>
        <w:rPr>
          <w:rFonts w:ascii="Times New Roman" w:hAnsi="Times New Roman" w:cs="Times New Roman"/>
          <w:sz w:val="28"/>
          <w:szCs w:val="28"/>
        </w:rPr>
        <w:t>ания (IQAA), срок действия от 14.06.2019 г. по 13.06. 2024 г. Лицензия №12020617 от 11. 12.2012</w:t>
      </w:r>
      <w:r w:rsidRPr="00E62557">
        <w:rPr>
          <w:rFonts w:ascii="Times New Roman" w:hAnsi="Times New Roman" w:cs="Times New Roman"/>
          <w:sz w:val="28"/>
          <w:szCs w:val="28"/>
        </w:rPr>
        <w:t xml:space="preserve"> г</w:t>
      </w:r>
      <w:r>
        <w:rPr>
          <w:rFonts w:ascii="Times New Roman" w:hAnsi="Times New Roman" w:cs="Times New Roman"/>
          <w:sz w:val="28"/>
          <w:szCs w:val="28"/>
        </w:rPr>
        <w:t xml:space="preserve">. Директор </w:t>
      </w:r>
      <w:proofErr w:type="gramStart"/>
      <w:r>
        <w:rPr>
          <w:rFonts w:ascii="Times New Roman" w:hAnsi="Times New Roman" w:cs="Times New Roman"/>
          <w:sz w:val="28"/>
          <w:szCs w:val="28"/>
        </w:rPr>
        <w:t>НААР  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Жумагулова</w:t>
      </w:r>
      <w:proofErr w:type="spellEnd"/>
      <w:r>
        <w:rPr>
          <w:rFonts w:ascii="Times New Roman" w:hAnsi="Times New Roman" w:cs="Times New Roman"/>
          <w:sz w:val="28"/>
          <w:szCs w:val="28"/>
        </w:rPr>
        <w:t xml:space="preserve">.  </w:t>
      </w:r>
      <w:r w:rsidR="00936F24" w:rsidRPr="000772D8">
        <w:rPr>
          <w:rFonts w:ascii="Times New Roman" w:hAnsi="Times New Roman" w:cs="Times New Roman"/>
          <w:sz w:val="28"/>
          <w:szCs w:val="28"/>
        </w:rPr>
        <w:t xml:space="preserve">аккредитация сроком на 5 лет </w:t>
      </w:r>
    </w:p>
    <w:p w:rsidR="008B5A56" w:rsidRPr="009D5D05" w:rsidRDefault="008B5A56" w:rsidP="008B5A56">
      <w:pPr>
        <w:spacing w:after="0" w:line="240" w:lineRule="auto"/>
        <w:ind w:firstLine="567"/>
        <w:jc w:val="both"/>
        <w:rPr>
          <w:rFonts w:ascii="Times New Roman" w:hAnsi="Times New Roman" w:cs="Times New Roman"/>
          <w:b/>
          <w:sz w:val="28"/>
          <w:szCs w:val="28"/>
        </w:rPr>
      </w:pPr>
      <w:r w:rsidRPr="009D5D05">
        <w:rPr>
          <w:rFonts w:ascii="Times New Roman" w:hAnsi="Times New Roman" w:cs="Times New Roman"/>
          <w:sz w:val="28"/>
          <w:szCs w:val="28"/>
        </w:rPr>
        <w:t xml:space="preserve">К конкурентным преимуществам ОП </w:t>
      </w:r>
      <w:r>
        <w:rPr>
          <w:rFonts w:ascii="Times New Roman" w:hAnsi="Times New Roman" w:cs="Times New Roman"/>
          <w:sz w:val="28"/>
          <w:szCs w:val="28"/>
        </w:rPr>
        <w:t xml:space="preserve">6В01509 «Физика-Информатика» </w:t>
      </w:r>
      <w:r w:rsidRPr="009D5D05">
        <w:rPr>
          <w:rFonts w:ascii="Times New Roman" w:hAnsi="Times New Roman" w:cs="Times New Roman"/>
          <w:sz w:val="28"/>
          <w:szCs w:val="28"/>
        </w:rPr>
        <w:t>относятся:</w:t>
      </w:r>
    </w:p>
    <w:p w:rsidR="00A66E2B" w:rsidRPr="00E01EE9" w:rsidRDefault="008B5A56" w:rsidP="00E01EE9">
      <w:pPr>
        <w:tabs>
          <w:tab w:val="left" w:pos="709"/>
          <w:tab w:val="left" w:pos="851"/>
        </w:tabs>
        <w:spacing w:after="0" w:line="240" w:lineRule="auto"/>
        <w:jc w:val="both"/>
        <w:rPr>
          <w:rFonts w:ascii="Times New Roman" w:hAnsi="Times New Roman" w:cs="Times New Roman"/>
          <w:sz w:val="28"/>
          <w:szCs w:val="28"/>
        </w:rPr>
      </w:pPr>
      <w:r w:rsidRPr="009D5D05">
        <w:rPr>
          <w:rFonts w:ascii="Times New Roman" w:hAnsi="Times New Roman" w:cs="Times New Roman"/>
          <w:sz w:val="28"/>
          <w:szCs w:val="28"/>
        </w:rPr>
        <w:t xml:space="preserve">- наличие </w:t>
      </w:r>
      <w:r>
        <w:rPr>
          <w:rFonts w:ascii="Times New Roman" w:hAnsi="Times New Roman" w:cs="Times New Roman"/>
          <w:sz w:val="28"/>
          <w:szCs w:val="28"/>
        </w:rPr>
        <w:t>дуального обучения</w:t>
      </w:r>
      <w:r w:rsidRPr="009D5D05">
        <w:rPr>
          <w:rFonts w:ascii="Times New Roman" w:hAnsi="Times New Roman" w:cs="Times New Roman"/>
          <w:sz w:val="28"/>
          <w:szCs w:val="28"/>
        </w:rPr>
        <w:t xml:space="preserve"> (</w:t>
      </w:r>
      <w:r w:rsidR="00A66E2B" w:rsidRPr="00A66E2B">
        <w:rPr>
          <w:rFonts w:ascii="Times New Roman" w:eastAsia="Times New Roman" w:hAnsi="Times New Roman" w:cs="Times New Roman"/>
          <w:sz w:val="24"/>
          <w:szCs w:val="24"/>
        </w:rPr>
        <w:fldChar w:fldCharType="begin"/>
      </w:r>
      <w:r w:rsidR="00A66E2B" w:rsidRPr="00A66E2B">
        <w:rPr>
          <w:rFonts w:ascii="Times New Roman" w:eastAsia="Times New Roman" w:hAnsi="Times New Roman" w:cs="Times New Roman"/>
          <w:sz w:val="24"/>
          <w:szCs w:val="24"/>
        </w:rPr>
        <w:instrText xml:space="preserve"> HYPERLINK "https://pk.uchet.kz/c/bin/190940010829/" </w:instrText>
      </w:r>
      <w:r w:rsidR="00A66E2B" w:rsidRPr="00A66E2B">
        <w:rPr>
          <w:rFonts w:ascii="Times New Roman" w:eastAsia="Times New Roman" w:hAnsi="Times New Roman" w:cs="Times New Roman"/>
          <w:sz w:val="24"/>
          <w:szCs w:val="24"/>
        </w:rPr>
        <w:fldChar w:fldCharType="separate"/>
      </w:r>
      <w:r w:rsidR="00A006E1" w:rsidRPr="00A006E1">
        <w:rPr>
          <w:rFonts w:ascii="Times New Roman" w:eastAsia="Times New Roman" w:hAnsi="Times New Roman" w:cs="Times New Roman"/>
          <w:sz w:val="28"/>
          <w:szCs w:val="28"/>
          <w:shd w:val="clear" w:color="auto" w:fill="FFFFFF"/>
        </w:rPr>
        <w:t>КГУ</w:t>
      </w:r>
      <w:r w:rsidR="00A66E2B" w:rsidRPr="00A66E2B">
        <w:rPr>
          <w:rFonts w:ascii="Times New Roman" w:eastAsia="Times New Roman" w:hAnsi="Times New Roman" w:cs="Times New Roman"/>
          <w:sz w:val="28"/>
          <w:szCs w:val="28"/>
          <w:shd w:val="clear" w:color="auto" w:fill="FFFFFF"/>
        </w:rPr>
        <w:t xml:space="preserve"> «Школа-центр дополнительного образования №48</w:t>
      </w:r>
      <w:r w:rsidR="00A006E1">
        <w:rPr>
          <w:rFonts w:ascii="Times New Roman" w:hAnsi="Times New Roman" w:cs="Times New Roman"/>
          <w:sz w:val="28"/>
          <w:szCs w:val="28"/>
        </w:rPr>
        <w:t>)</w:t>
      </w:r>
      <w:r w:rsidR="00A006E1" w:rsidRPr="009D5D05">
        <w:rPr>
          <w:rFonts w:ascii="Times New Roman" w:hAnsi="Times New Roman" w:cs="Times New Roman"/>
          <w:sz w:val="28"/>
          <w:szCs w:val="28"/>
        </w:rPr>
        <w:t>;</w:t>
      </w:r>
    </w:p>
    <w:p w:rsidR="008B5A56" w:rsidRPr="009D5D05" w:rsidRDefault="00A66E2B" w:rsidP="00A006E1">
      <w:pPr>
        <w:tabs>
          <w:tab w:val="left" w:pos="709"/>
          <w:tab w:val="left" w:pos="851"/>
        </w:tabs>
        <w:spacing w:after="0" w:line="240" w:lineRule="auto"/>
        <w:jc w:val="both"/>
        <w:rPr>
          <w:rFonts w:ascii="Times New Roman" w:hAnsi="Times New Roman" w:cs="Times New Roman"/>
          <w:sz w:val="28"/>
          <w:szCs w:val="28"/>
        </w:rPr>
      </w:pPr>
      <w:r w:rsidRPr="00A66E2B">
        <w:rPr>
          <w:rFonts w:ascii="Times New Roman" w:eastAsia="Times New Roman" w:hAnsi="Times New Roman" w:cs="Times New Roman"/>
          <w:sz w:val="24"/>
          <w:szCs w:val="24"/>
        </w:rPr>
        <w:fldChar w:fldCharType="end"/>
      </w:r>
      <w:r w:rsidR="00A006E1">
        <w:rPr>
          <w:rFonts w:ascii="Times New Roman" w:eastAsia="Times New Roman" w:hAnsi="Times New Roman" w:cs="Times New Roman"/>
          <w:sz w:val="24"/>
          <w:szCs w:val="24"/>
        </w:rPr>
        <w:t xml:space="preserve"> </w:t>
      </w:r>
      <w:r w:rsidR="008B5A56" w:rsidRPr="009D5D05">
        <w:rPr>
          <w:rFonts w:ascii="Times New Roman" w:hAnsi="Times New Roman" w:cs="Times New Roman"/>
          <w:sz w:val="28"/>
          <w:szCs w:val="28"/>
        </w:rPr>
        <w:t>- участие работодателей</w:t>
      </w:r>
      <w:r w:rsidR="008B5A56" w:rsidRPr="009D5D05">
        <w:rPr>
          <w:rFonts w:ascii="Times New Roman" w:hAnsi="Times New Roman" w:cs="Times New Roman"/>
          <w:sz w:val="28"/>
          <w:szCs w:val="28"/>
          <w:lang w:val="kk-KZ"/>
        </w:rPr>
        <w:t>,</w:t>
      </w:r>
      <w:r w:rsidR="008B5A56" w:rsidRPr="009D5D05">
        <w:rPr>
          <w:rFonts w:ascii="Times New Roman" w:hAnsi="Times New Roman" w:cs="Times New Roman"/>
          <w:sz w:val="28"/>
          <w:szCs w:val="28"/>
        </w:rPr>
        <w:t xml:space="preserve"> ППС, обучающихся и других заинтересованных лиц, в формировании образовательных программ; </w:t>
      </w:r>
    </w:p>
    <w:p w:rsidR="008B5A56" w:rsidRPr="009D5D05" w:rsidRDefault="008B5A56" w:rsidP="00A006E1">
      <w:pPr>
        <w:tabs>
          <w:tab w:val="left" w:pos="709"/>
          <w:tab w:val="left" w:pos="851"/>
        </w:tabs>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rPr>
        <w:t>- тесное сотрудничество кафедр</w:t>
      </w:r>
      <w:r w:rsidRPr="009D5D05">
        <w:rPr>
          <w:rFonts w:ascii="Times New Roman" w:hAnsi="Times New Roman" w:cs="Times New Roman"/>
          <w:sz w:val="28"/>
          <w:szCs w:val="28"/>
          <w:lang w:val="kk-KZ"/>
        </w:rPr>
        <w:t xml:space="preserve">ы </w:t>
      </w:r>
      <w:r w:rsidRPr="009D5D05">
        <w:rPr>
          <w:rFonts w:ascii="Times New Roman" w:hAnsi="Times New Roman" w:cs="Times New Roman"/>
          <w:sz w:val="28"/>
          <w:szCs w:val="28"/>
        </w:rPr>
        <w:t xml:space="preserve">с базами практик, что способствует максимальному трудоустройству выпускников ОП и созданию условий для удовлетворения потребностей и интересов региона; </w:t>
      </w:r>
    </w:p>
    <w:p w:rsidR="008B5A56" w:rsidRPr="009D5D05" w:rsidRDefault="008B5A56" w:rsidP="008B5A56">
      <w:pPr>
        <w:tabs>
          <w:tab w:val="left" w:pos="709"/>
          <w:tab w:val="left" w:pos="851"/>
        </w:tabs>
        <w:spacing w:after="0" w:line="240" w:lineRule="auto"/>
        <w:ind w:firstLine="567"/>
        <w:jc w:val="both"/>
        <w:rPr>
          <w:rFonts w:ascii="Times New Roman" w:hAnsi="Times New Roman" w:cs="Times New Roman"/>
          <w:sz w:val="28"/>
          <w:szCs w:val="28"/>
          <w:lang w:val="kk-KZ"/>
        </w:rPr>
      </w:pPr>
      <w:r w:rsidRPr="009D5D05">
        <w:rPr>
          <w:rFonts w:ascii="Times New Roman" w:hAnsi="Times New Roman" w:cs="Times New Roman"/>
          <w:sz w:val="28"/>
          <w:szCs w:val="28"/>
          <w:lang w:val="kk-KZ"/>
        </w:rPr>
        <w:t xml:space="preserve">- реализуется </w:t>
      </w:r>
      <w:r w:rsidRPr="009D5D05">
        <w:rPr>
          <w:rFonts w:ascii="Times New Roman" w:hAnsi="Times New Roman" w:cs="Times New Roman"/>
          <w:sz w:val="28"/>
          <w:szCs w:val="28"/>
        </w:rPr>
        <w:t>академическая мобильность обучающихся и ППС</w:t>
      </w:r>
      <w:r w:rsidRPr="009D5D05">
        <w:rPr>
          <w:rFonts w:ascii="Times New Roman" w:hAnsi="Times New Roman" w:cs="Times New Roman"/>
          <w:sz w:val="28"/>
          <w:szCs w:val="28"/>
          <w:lang w:val="kk-KZ"/>
        </w:rPr>
        <w:t xml:space="preserve">. </w:t>
      </w:r>
    </w:p>
    <w:p w:rsidR="008B5A56" w:rsidRPr="009D5D05" w:rsidRDefault="008B5A56" w:rsidP="008B5A56">
      <w:pPr>
        <w:widowControl w:val="0"/>
        <w:tabs>
          <w:tab w:val="left" w:pos="851"/>
        </w:tabs>
        <w:autoSpaceDE w:val="0"/>
        <w:autoSpaceDN w:val="0"/>
        <w:adjustRightInd w:val="0"/>
        <w:spacing w:line="240" w:lineRule="auto"/>
        <w:ind w:firstLine="567"/>
        <w:contextualSpacing/>
        <w:jc w:val="both"/>
        <w:rPr>
          <w:rFonts w:ascii="Times New Roman" w:hAnsi="Times New Roman" w:cs="Times New Roman"/>
          <w:sz w:val="28"/>
          <w:szCs w:val="28"/>
          <w:lang w:val="kk-KZ"/>
        </w:rPr>
      </w:pPr>
      <w:r w:rsidRPr="009D5D05">
        <w:rPr>
          <w:rFonts w:ascii="Times New Roman" w:hAnsi="Times New Roman" w:cs="Times New Roman"/>
          <w:sz w:val="28"/>
          <w:szCs w:val="28"/>
        </w:rPr>
        <w:t>- руководство ОП осуществляет целенаправленные действия по профессиональному развитию молодых преподавателей;</w:t>
      </w:r>
    </w:p>
    <w:p w:rsidR="008B5A56" w:rsidRPr="009D5D05" w:rsidRDefault="008B5A56" w:rsidP="008B5A56">
      <w:pPr>
        <w:widowControl w:val="0"/>
        <w:tabs>
          <w:tab w:val="left" w:pos="851"/>
        </w:tabs>
        <w:autoSpaceDE w:val="0"/>
        <w:autoSpaceDN w:val="0"/>
        <w:adjustRightInd w:val="0"/>
        <w:spacing w:line="240" w:lineRule="auto"/>
        <w:ind w:firstLine="567"/>
        <w:contextualSpacing/>
        <w:jc w:val="both"/>
        <w:rPr>
          <w:rFonts w:ascii="Times New Roman" w:hAnsi="Times New Roman" w:cs="Times New Roman"/>
          <w:sz w:val="28"/>
          <w:szCs w:val="28"/>
          <w:lang w:val="kk-KZ"/>
        </w:rPr>
      </w:pPr>
      <w:r w:rsidRPr="009D5D05">
        <w:rPr>
          <w:rFonts w:ascii="Times New Roman" w:hAnsi="Times New Roman" w:cs="Times New Roman"/>
          <w:sz w:val="28"/>
          <w:szCs w:val="28"/>
          <w:lang w:val="kk-KZ"/>
        </w:rPr>
        <w:t>- активное участие ППС в различных общественных, научно-методических и научно-исследовательских, культурно-массовых и других мероприятиях региона и Республики;</w:t>
      </w:r>
    </w:p>
    <w:p w:rsidR="008B5A56" w:rsidRPr="009D5D05" w:rsidRDefault="008B5A56" w:rsidP="008B5A56">
      <w:pPr>
        <w:widowControl w:val="0"/>
        <w:tabs>
          <w:tab w:val="left" w:pos="851"/>
        </w:tabs>
        <w:autoSpaceDE w:val="0"/>
        <w:autoSpaceDN w:val="0"/>
        <w:adjustRightInd w:val="0"/>
        <w:spacing w:line="240" w:lineRule="auto"/>
        <w:ind w:firstLine="567"/>
        <w:contextualSpacing/>
        <w:jc w:val="both"/>
        <w:rPr>
          <w:rFonts w:ascii="Times New Roman" w:hAnsi="Times New Roman" w:cs="Times New Roman"/>
          <w:sz w:val="28"/>
          <w:szCs w:val="28"/>
        </w:rPr>
      </w:pPr>
      <w:r w:rsidRPr="009D5D05">
        <w:rPr>
          <w:rFonts w:ascii="Times New Roman" w:hAnsi="Times New Roman" w:cs="Times New Roman"/>
          <w:sz w:val="28"/>
          <w:szCs w:val="28"/>
        </w:rPr>
        <w:t xml:space="preserve">Базовое образование ППС обслуживающих ОП соответствует требованиям. Ежегодно принимаются на работу учителя-практики со школ, которые преподают свои дисциплины как в университете, так и на базах практик. </w:t>
      </w:r>
    </w:p>
    <w:p w:rsidR="008B5A56" w:rsidRPr="009D5D05" w:rsidRDefault="008B5A56" w:rsidP="008B5A56">
      <w:pPr>
        <w:tabs>
          <w:tab w:val="left" w:pos="993"/>
        </w:tabs>
        <w:spacing w:after="0" w:line="240" w:lineRule="auto"/>
        <w:ind w:right="-1" w:firstLine="567"/>
        <w:jc w:val="both"/>
        <w:rPr>
          <w:rFonts w:ascii="Times New Roman" w:hAnsi="Times New Roman" w:cs="Times New Roman"/>
          <w:sz w:val="28"/>
          <w:szCs w:val="28"/>
        </w:rPr>
      </w:pPr>
      <w:r w:rsidRPr="009D5D05">
        <w:rPr>
          <w:rFonts w:ascii="Times New Roman" w:hAnsi="Times New Roman" w:cs="Times New Roman"/>
          <w:sz w:val="28"/>
          <w:szCs w:val="28"/>
        </w:rPr>
        <w:t>Имеется необходимое количество аудиторий, оборудованных техническими средствами обучения: учебных и научных лабораторий, оснащенных современным оборудованием, соответствующих санитарно-эпидемиологическим нормам и требованиям</w:t>
      </w:r>
      <w:r w:rsidRPr="009D5D05">
        <w:rPr>
          <w:rFonts w:ascii="Times New Roman" w:hAnsi="Times New Roman" w:cs="Times New Roman"/>
          <w:sz w:val="28"/>
          <w:szCs w:val="28"/>
          <w:lang w:val="kk-KZ"/>
        </w:rPr>
        <w:t>.</w:t>
      </w:r>
    </w:p>
    <w:p w:rsidR="008B5A56" w:rsidRPr="009D5D05" w:rsidRDefault="008B5A56" w:rsidP="008B5A56">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lang w:val="kk-KZ"/>
        </w:rPr>
        <w:t>П</w:t>
      </w:r>
      <w:proofErr w:type="spellStart"/>
      <w:r w:rsidRPr="009D5D05">
        <w:rPr>
          <w:rFonts w:ascii="Times New Roman" w:hAnsi="Times New Roman" w:cs="Times New Roman"/>
          <w:sz w:val="28"/>
          <w:szCs w:val="28"/>
        </w:rPr>
        <w:t>ериодический</w:t>
      </w:r>
      <w:proofErr w:type="spellEnd"/>
      <w:r w:rsidRPr="009D5D05">
        <w:rPr>
          <w:rFonts w:ascii="Times New Roman" w:hAnsi="Times New Roman" w:cs="Times New Roman"/>
          <w:sz w:val="28"/>
          <w:szCs w:val="28"/>
        </w:rPr>
        <w:t xml:space="preserve"> проводятся мероприятия по совершенствованию материально-технической базы кафедр. Ежегодно планируется закуп современных приборов для учебного процесса в развитие внедрение новых технологий, связанных с использованием прикладных компьютерных программ для тестирования студентов, мультимедийных технологий, при проведении лекционных, практических и лабораторных занятий. </w:t>
      </w:r>
    </w:p>
    <w:p w:rsidR="008B5A56" w:rsidRPr="009D5D05" w:rsidRDefault="008B5A56" w:rsidP="008B5A56">
      <w:pPr>
        <w:spacing w:after="0" w:line="240" w:lineRule="auto"/>
        <w:ind w:firstLine="567"/>
        <w:jc w:val="both"/>
        <w:rPr>
          <w:rStyle w:val="ae"/>
          <w:sz w:val="24"/>
          <w:szCs w:val="24"/>
        </w:rPr>
      </w:pPr>
      <w:r w:rsidRPr="009D5D05">
        <w:rPr>
          <w:rFonts w:ascii="Times New Roman" w:hAnsi="Times New Roman" w:cs="Times New Roman"/>
          <w:sz w:val="28"/>
          <w:szCs w:val="28"/>
        </w:rPr>
        <w:t xml:space="preserve">Разработаны мобильные версии системы </w:t>
      </w:r>
      <w:r>
        <w:rPr>
          <w:rFonts w:ascii="Times New Roman" w:hAnsi="Times New Roman" w:cs="Times New Roman"/>
          <w:sz w:val="28"/>
          <w:szCs w:val="28"/>
        </w:rPr>
        <w:t>«</w:t>
      </w:r>
      <w:proofErr w:type="spellStart"/>
      <w:r w:rsidRPr="009D5D05">
        <w:rPr>
          <w:rFonts w:ascii="Times New Roman" w:hAnsi="Times New Roman" w:cs="Times New Roman"/>
          <w:sz w:val="28"/>
          <w:szCs w:val="28"/>
        </w:rPr>
        <w:t>eUniver</w:t>
      </w:r>
      <w:proofErr w:type="spellEnd"/>
      <w:r>
        <w:rPr>
          <w:rFonts w:ascii="Times New Roman" w:hAnsi="Times New Roman" w:cs="Times New Roman"/>
          <w:sz w:val="28"/>
          <w:szCs w:val="28"/>
        </w:rPr>
        <w:t>»</w:t>
      </w:r>
      <w:r w:rsidRPr="009D5D05">
        <w:rPr>
          <w:rFonts w:ascii="Times New Roman" w:hAnsi="Times New Roman" w:cs="Times New Roman"/>
          <w:sz w:val="28"/>
          <w:szCs w:val="28"/>
        </w:rPr>
        <w:t xml:space="preserve">, Портал ДО НАО ВКУ им. </w:t>
      </w:r>
      <w:proofErr w:type="spellStart"/>
      <w:r w:rsidRPr="009D5D05">
        <w:rPr>
          <w:rFonts w:ascii="Times New Roman" w:hAnsi="Times New Roman" w:cs="Times New Roman"/>
          <w:sz w:val="28"/>
          <w:szCs w:val="28"/>
        </w:rPr>
        <w:t>С.Аманжолова</w:t>
      </w:r>
      <w:proofErr w:type="spellEnd"/>
      <w:r w:rsidRPr="009D5D05">
        <w:rPr>
          <w:rFonts w:ascii="Times New Roman" w:hAnsi="Times New Roman" w:cs="Times New Roman"/>
          <w:sz w:val="28"/>
          <w:szCs w:val="28"/>
        </w:rPr>
        <w:t xml:space="preserve">, которая дает возможность вузу прослеживать все учебные процессы, такие как заполнение рейтингового журнала, посещаемости, контроля знаний студентов, закрепление ППС на учебные </w:t>
      </w:r>
      <w:r w:rsidRPr="009D5D05">
        <w:rPr>
          <w:rFonts w:ascii="Times New Roman" w:hAnsi="Times New Roman" w:cs="Times New Roman"/>
          <w:sz w:val="28"/>
          <w:szCs w:val="28"/>
        </w:rPr>
        <w:lastRenderedPageBreak/>
        <w:t xml:space="preserve">дисциплины, расчет часов по кафедрам, запись студентов на элективные дисциплины, формирование рабочих учебных планов, </w:t>
      </w:r>
      <w:proofErr w:type="spellStart"/>
      <w:r w:rsidRPr="009D5D05">
        <w:rPr>
          <w:rFonts w:ascii="Times New Roman" w:hAnsi="Times New Roman" w:cs="Times New Roman"/>
          <w:sz w:val="28"/>
          <w:szCs w:val="28"/>
        </w:rPr>
        <w:t>транскрипта</w:t>
      </w:r>
      <w:proofErr w:type="spellEnd"/>
      <w:r w:rsidRPr="009D5D05">
        <w:rPr>
          <w:rFonts w:ascii="Times New Roman" w:hAnsi="Times New Roman" w:cs="Times New Roman"/>
          <w:sz w:val="28"/>
          <w:szCs w:val="28"/>
        </w:rPr>
        <w:t xml:space="preserve"> обучающегося, проведение тестирования, автоматическое формирование отчетов по разным критериям, поддержка процессов оценки знаний, обучающихся в рамках рейтинговой системы, прием экзаменов методом тестирования, шифрование студента и </w:t>
      </w:r>
      <w:proofErr w:type="spellStart"/>
      <w:r w:rsidRPr="009D5D05">
        <w:rPr>
          <w:rFonts w:ascii="Times New Roman" w:hAnsi="Times New Roman" w:cs="Times New Roman"/>
          <w:sz w:val="28"/>
          <w:szCs w:val="28"/>
        </w:rPr>
        <w:t>др</w:t>
      </w:r>
      <w:proofErr w:type="spellEnd"/>
      <w:r w:rsidR="00F06A80">
        <w:rPr>
          <w:rFonts w:ascii="Times New Roman" w:hAnsi="Times New Roman" w:cs="Times New Roman"/>
          <w:sz w:val="28"/>
          <w:szCs w:val="28"/>
          <w:lang w:val="kk-KZ"/>
        </w:rPr>
        <w:t>.</w:t>
      </w:r>
      <w:r w:rsidR="00F06A80" w:rsidRPr="009D5D05">
        <w:rPr>
          <w:rStyle w:val="ae"/>
          <w:sz w:val="24"/>
          <w:szCs w:val="24"/>
        </w:rPr>
        <w:t xml:space="preserve"> </w:t>
      </w:r>
    </w:p>
    <w:p w:rsidR="008B5A56" w:rsidRPr="009D5D05" w:rsidRDefault="008B5A56" w:rsidP="008B5A56">
      <w:pPr>
        <w:spacing w:after="0" w:line="240" w:lineRule="auto"/>
        <w:ind w:firstLine="567"/>
        <w:jc w:val="both"/>
        <w:rPr>
          <w:i/>
          <w:iCs/>
          <w:sz w:val="24"/>
          <w:szCs w:val="24"/>
        </w:rPr>
      </w:pPr>
      <w:r w:rsidRPr="009D5D05">
        <w:rPr>
          <w:rFonts w:ascii="Times New Roman" w:eastAsia="Calibri" w:hAnsi="Times New Roman" w:cs="Times New Roman"/>
          <w:sz w:val="28"/>
          <w:szCs w:val="28"/>
          <w:lang w:eastAsia="en-US"/>
        </w:rPr>
        <w:t xml:space="preserve">Университет внедряет процессы управления информацией, в том числе, сбора и анализа информации: функционирует </w:t>
      </w:r>
      <w:r w:rsidRPr="009D5D05">
        <w:rPr>
          <w:rFonts w:ascii="Times New Roman" w:eastAsia="Calibri" w:hAnsi="Times New Roman" w:cs="Times New Roman"/>
          <w:bCs/>
          <w:sz w:val="28"/>
          <w:szCs w:val="28"/>
          <w:lang w:eastAsia="en-US"/>
        </w:rPr>
        <w:t xml:space="preserve">Центр информационно-технического обеспечения и </w:t>
      </w:r>
      <w:proofErr w:type="spellStart"/>
      <w:r w:rsidRPr="009D5D05">
        <w:rPr>
          <w:rFonts w:ascii="Times New Roman" w:eastAsia="Calibri" w:hAnsi="Times New Roman" w:cs="Times New Roman"/>
          <w:bCs/>
          <w:sz w:val="28"/>
          <w:szCs w:val="28"/>
          <w:lang w:eastAsia="en-US"/>
        </w:rPr>
        <w:t>цифровизации</w:t>
      </w:r>
      <w:proofErr w:type="spellEnd"/>
      <w:r w:rsidRPr="009D5D05">
        <w:rPr>
          <w:rFonts w:ascii="Times New Roman" w:eastAsia="Calibri" w:hAnsi="Times New Roman" w:cs="Times New Roman"/>
          <w:sz w:val="28"/>
          <w:szCs w:val="28"/>
          <w:lang w:eastAsia="en-US"/>
        </w:rPr>
        <w:t>, который несет ответственность за информационное обеспечение деятельности университета и формирование через СМИ положительного общественного мнения о деятельности ВКУ, информационный сайт, «виртуальный университет», информационно-образовательный портал, система сопровождения учебного процесса по кредитной технологии «АИС».</w:t>
      </w:r>
    </w:p>
    <w:p w:rsidR="008B5A56" w:rsidRPr="009D5D05" w:rsidRDefault="008B5A56" w:rsidP="008B5A56">
      <w:pPr>
        <w:spacing w:after="0" w:line="240" w:lineRule="auto"/>
        <w:ind w:firstLine="567"/>
        <w:jc w:val="both"/>
        <w:rPr>
          <w:rFonts w:ascii="Times New Roman" w:hAnsi="Times New Roman" w:cs="Times New Roman"/>
          <w:sz w:val="28"/>
          <w:szCs w:val="28"/>
          <w:lang w:val="kk-KZ"/>
        </w:rPr>
      </w:pPr>
      <w:r w:rsidRPr="009D5D05">
        <w:rPr>
          <w:rFonts w:ascii="Times New Roman" w:hAnsi="Times New Roman" w:cs="Times New Roman"/>
          <w:sz w:val="28"/>
          <w:szCs w:val="28"/>
        </w:rPr>
        <w:t xml:space="preserve">В ВКУ имени </w:t>
      </w:r>
      <w:proofErr w:type="spellStart"/>
      <w:r w:rsidRPr="009D5D05">
        <w:rPr>
          <w:rFonts w:ascii="Times New Roman" w:hAnsi="Times New Roman" w:cs="Times New Roman"/>
          <w:sz w:val="28"/>
          <w:szCs w:val="28"/>
        </w:rPr>
        <w:t>С.Аманжолова</w:t>
      </w:r>
      <w:proofErr w:type="spellEnd"/>
      <w:r w:rsidRPr="009D5D05">
        <w:rPr>
          <w:rFonts w:ascii="Times New Roman" w:hAnsi="Times New Roman" w:cs="Times New Roman"/>
          <w:sz w:val="28"/>
          <w:szCs w:val="28"/>
        </w:rPr>
        <w:t xml:space="preserve"> функционирует Центр обслуживания студентов «</w:t>
      </w:r>
      <w:proofErr w:type="spellStart"/>
      <w:r w:rsidRPr="009D5D05">
        <w:rPr>
          <w:rFonts w:ascii="Times New Roman" w:hAnsi="Times New Roman" w:cs="Times New Roman"/>
          <w:sz w:val="28"/>
          <w:szCs w:val="28"/>
        </w:rPr>
        <w:t>Parasat</w:t>
      </w:r>
      <w:proofErr w:type="spellEnd"/>
      <w:r w:rsidRPr="009D5D05">
        <w:rPr>
          <w:rFonts w:ascii="Times New Roman" w:hAnsi="Times New Roman" w:cs="Times New Roman"/>
          <w:sz w:val="28"/>
          <w:szCs w:val="28"/>
        </w:rPr>
        <w:t>» (ЦОС), который работает по принципу «одного окна» и оказывает обучающимся соответствующие услуги по административным, образовательным и консультативным вопросам.</w:t>
      </w:r>
    </w:p>
    <w:p w:rsidR="008B5A56" w:rsidRPr="009D5D05" w:rsidRDefault="008B5A56" w:rsidP="008B5A56">
      <w:pPr>
        <w:spacing w:after="0" w:line="240" w:lineRule="auto"/>
        <w:ind w:firstLine="567"/>
        <w:jc w:val="both"/>
        <w:rPr>
          <w:rFonts w:ascii="Times New Roman" w:hAnsi="Times New Roman" w:cs="Times New Roman"/>
          <w:i/>
          <w:iCs/>
          <w:sz w:val="28"/>
          <w:szCs w:val="28"/>
        </w:rPr>
      </w:pPr>
      <w:r w:rsidRPr="009D5D05">
        <w:rPr>
          <w:rFonts w:ascii="Times New Roman" w:hAnsi="Times New Roman" w:cs="Times New Roman"/>
          <w:sz w:val="28"/>
          <w:szCs w:val="28"/>
        </w:rPr>
        <w:t xml:space="preserve">В учебных корпусах, домах студентов имеется доступ к </w:t>
      </w:r>
      <w:proofErr w:type="spellStart"/>
      <w:r w:rsidRPr="009D5D05">
        <w:rPr>
          <w:rFonts w:ascii="Times New Roman" w:hAnsi="Times New Roman" w:cs="Times New Roman"/>
          <w:sz w:val="28"/>
          <w:szCs w:val="28"/>
        </w:rPr>
        <w:t>Wi-Fi</w:t>
      </w:r>
      <w:proofErr w:type="spellEnd"/>
      <w:r w:rsidRPr="009D5D05">
        <w:rPr>
          <w:rFonts w:ascii="Times New Roman" w:hAnsi="Times New Roman" w:cs="Times New Roman"/>
          <w:sz w:val="28"/>
          <w:szCs w:val="28"/>
        </w:rPr>
        <w:t xml:space="preserve">. Скорость доступа к Интернет в учебном корпусе №1,5 составляет 150 Мб/с, </w:t>
      </w:r>
      <w:r w:rsidRPr="009D5D05">
        <w:rPr>
          <w:rFonts w:ascii="Times New Roman" w:hAnsi="Times New Roman" w:cs="Times New Roman"/>
          <w:sz w:val="28"/>
          <w:szCs w:val="28"/>
          <w:lang w:val="kk-KZ"/>
        </w:rPr>
        <w:t>№</w:t>
      </w:r>
      <w:r w:rsidRPr="009D5D05">
        <w:rPr>
          <w:rFonts w:ascii="Times New Roman" w:hAnsi="Times New Roman" w:cs="Times New Roman"/>
          <w:sz w:val="28"/>
          <w:szCs w:val="28"/>
        </w:rPr>
        <w:t xml:space="preserve">7 </w:t>
      </w:r>
      <w:r w:rsidRPr="009D5D05">
        <w:rPr>
          <w:rFonts w:ascii="Times New Roman" w:hAnsi="Times New Roman" w:cs="Times New Roman"/>
          <w:sz w:val="28"/>
          <w:szCs w:val="28"/>
          <w:lang w:val="kk-KZ"/>
        </w:rPr>
        <w:t xml:space="preserve">учебном корпусе </w:t>
      </w:r>
      <w:r w:rsidRPr="009D5D05">
        <w:rPr>
          <w:rFonts w:ascii="Times New Roman" w:hAnsi="Times New Roman" w:cs="Times New Roman"/>
          <w:sz w:val="28"/>
          <w:szCs w:val="28"/>
        </w:rPr>
        <w:t>составляет 120 Мб/с,</w:t>
      </w:r>
      <w:r w:rsidRPr="009D5D05">
        <w:rPr>
          <w:rFonts w:ascii="Times New Roman" w:hAnsi="Times New Roman" w:cs="Times New Roman"/>
          <w:sz w:val="28"/>
          <w:szCs w:val="28"/>
          <w:lang w:val="kk-KZ"/>
        </w:rPr>
        <w:t xml:space="preserve"> №2 учебном корпусе 32 Мб/с, №8 учебном корпусе 28 Мб/с, домах студентов 20-40Мб/с, а №7, №1, №5 учебных корпусах </w:t>
      </w:r>
      <w:r w:rsidRPr="009D5D05">
        <w:rPr>
          <w:rFonts w:ascii="Times New Roman" w:hAnsi="Times New Roman" w:cs="Times New Roman"/>
          <w:sz w:val="28"/>
          <w:szCs w:val="28"/>
        </w:rPr>
        <w:t>имеется WI-FI</w:t>
      </w:r>
      <w:r w:rsidRPr="009D5D05">
        <w:rPr>
          <w:rFonts w:ascii="Times New Roman" w:hAnsi="Times New Roman" w:cs="Times New Roman"/>
          <w:sz w:val="28"/>
          <w:szCs w:val="28"/>
          <w:lang w:val="kk-KZ"/>
        </w:rPr>
        <w:t xml:space="preserve"> точки</w:t>
      </w:r>
      <w:r w:rsidRPr="009D5D05">
        <w:rPr>
          <w:rFonts w:ascii="Times New Roman" w:hAnsi="Times New Roman" w:cs="Times New Roman"/>
          <w:sz w:val="28"/>
          <w:szCs w:val="28"/>
        </w:rPr>
        <w:t xml:space="preserve"> со скоростью </w:t>
      </w:r>
      <w:r w:rsidRPr="009D5D05">
        <w:rPr>
          <w:rFonts w:ascii="Times New Roman" w:hAnsi="Times New Roman" w:cs="Times New Roman"/>
          <w:sz w:val="28"/>
          <w:szCs w:val="28"/>
          <w:lang w:val="kk-KZ"/>
        </w:rPr>
        <w:t>15-20</w:t>
      </w:r>
      <w:r w:rsidRPr="009D5D05">
        <w:rPr>
          <w:rFonts w:ascii="Times New Roman" w:hAnsi="Times New Roman" w:cs="Times New Roman"/>
          <w:sz w:val="28"/>
          <w:szCs w:val="28"/>
        </w:rPr>
        <w:t xml:space="preserve"> Мб/с.</w:t>
      </w:r>
    </w:p>
    <w:p w:rsidR="008B5A56" w:rsidRPr="009D5D05" w:rsidRDefault="008B5A56" w:rsidP="008B5A56">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rPr>
        <w:t>ОП достаточно оснащен информационными и библиотечными ресурсами, используемыми для организации процесса обучения и воспитания обучающихся и реализации миссии, целей и задач университета.</w:t>
      </w:r>
    </w:p>
    <w:p w:rsidR="008B5A56" w:rsidRPr="009D5D05" w:rsidRDefault="008B5A56" w:rsidP="008B5A56">
      <w:pPr>
        <w:pStyle w:val="a4"/>
        <w:tabs>
          <w:tab w:val="left" w:pos="993"/>
        </w:tabs>
        <w:spacing w:after="0" w:line="240" w:lineRule="auto"/>
        <w:ind w:left="0" w:firstLine="567"/>
        <w:jc w:val="both"/>
        <w:rPr>
          <w:rFonts w:ascii="Times New Roman" w:hAnsi="Times New Roman" w:cs="Times New Roman"/>
          <w:sz w:val="28"/>
          <w:szCs w:val="28"/>
        </w:rPr>
      </w:pPr>
      <w:r w:rsidRPr="009D5D05">
        <w:rPr>
          <w:rFonts w:ascii="Times New Roman" w:hAnsi="Times New Roman" w:cs="Times New Roman"/>
          <w:sz w:val="28"/>
          <w:szCs w:val="28"/>
        </w:rPr>
        <w:t>В университете созданы условия для обучения обучающихся, проведения научных исследований, публикации результатов НИР ППС, сотрудников и обучающихся.</w:t>
      </w:r>
      <w:r w:rsidRPr="009D5D05">
        <w:rPr>
          <w:rFonts w:ascii="Times New Roman" w:hAnsi="Times New Roman" w:cs="Times New Roman"/>
          <w:sz w:val="28"/>
          <w:szCs w:val="28"/>
          <w:lang w:val="kk-KZ"/>
        </w:rPr>
        <w:t xml:space="preserve">  </w:t>
      </w:r>
      <w:r w:rsidRPr="009D5D05">
        <w:rPr>
          <w:rFonts w:ascii="Times New Roman" w:hAnsi="Times New Roman" w:cs="Times New Roman"/>
          <w:color w:val="0D0D0D"/>
          <w:sz w:val="28"/>
          <w:szCs w:val="28"/>
          <w:shd w:val="clear" w:color="auto" w:fill="FFFFFF"/>
        </w:rPr>
        <w:t>Доля призеров среди участников международных/</w:t>
      </w:r>
      <w:r>
        <w:rPr>
          <w:rFonts w:ascii="Times New Roman" w:hAnsi="Times New Roman" w:cs="Times New Roman"/>
          <w:color w:val="0D0D0D"/>
          <w:sz w:val="28"/>
          <w:szCs w:val="28"/>
          <w:shd w:val="clear" w:color="auto" w:fill="FFFFFF"/>
        </w:rPr>
        <w:t xml:space="preserve"> </w:t>
      </w:r>
      <w:r w:rsidRPr="009D5D05">
        <w:rPr>
          <w:rFonts w:ascii="Times New Roman" w:hAnsi="Times New Roman" w:cs="Times New Roman"/>
          <w:color w:val="0D0D0D"/>
          <w:sz w:val="28"/>
          <w:szCs w:val="28"/>
          <w:shd w:val="clear" w:color="auto" w:fill="FFFFFF"/>
        </w:rPr>
        <w:t xml:space="preserve">республиканских предметных, научных олимпиад, конкурсов НИРС, творческих конкурсов и стипендиатов </w:t>
      </w:r>
      <w:r w:rsidRPr="009D5D05">
        <w:rPr>
          <w:rFonts w:ascii="Times New Roman" w:hAnsi="Times New Roman" w:cs="Times New Roman"/>
          <w:color w:val="0D0D0D"/>
          <w:sz w:val="28"/>
          <w:szCs w:val="28"/>
          <w:shd w:val="clear" w:color="auto" w:fill="FFFFFF"/>
          <w:lang w:val="kk-KZ"/>
        </w:rPr>
        <w:t xml:space="preserve">по </w:t>
      </w:r>
      <w:r w:rsidRPr="009D5D05">
        <w:rPr>
          <w:rFonts w:ascii="Times New Roman" w:hAnsi="Times New Roman" w:cs="Times New Roman"/>
          <w:color w:val="0D0D0D"/>
          <w:sz w:val="28"/>
          <w:szCs w:val="28"/>
          <w:shd w:val="clear" w:color="auto" w:fill="FFFFFF"/>
        </w:rPr>
        <w:t>образовательной программе «</w:t>
      </w:r>
      <w:r>
        <w:rPr>
          <w:rFonts w:ascii="Times New Roman" w:hAnsi="Times New Roman" w:cs="Times New Roman"/>
          <w:sz w:val="28"/>
          <w:szCs w:val="28"/>
        </w:rPr>
        <w:t>6В01509 «Физика-Информатика</w:t>
      </w:r>
      <w:r w:rsidRPr="009D5D05">
        <w:rPr>
          <w:rFonts w:ascii="Times New Roman" w:hAnsi="Times New Roman" w:cs="Times New Roman"/>
          <w:color w:val="0D0D0D"/>
          <w:sz w:val="28"/>
          <w:szCs w:val="28"/>
          <w:shd w:val="clear" w:color="auto" w:fill="FFFFFF"/>
        </w:rPr>
        <w:t>» значительно возросла за период с 202</w:t>
      </w:r>
      <w:r>
        <w:rPr>
          <w:rFonts w:ascii="Times New Roman" w:hAnsi="Times New Roman" w:cs="Times New Roman"/>
          <w:color w:val="0D0D0D"/>
          <w:sz w:val="28"/>
          <w:szCs w:val="28"/>
          <w:shd w:val="clear" w:color="auto" w:fill="FFFFFF"/>
        </w:rPr>
        <w:t>2</w:t>
      </w:r>
      <w:r w:rsidRPr="009D5D05">
        <w:rPr>
          <w:rFonts w:ascii="Times New Roman" w:hAnsi="Times New Roman" w:cs="Times New Roman"/>
          <w:color w:val="0D0D0D"/>
          <w:sz w:val="28"/>
          <w:szCs w:val="28"/>
          <w:shd w:val="clear" w:color="auto" w:fill="FFFFFF"/>
        </w:rPr>
        <w:t xml:space="preserve"> по 2023 год. </w:t>
      </w:r>
    </w:p>
    <w:p w:rsidR="008B5A56" w:rsidRPr="009D5D05" w:rsidRDefault="008B5A56" w:rsidP="008B5A56">
      <w:pPr>
        <w:tabs>
          <w:tab w:val="left" w:pos="993"/>
        </w:tabs>
        <w:spacing w:after="0" w:line="240" w:lineRule="auto"/>
        <w:ind w:firstLine="567"/>
        <w:jc w:val="both"/>
        <w:rPr>
          <w:rFonts w:ascii="Times New Roman" w:hAnsi="Times New Roman" w:cs="Times New Roman"/>
          <w:b/>
          <w:sz w:val="28"/>
          <w:szCs w:val="28"/>
          <w:lang w:val="kk-KZ"/>
        </w:rPr>
      </w:pPr>
      <w:r w:rsidRPr="009D5D05">
        <w:rPr>
          <w:rFonts w:ascii="Times New Roman" w:hAnsi="Times New Roman" w:cs="Times New Roman"/>
          <w:sz w:val="28"/>
          <w:szCs w:val="28"/>
        </w:rPr>
        <w:t xml:space="preserve">В рамках улучшения и развития кадрового потенциала руководство осуществляет целенаправленные действия по профессиональному развитию молодых преподавателей. ППС активно участвует в реализации аккредитуемых ОП, в различных общественных, научно-методических и научно-исследовательских, культурно-массовых и других мероприятиях региона и Республики. </w:t>
      </w:r>
      <w:r w:rsidRPr="009D5D05">
        <w:rPr>
          <w:rFonts w:ascii="Times New Roman" w:hAnsi="Times New Roman" w:cs="Times New Roman"/>
          <w:sz w:val="28"/>
          <w:szCs w:val="28"/>
          <w:lang w:val="kk-KZ"/>
        </w:rPr>
        <w:t xml:space="preserve"> </w:t>
      </w:r>
    </w:p>
    <w:p w:rsidR="008B5A56" w:rsidRPr="009D5D05" w:rsidRDefault="008B5A56" w:rsidP="008B5A56">
      <w:pPr>
        <w:widowControl w:val="0"/>
        <w:autoSpaceDE w:val="0"/>
        <w:autoSpaceDN w:val="0"/>
        <w:adjustRightInd w:val="0"/>
        <w:spacing w:line="240" w:lineRule="auto"/>
        <w:ind w:firstLine="567"/>
        <w:contextualSpacing/>
        <w:jc w:val="both"/>
        <w:rPr>
          <w:rFonts w:ascii="Times New Roman" w:hAnsi="Times New Roman" w:cs="Times New Roman"/>
          <w:sz w:val="28"/>
          <w:szCs w:val="28"/>
        </w:rPr>
      </w:pPr>
      <w:r w:rsidRPr="009D5D05">
        <w:rPr>
          <w:rFonts w:ascii="Times New Roman" w:hAnsi="Times New Roman" w:cs="Times New Roman"/>
          <w:sz w:val="28"/>
          <w:szCs w:val="28"/>
        </w:rPr>
        <w:t>В то же время надо увеличить долю участия ППС и обучающихся в международных и отечественных конкурсах научно-исследовательских проектов, а также при реализации проектов на хоздоговорной основе.</w:t>
      </w:r>
    </w:p>
    <w:p w:rsidR="008B5A56" w:rsidRPr="009D5D05" w:rsidRDefault="008B5A56" w:rsidP="008B5A56">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rPr>
        <w:t xml:space="preserve">Систематизировать процесс обмена ППС в рамках академической мобильности внутри страны и за рубеж. Увеличить публикации с ненулевым </w:t>
      </w:r>
      <w:proofErr w:type="spellStart"/>
      <w:r w:rsidRPr="009D5D05">
        <w:rPr>
          <w:rFonts w:ascii="Times New Roman" w:hAnsi="Times New Roman" w:cs="Times New Roman"/>
          <w:sz w:val="28"/>
          <w:szCs w:val="28"/>
        </w:rPr>
        <w:t>импакт</w:t>
      </w:r>
      <w:proofErr w:type="spellEnd"/>
      <w:r w:rsidRPr="009D5D05">
        <w:rPr>
          <w:rFonts w:ascii="Times New Roman" w:hAnsi="Times New Roman" w:cs="Times New Roman"/>
          <w:sz w:val="28"/>
          <w:szCs w:val="28"/>
        </w:rPr>
        <w:t xml:space="preserve">-фактором, входящих в базу данных </w:t>
      </w:r>
      <w:proofErr w:type="spellStart"/>
      <w:r w:rsidRPr="009D5D05">
        <w:rPr>
          <w:rFonts w:ascii="Times New Roman" w:hAnsi="Times New Roman" w:cs="Times New Roman"/>
          <w:sz w:val="28"/>
          <w:szCs w:val="28"/>
        </w:rPr>
        <w:t>Scopus</w:t>
      </w:r>
      <w:proofErr w:type="spellEnd"/>
      <w:r w:rsidRPr="009D5D05">
        <w:rPr>
          <w:rFonts w:ascii="Times New Roman" w:hAnsi="Times New Roman" w:cs="Times New Roman"/>
          <w:sz w:val="28"/>
          <w:szCs w:val="28"/>
        </w:rPr>
        <w:t xml:space="preserve"> и </w:t>
      </w:r>
      <w:proofErr w:type="spellStart"/>
      <w:r w:rsidRPr="009D5D05">
        <w:rPr>
          <w:rFonts w:ascii="Times New Roman" w:hAnsi="Times New Roman" w:cs="Times New Roman"/>
          <w:sz w:val="28"/>
          <w:szCs w:val="28"/>
        </w:rPr>
        <w:t>Thomson</w:t>
      </w:r>
      <w:proofErr w:type="spellEnd"/>
      <w:r w:rsidRPr="009D5D05">
        <w:rPr>
          <w:rFonts w:ascii="Times New Roman" w:hAnsi="Times New Roman" w:cs="Times New Roman"/>
          <w:sz w:val="28"/>
          <w:szCs w:val="28"/>
        </w:rPr>
        <w:t xml:space="preserve"> </w:t>
      </w:r>
      <w:proofErr w:type="spellStart"/>
      <w:r w:rsidRPr="009D5D05">
        <w:rPr>
          <w:rFonts w:ascii="Times New Roman" w:hAnsi="Times New Roman" w:cs="Times New Roman"/>
          <w:sz w:val="28"/>
          <w:szCs w:val="28"/>
        </w:rPr>
        <w:t>Reuters</w:t>
      </w:r>
      <w:proofErr w:type="spellEnd"/>
      <w:r w:rsidRPr="009D5D05">
        <w:rPr>
          <w:rFonts w:ascii="Times New Roman" w:hAnsi="Times New Roman" w:cs="Times New Roman"/>
          <w:sz w:val="28"/>
          <w:szCs w:val="28"/>
        </w:rPr>
        <w:t>.</w:t>
      </w:r>
    </w:p>
    <w:p w:rsidR="008931A5" w:rsidRPr="009D5D05" w:rsidRDefault="008B5A56" w:rsidP="008931A5">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lang w:val="kk-KZ"/>
        </w:rPr>
        <w:t>Н</w:t>
      </w:r>
      <w:proofErr w:type="spellStart"/>
      <w:r w:rsidRPr="009D5D05">
        <w:rPr>
          <w:rFonts w:ascii="Times New Roman" w:hAnsi="Times New Roman" w:cs="Times New Roman"/>
          <w:sz w:val="28"/>
          <w:szCs w:val="28"/>
        </w:rPr>
        <w:t>еобходимо</w:t>
      </w:r>
      <w:proofErr w:type="spellEnd"/>
      <w:r w:rsidRPr="009D5D05">
        <w:rPr>
          <w:rFonts w:ascii="Times New Roman" w:hAnsi="Times New Roman" w:cs="Times New Roman"/>
          <w:sz w:val="28"/>
          <w:szCs w:val="28"/>
        </w:rPr>
        <w:t xml:space="preserve"> проводить работы по улучшению активизация </w:t>
      </w:r>
      <w:proofErr w:type="spellStart"/>
      <w:r w:rsidRPr="009D5D05">
        <w:rPr>
          <w:rFonts w:ascii="Times New Roman" w:hAnsi="Times New Roman" w:cs="Times New Roman"/>
          <w:sz w:val="28"/>
          <w:szCs w:val="28"/>
        </w:rPr>
        <w:t>профориентационной</w:t>
      </w:r>
      <w:proofErr w:type="spellEnd"/>
      <w:r w:rsidRPr="009D5D05">
        <w:rPr>
          <w:rFonts w:ascii="Times New Roman" w:hAnsi="Times New Roman" w:cs="Times New Roman"/>
          <w:sz w:val="28"/>
          <w:szCs w:val="28"/>
        </w:rPr>
        <w:t xml:space="preserve"> работы, привлечения абитуриентов из других регионов </w:t>
      </w:r>
      <w:r w:rsidRPr="009D5D05">
        <w:rPr>
          <w:rFonts w:ascii="Times New Roman" w:hAnsi="Times New Roman" w:cs="Times New Roman"/>
          <w:sz w:val="28"/>
          <w:szCs w:val="28"/>
        </w:rPr>
        <w:lastRenderedPageBreak/>
        <w:t>и за рубежа; активное привлечение обучающихся к программе внешней и внутренней академической мобильности; активизация участия обучающихся</w:t>
      </w:r>
      <w:r w:rsidR="008931A5" w:rsidRPr="008931A5">
        <w:rPr>
          <w:rFonts w:ascii="Times New Roman" w:hAnsi="Times New Roman" w:cs="Times New Roman"/>
          <w:sz w:val="28"/>
          <w:szCs w:val="28"/>
        </w:rPr>
        <w:t xml:space="preserve"> </w:t>
      </w:r>
      <w:r w:rsidR="008931A5" w:rsidRPr="009D5D05">
        <w:rPr>
          <w:rFonts w:ascii="Times New Roman" w:hAnsi="Times New Roman" w:cs="Times New Roman"/>
          <w:sz w:val="28"/>
          <w:szCs w:val="28"/>
        </w:rPr>
        <w:t>в научных проектах и хоздоговорных темах.</w:t>
      </w:r>
    </w:p>
    <w:p w:rsidR="008209A2" w:rsidRPr="001C1E05" w:rsidRDefault="008209A2" w:rsidP="00A006E1">
      <w:pPr>
        <w:spacing w:after="0" w:line="240" w:lineRule="auto"/>
        <w:jc w:val="both"/>
        <w:rPr>
          <w:rFonts w:ascii="Times New Roman" w:hAnsi="Times New Roman" w:cs="Times New Roman"/>
          <w:b/>
          <w:sz w:val="28"/>
          <w:szCs w:val="28"/>
        </w:rPr>
      </w:pPr>
    </w:p>
    <w:p w:rsidR="00BE118B" w:rsidRPr="001C1E05" w:rsidRDefault="00BE118B"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 xml:space="preserve">SWOT-анализ </w:t>
      </w:r>
    </w:p>
    <w:p w:rsidR="00BE118B" w:rsidRPr="001C1E05" w:rsidRDefault="00BE118B" w:rsidP="000F5C90">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4785"/>
        <w:gridCol w:w="4786"/>
      </w:tblGrid>
      <w:tr w:rsidR="00BE118B" w:rsidRPr="001C1E05" w:rsidTr="00505689">
        <w:tc>
          <w:tcPr>
            <w:tcW w:w="4785" w:type="dxa"/>
          </w:tcPr>
          <w:p w:rsidR="00BE118B" w:rsidRPr="001C1E05" w:rsidRDefault="00BE118B" w:rsidP="000F5C90">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786" w:type="dxa"/>
          </w:tcPr>
          <w:p w:rsidR="00BE118B" w:rsidRPr="001C1E05" w:rsidRDefault="00BE118B" w:rsidP="000F5C90">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BE118B" w:rsidRPr="001C1E05" w:rsidTr="00505689">
        <w:tc>
          <w:tcPr>
            <w:tcW w:w="4785" w:type="dxa"/>
          </w:tcPr>
          <w:p w:rsidR="00BE118B" w:rsidRPr="005A5B6D" w:rsidRDefault="00BE118B" w:rsidP="000767CA">
            <w:pPr>
              <w:rPr>
                <w:rFonts w:ascii="Times New Roman" w:hAnsi="Times New Roman" w:cs="Times New Roman"/>
                <w:b/>
                <w:sz w:val="24"/>
                <w:szCs w:val="24"/>
              </w:rPr>
            </w:pPr>
          </w:p>
          <w:p w:rsidR="005A5B6D" w:rsidRPr="005A5B6D" w:rsidRDefault="005A5B6D" w:rsidP="005A5B6D">
            <w:pPr>
              <w:pStyle w:val="a4"/>
              <w:numPr>
                <w:ilvl w:val="0"/>
                <w:numId w:val="11"/>
              </w:numPr>
              <w:tabs>
                <w:tab w:val="left" w:pos="459"/>
              </w:tabs>
              <w:ind w:left="0" w:firstLine="0"/>
              <w:jc w:val="both"/>
              <w:rPr>
                <w:rFonts w:ascii="Times New Roman" w:eastAsiaTheme="minorEastAsia" w:hAnsi="Times New Roman" w:cs="Times New Roman"/>
                <w:sz w:val="24"/>
                <w:szCs w:val="24"/>
                <w:lang w:eastAsia="ru-RU"/>
              </w:rPr>
            </w:pPr>
            <w:r w:rsidRPr="005A5B6D">
              <w:rPr>
                <w:rFonts w:ascii="Times New Roman" w:eastAsiaTheme="minorEastAsia" w:hAnsi="Times New Roman" w:cs="Times New Roman"/>
                <w:sz w:val="24"/>
                <w:szCs w:val="24"/>
                <w:lang w:eastAsia="ru-RU"/>
              </w:rPr>
              <w:t>Востребованность выпускников ОП в регионе;</w:t>
            </w:r>
          </w:p>
          <w:p w:rsidR="005A5B6D" w:rsidRPr="005A5B6D" w:rsidRDefault="005A5B6D" w:rsidP="005A5B6D">
            <w:pPr>
              <w:pStyle w:val="a4"/>
              <w:numPr>
                <w:ilvl w:val="0"/>
                <w:numId w:val="11"/>
              </w:numPr>
              <w:tabs>
                <w:tab w:val="left" w:pos="459"/>
              </w:tabs>
              <w:ind w:left="0" w:firstLine="0"/>
              <w:jc w:val="both"/>
              <w:rPr>
                <w:rFonts w:ascii="Times New Roman" w:eastAsiaTheme="minorEastAsia" w:hAnsi="Times New Roman" w:cs="Times New Roman"/>
                <w:sz w:val="24"/>
                <w:szCs w:val="24"/>
                <w:lang w:eastAsia="ru-RU"/>
              </w:rPr>
            </w:pPr>
            <w:r w:rsidRPr="005A5B6D">
              <w:rPr>
                <w:rFonts w:ascii="Times New Roman" w:eastAsiaTheme="minorEastAsia" w:hAnsi="Times New Roman" w:cs="Times New Roman"/>
                <w:sz w:val="24"/>
                <w:szCs w:val="24"/>
                <w:lang w:eastAsia="ru-RU"/>
              </w:rPr>
              <w:t xml:space="preserve">Привлечение </w:t>
            </w:r>
            <w:proofErr w:type="spellStart"/>
            <w:r w:rsidRPr="005A5B6D">
              <w:rPr>
                <w:rFonts w:ascii="Times New Roman" w:eastAsiaTheme="minorEastAsia" w:hAnsi="Times New Roman" w:cs="Times New Roman"/>
                <w:sz w:val="24"/>
                <w:szCs w:val="24"/>
                <w:lang w:eastAsia="ru-RU"/>
              </w:rPr>
              <w:t>стейкхолдеров</w:t>
            </w:r>
            <w:proofErr w:type="spellEnd"/>
            <w:r w:rsidRPr="005A5B6D">
              <w:rPr>
                <w:rFonts w:ascii="Times New Roman" w:eastAsiaTheme="minorEastAsia" w:hAnsi="Times New Roman" w:cs="Times New Roman"/>
                <w:sz w:val="24"/>
                <w:szCs w:val="24"/>
                <w:lang w:eastAsia="ru-RU"/>
              </w:rPr>
              <w:t xml:space="preserve"> к разработке ОП (ППС кафедры, партнеры-работодатели, обучающиеся);</w:t>
            </w:r>
          </w:p>
          <w:p w:rsidR="005A5B6D" w:rsidRPr="005A5B6D" w:rsidRDefault="005A5B6D" w:rsidP="005A5B6D">
            <w:pPr>
              <w:pStyle w:val="a4"/>
              <w:tabs>
                <w:tab w:val="left" w:pos="459"/>
              </w:tabs>
              <w:ind w:left="0"/>
              <w:jc w:val="both"/>
              <w:rPr>
                <w:rFonts w:ascii="Times New Roman" w:eastAsiaTheme="minorEastAsia" w:hAnsi="Times New Roman" w:cs="Times New Roman"/>
                <w:sz w:val="24"/>
                <w:szCs w:val="24"/>
                <w:lang w:eastAsia="ru-RU"/>
              </w:rPr>
            </w:pPr>
            <w:r w:rsidRPr="005A5B6D">
              <w:rPr>
                <w:rFonts w:ascii="Times New Roman" w:eastAsiaTheme="minorEastAsia" w:hAnsi="Times New Roman" w:cs="Times New Roman"/>
                <w:sz w:val="24"/>
                <w:szCs w:val="24"/>
                <w:lang w:eastAsia="ru-RU"/>
              </w:rPr>
              <w:t>- Соответствие ОП миссии вуза, запросам работодателей;</w:t>
            </w:r>
          </w:p>
          <w:p w:rsidR="005A5B6D" w:rsidRPr="005A5B6D" w:rsidRDefault="005A5B6D" w:rsidP="005A5B6D">
            <w:pPr>
              <w:pStyle w:val="a4"/>
              <w:tabs>
                <w:tab w:val="left" w:pos="284"/>
                <w:tab w:val="left" w:pos="993"/>
              </w:tabs>
              <w:ind w:left="0"/>
              <w:jc w:val="both"/>
              <w:rPr>
                <w:rFonts w:ascii="Times New Roman" w:eastAsiaTheme="minorEastAsia" w:hAnsi="Times New Roman" w:cs="Times New Roman"/>
                <w:sz w:val="24"/>
                <w:szCs w:val="24"/>
                <w:lang w:eastAsia="ru-RU"/>
              </w:rPr>
            </w:pPr>
            <w:r w:rsidRPr="005A5B6D">
              <w:rPr>
                <w:rFonts w:ascii="Times New Roman" w:eastAsiaTheme="minorEastAsia" w:hAnsi="Times New Roman" w:cs="Times New Roman"/>
                <w:sz w:val="24"/>
                <w:szCs w:val="24"/>
                <w:lang w:eastAsia="ru-RU"/>
              </w:rPr>
              <w:t>- Постоянное совершенствование стратегии развития ОП на основе анализа реального позиционирования ОП и их направленность на удовлетворение потребностей заинтересованных лиц и обучающихся;</w:t>
            </w:r>
          </w:p>
          <w:p w:rsidR="005A5B6D" w:rsidRPr="005A5B6D" w:rsidRDefault="005A5B6D" w:rsidP="005A5B6D">
            <w:pPr>
              <w:rPr>
                <w:rFonts w:ascii="Times New Roman" w:hAnsi="Times New Roman" w:cs="Times New Roman"/>
                <w:sz w:val="24"/>
                <w:szCs w:val="24"/>
              </w:rPr>
            </w:pPr>
            <w:r w:rsidRPr="005A5B6D">
              <w:rPr>
                <w:rFonts w:ascii="Times New Roman" w:hAnsi="Times New Roman" w:cs="Times New Roman"/>
                <w:sz w:val="24"/>
                <w:szCs w:val="24"/>
              </w:rPr>
              <w:t xml:space="preserve">- Существующее наполнение ОП; </w:t>
            </w:r>
          </w:p>
          <w:p w:rsidR="005A5B6D" w:rsidRPr="005A5B6D" w:rsidRDefault="005A5B6D" w:rsidP="005A5B6D">
            <w:pPr>
              <w:jc w:val="both"/>
              <w:rPr>
                <w:rFonts w:ascii="Times New Roman" w:hAnsi="Times New Roman" w:cs="Times New Roman"/>
                <w:sz w:val="24"/>
                <w:szCs w:val="24"/>
              </w:rPr>
            </w:pPr>
            <w:r w:rsidRPr="005A5B6D">
              <w:rPr>
                <w:rFonts w:ascii="Times New Roman" w:hAnsi="Times New Roman" w:cs="Times New Roman"/>
                <w:sz w:val="24"/>
                <w:szCs w:val="24"/>
              </w:rPr>
              <w:t xml:space="preserve">-Максимальная ориентированность содержания ОП на требования </w:t>
            </w:r>
            <w:proofErr w:type="spellStart"/>
            <w:r w:rsidRPr="005A5B6D">
              <w:rPr>
                <w:rFonts w:ascii="Times New Roman" w:hAnsi="Times New Roman" w:cs="Times New Roman"/>
                <w:sz w:val="24"/>
                <w:szCs w:val="24"/>
              </w:rPr>
              <w:t>компетентностной</w:t>
            </w:r>
            <w:proofErr w:type="spellEnd"/>
            <w:r w:rsidRPr="005A5B6D">
              <w:rPr>
                <w:rFonts w:ascii="Times New Roman" w:hAnsi="Times New Roman" w:cs="Times New Roman"/>
                <w:sz w:val="24"/>
                <w:szCs w:val="24"/>
              </w:rPr>
              <w:t xml:space="preserve"> модели специалиста по модульному принципу формирования знаний и компетенций;</w:t>
            </w:r>
          </w:p>
          <w:p w:rsidR="005A5B6D" w:rsidRPr="005A5B6D" w:rsidRDefault="005A5B6D" w:rsidP="005A5B6D">
            <w:pPr>
              <w:rPr>
                <w:rFonts w:ascii="Times New Roman" w:hAnsi="Times New Roman" w:cs="Times New Roman"/>
                <w:sz w:val="24"/>
                <w:szCs w:val="24"/>
              </w:rPr>
            </w:pPr>
            <w:r w:rsidRPr="005A5B6D">
              <w:rPr>
                <w:rFonts w:ascii="Times New Roman" w:hAnsi="Times New Roman" w:cs="Times New Roman"/>
                <w:sz w:val="24"/>
                <w:szCs w:val="24"/>
              </w:rPr>
              <w:t>-</w:t>
            </w:r>
            <w:r w:rsidRPr="00737105">
              <w:rPr>
                <w:rFonts w:ascii="Times New Roman" w:hAnsi="Times New Roman" w:cs="Times New Roman"/>
                <w:sz w:val="28"/>
                <w:szCs w:val="28"/>
              </w:rPr>
              <w:t xml:space="preserve"> </w:t>
            </w:r>
            <w:r w:rsidRPr="005A5B6D">
              <w:rPr>
                <w:rFonts w:ascii="Times New Roman" w:hAnsi="Times New Roman" w:cs="Times New Roman"/>
                <w:sz w:val="24"/>
                <w:szCs w:val="24"/>
              </w:rPr>
              <w:t>Доступность содержания и прозрачность для обучающихся;</w:t>
            </w:r>
          </w:p>
          <w:p w:rsidR="005A5B6D" w:rsidRPr="005A5B6D" w:rsidRDefault="005A5B6D" w:rsidP="005A5B6D">
            <w:pPr>
              <w:rPr>
                <w:rFonts w:ascii="Times New Roman" w:hAnsi="Times New Roman" w:cs="Times New Roman"/>
                <w:sz w:val="24"/>
                <w:szCs w:val="24"/>
              </w:rPr>
            </w:pPr>
            <w:r w:rsidRPr="005A5B6D">
              <w:rPr>
                <w:rFonts w:ascii="Times New Roman" w:hAnsi="Times New Roman" w:cs="Times New Roman"/>
                <w:sz w:val="24"/>
                <w:szCs w:val="24"/>
              </w:rPr>
              <w:t>- Соответствие вариативности элективных дисциплин запросам образовательного рынка труда при формировании индивидуальной образовательной траектории обучающихся;</w:t>
            </w:r>
          </w:p>
          <w:p w:rsidR="000827C8" w:rsidRPr="005A5B6D" w:rsidRDefault="005A5B6D" w:rsidP="005A5B6D">
            <w:pPr>
              <w:jc w:val="both"/>
              <w:rPr>
                <w:rFonts w:ascii="Times New Roman" w:hAnsi="Times New Roman"/>
                <w:sz w:val="24"/>
                <w:szCs w:val="24"/>
              </w:rPr>
            </w:pPr>
            <w:r w:rsidRPr="005A5B6D">
              <w:rPr>
                <w:rFonts w:ascii="Times New Roman" w:hAnsi="Times New Roman" w:cs="Times New Roman"/>
                <w:sz w:val="24"/>
                <w:szCs w:val="24"/>
              </w:rPr>
              <w:t>Доступность информации об ОП на сайте вуза.</w:t>
            </w:r>
          </w:p>
        </w:tc>
        <w:tc>
          <w:tcPr>
            <w:tcW w:w="4786" w:type="dxa"/>
          </w:tcPr>
          <w:p w:rsidR="005A5B6D" w:rsidRDefault="005A5B6D" w:rsidP="000827C8">
            <w:pPr>
              <w:rPr>
                <w:rFonts w:ascii="Times New Roman" w:hAnsi="Times New Roman"/>
                <w:sz w:val="24"/>
                <w:szCs w:val="24"/>
              </w:rPr>
            </w:pPr>
          </w:p>
          <w:p w:rsidR="000827C8" w:rsidRPr="0076039A" w:rsidRDefault="000827C8" w:rsidP="000827C8">
            <w:pPr>
              <w:rPr>
                <w:rFonts w:ascii="Times New Roman" w:hAnsi="Times New Roman"/>
                <w:sz w:val="24"/>
                <w:szCs w:val="24"/>
              </w:rPr>
            </w:pPr>
            <w:r w:rsidRPr="0076039A">
              <w:rPr>
                <w:rFonts w:ascii="Times New Roman" w:hAnsi="Times New Roman"/>
                <w:sz w:val="24"/>
                <w:szCs w:val="24"/>
              </w:rPr>
              <w:t>-</w:t>
            </w:r>
            <w:r>
              <w:rPr>
                <w:rFonts w:ascii="Times New Roman" w:hAnsi="Times New Roman"/>
                <w:sz w:val="24"/>
                <w:szCs w:val="24"/>
              </w:rPr>
              <w:t xml:space="preserve"> </w:t>
            </w:r>
            <w:r w:rsidRPr="0076039A">
              <w:rPr>
                <w:rFonts w:ascii="Times New Roman" w:hAnsi="Times New Roman"/>
                <w:sz w:val="24"/>
                <w:szCs w:val="24"/>
              </w:rPr>
              <w:t xml:space="preserve">ограниченные </w:t>
            </w:r>
            <w:proofErr w:type="gramStart"/>
            <w:r w:rsidRPr="0076039A">
              <w:rPr>
                <w:rFonts w:ascii="Times New Roman" w:hAnsi="Times New Roman"/>
                <w:sz w:val="24"/>
                <w:szCs w:val="24"/>
              </w:rPr>
              <w:t>возможности  финансирования</w:t>
            </w:r>
            <w:proofErr w:type="gramEnd"/>
            <w:r w:rsidRPr="0076039A">
              <w:rPr>
                <w:rFonts w:ascii="Times New Roman" w:hAnsi="Times New Roman"/>
                <w:sz w:val="24"/>
                <w:szCs w:val="24"/>
              </w:rPr>
              <w:t xml:space="preserve"> форм и методов повышения квалификации ППС, академической мобильности</w:t>
            </w:r>
            <w:r>
              <w:rPr>
                <w:rFonts w:ascii="Times New Roman" w:hAnsi="Times New Roman"/>
                <w:sz w:val="24"/>
                <w:szCs w:val="24"/>
              </w:rPr>
              <w:t xml:space="preserve"> ППС и</w:t>
            </w:r>
            <w:r w:rsidRPr="0076039A">
              <w:rPr>
                <w:rFonts w:ascii="Times New Roman" w:hAnsi="Times New Roman"/>
                <w:sz w:val="24"/>
                <w:szCs w:val="24"/>
              </w:rPr>
              <w:t xml:space="preserve"> </w:t>
            </w:r>
            <w:r w:rsidRPr="00500E33">
              <w:rPr>
                <w:rFonts w:ascii="Times New Roman" w:hAnsi="Times New Roman"/>
                <w:sz w:val="24"/>
                <w:szCs w:val="24"/>
              </w:rPr>
              <w:t>обучающихся;</w:t>
            </w:r>
          </w:p>
          <w:p w:rsidR="00BE118B" w:rsidRPr="001C1E05" w:rsidRDefault="000827C8" w:rsidP="000827C8">
            <w:pPr>
              <w:rPr>
                <w:rFonts w:ascii="Times New Roman" w:hAnsi="Times New Roman" w:cs="Times New Roman"/>
                <w:b/>
                <w:sz w:val="24"/>
                <w:szCs w:val="24"/>
              </w:rPr>
            </w:pPr>
            <w:r>
              <w:rPr>
                <w:rFonts w:ascii="Times New Roman" w:hAnsi="Times New Roman"/>
                <w:sz w:val="24"/>
                <w:szCs w:val="24"/>
              </w:rPr>
              <w:t xml:space="preserve">- </w:t>
            </w:r>
            <w:r w:rsidRPr="0076039A">
              <w:rPr>
                <w:rFonts w:ascii="Times New Roman" w:hAnsi="Times New Roman"/>
                <w:sz w:val="24"/>
                <w:szCs w:val="24"/>
              </w:rPr>
              <w:t>недостаточное отражение в ОП международного аспекта (отсутствие совмещенных программ).</w:t>
            </w:r>
          </w:p>
        </w:tc>
      </w:tr>
      <w:tr w:rsidR="00BE118B" w:rsidRPr="001C1E05" w:rsidTr="00505689">
        <w:tc>
          <w:tcPr>
            <w:tcW w:w="4785" w:type="dxa"/>
          </w:tcPr>
          <w:p w:rsidR="00BE118B" w:rsidRPr="001C1E05" w:rsidRDefault="00BE118B" w:rsidP="000F5C90">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786" w:type="dxa"/>
          </w:tcPr>
          <w:p w:rsidR="00BE118B" w:rsidRPr="001C1E05" w:rsidRDefault="00BE118B" w:rsidP="000F5C90">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BE118B" w:rsidRPr="001C1E05" w:rsidRDefault="00BE118B" w:rsidP="000F5C90">
            <w:pPr>
              <w:jc w:val="center"/>
              <w:rPr>
                <w:rFonts w:ascii="Times New Roman" w:hAnsi="Times New Roman" w:cs="Times New Roman"/>
                <w:b/>
                <w:sz w:val="24"/>
                <w:szCs w:val="24"/>
              </w:rPr>
            </w:pPr>
          </w:p>
        </w:tc>
      </w:tr>
      <w:tr w:rsidR="00BE118B" w:rsidRPr="001C1E05" w:rsidTr="00505689">
        <w:tc>
          <w:tcPr>
            <w:tcW w:w="4785" w:type="dxa"/>
          </w:tcPr>
          <w:p w:rsidR="000827C8" w:rsidRPr="0076039A" w:rsidRDefault="000827C8" w:rsidP="000827C8">
            <w:pPr>
              <w:jc w:val="both"/>
              <w:rPr>
                <w:rFonts w:ascii="Times New Roman" w:hAnsi="Times New Roman"/>
                <w:sz w:val="24"/>
                <w:szCs w:val="24"/>
              </w:rPr>
            </w:pPr>
            <w:r w:rsidRPr="0076039A">
              <w:rPr>
                <w:rFonts w:ascii="Times New Roman" w:hAnsi="Times New Roman"/>
                <w:sz w:val="24"/>
                <w:szCs w:val="24"/>
              </w:rPr>
              <w:t>- реформы по обеспечению соответствия уровня образования в РК мировым стандартам и требованиям;</w:t>
            </w:r>
          </w:p>
          <w:p w:rsidR="000827C8" w:rsidRPr="0076039A" w:rsidRDefault="000827C8" w:rsidP="000827C8">
            <w:pPr>
              <w:jc w:val="both"/>
              <w:rPr>
                <w:rFonts w:ascii="Times New Roman" w:hAnsi="Times New Roman"/>
                <w:sz w:val="24"/>
                <w:szCs w:val="24"/>
              </w:rPr>
            </w:pPr>
            <w:r w:rsidRPr="0076039A">
              <w:rPr>
                <w:rFonts w:ascii="Times New Roman" w:hAnsi="Times New Roman"/>
                <w:sz w:val="24"/>
                <w:szCs w:val="24"/>
              </w:rPr>
              <w:t>-</w:t>
            </w:r>
            <w:r>
              <w:rPr>
                <w:rFonts w:ascii="Times New Roman" w:hAnsi="Times New Roman"/>
                <w:sz w:val="24"/>
                <w:szCs w:val="24"/>
              </w:rPr>
              <w:t xml:space="preserve"> </w:t>
            </w:r>
            <w:r w:rsidRPr="0076039A">
              <w:rPr>
                <w:rFonts w:ascii="Times New Roman" w:hAnsi="Times New Roman"/>
                <w:sz w:val="24"/>
                <w:szCs w:val="24"/>
              </w:rPr>
              <w:t>высокий уровень возможной интеграции промышленного потенциала региона с образовательным, научным и инновационным потенциалом вуза;</w:t>
            </w:r>
            <w:r w:rsidR="00082FE8">
              <w:rPr>
                <w:rFonts w:ascii="Times New Roman" w:hAnsi="Times New Roman"/>
                <w:sz w:val="24"/>
                <w:szCs w:val="24"/>
              </w:rPr>
              <w:t xml:space="preserve"> открытие </w:t>
            </w:r>
            <w:proofErr w:type="spellStart"/>
            <w:r w:rsidR="00082FE8">
              <w:rPr>
                <w:rFonts w:ascii="Times New Roman" w:hAnsi="Times New Roman"/>
                <w:sz w:val="24"/>
                <w:szCs w:val="24"/>
              </w:rPr>
              <w:t>двухдипломные</w:t>
            </w:r>
            <w:proofErr w:type="spellEnd"/>
            <w:r w:rsidR="00082FE8">
              <w:rPr>
                <w:rFonts w:ascii="Times New Roman" w:hAnsi="Times New Roman"/>
                <w:sz w:val="24"/>
                <w:szCs w:val="24"/>
              </w:rPr>
              <w:t xml:space="preserve"> ОП/СОП</w:t>
            </w:r>
          </w:p>
          <w:p w:rsidR="00BE118B" w:rsidRPr="001C1E05" w:rsidRDefault="00BE118B" w:rsidP="00BE305A">
            <w:pPr>
              <w:jc w:val="both"/>
              <w:rPr>
                <w:rFonts w:ascii="Times New Roman" w:hAnsi="Times New Roman" w:cs="Times New Roman"/>
                <w:b/>
                <w:sz w:val="24"/>
                <w:szCs w:val="24"/>
              </w:rPr>
            </w:pPr>
          </w:p>
        </w:tc>
        <w:tc>
          <w:tcPr>
            <w:tcW w:w="4786" w:type="dxa"/>
          </w:tcPr>
          <w:p w:rsidR="000767CA" w:rsidRDefault="000767CA" w:rsidP="000767CA">
            <w:pPr>
              <w:rPr>
                <w:rFonts w:ascii="Times New Roman" w:hAnsi="Times New Roman"/>
                <w:sz w:val="24"/>
                <w:szCs w:val="24"/>
              </w:rPr>
            </w:pPr>
            <w:r>
              <w:rPr>
                <w:rFonts w:ascii="Times New Roman" w:hAnsi="Times New Roman"/>
                <w:sz w:val="24"/>
                <w:szCs w:val="24"/>
              </w:rPr>
              <w:t xml:space="preserve">- </w:t>
            </w:r>
            <w:r w:rsidRPr="005A5B6D">
              <w:rPr>
                <w:rFonts w:ascii="Times New Roman" w:hAnsi="Times New Roman" w:cs="Times New Roman"/>
                <w:sz w:val="24"/>
                <w:szCs w:val="24"/>
              </w:rPr>
              <w:t>Рост конкуренции на образовательном рынке ведет к утечке квалифицированных педагогических кадров</w:t>
            </w:r>
          </w:p>
          <w:p w:rsidR="000827C8" w:rsidRPr="0076039A" w:rsidRDefault="000827C8" w:rsidP="000827C8">
            <w:pPr>
              <w:jc w:val="both"/>
              <w:rPr>
                <w:rFonts w:ascii="Times New Roman" w:hAnsi="Times New Roman"/>
                <w:sz w:val="24"/>
                <w:szCs w:val="24"/>
              </w:rPr>
            </w:pPr>
            <w:r w:rsidRPr="0076039A">
              <w:rPr>
                <w:rFonts w:ascii="Times New Roman" w:hAnsi="Times New Roman"/>
                <w:sz w:val="24"/>
                <w:szCs w:val="24"/>
              </w:rPr>
              <w:t>-</w:t>
            </w:r>
            <w:r>
              <w:rPr>
                <w:rFonts w:ascii="Times New Roman" w:hAnsi="Times New Roman"/>
                <w:sz w:val="24"/>
                <w:szCs w:val="24"/>
              </w:rPr>
              <w:t xml:space="preserve"> </w:t>
            </w:r>
            <w:r w:rsidRPr="0076039A">
              <w:rPr>
                <w:rFonts w:ascii="Times New Roman" w:hAnsi="Times New Roman"/>
                <w:sz w:val="24"/>
                <w:szCs w:val="24"/>
              </w:rPr>
              <w:t>снижение уровня общей подготовленности абитуриентов;</w:t>
            </w:r>
          </w:p>
          <w:p w:rsidR="000827C8" w:rsidRPr="00082FE8" w:rsidRDefault="00082FE8" w:rsidP="00082FE8">
            <w:pPr>
              <w:rPr>
                <w:rFonts w:ascii="Times New Roman" w:hAnsi="Times New Roman" w:cs="Times New Roman"/>
                <w:sz w:val="24"/>
                <w:szCs w:val="24"/>
              </w:rPr>
            </w:pPr>
            <w:r w:rsidRPr="00082FE8">
              <w:rPr>
                <w:rFonts w:ascii="Times New Roman" w:hAnsi="Times New Roman" w:cs="Times New Roman"/>
                <w:sz w:val="24"/>
                <w:szCs w:val="24"/>
              </w:rPr>
              <w:t xml:space="preserve">- спад </w:t>
            </w:r>
            <w:proofErr w:type="spellStart"/>
            <w:r w:rsidRPr="00082FE8">
              <w:rPr>
                <w:rFonts w:ascii="Times New Roman" w:hAnsi="Times New Roman" w:cs="Times New Roman"/>
                <w:sz w:val="24"/>
                <w:szCs w:val="24"/>
              </w:rPr>
              <w:t>остепен</w:t>
            </w:r>
            <w:r>
              <w:rPr>
                <w:rFonts w:ascii="Times New Roman" w:hAnsi="Times New Roman" w:cs="Times New Roman"/>
                <w:sz w:val="24"/>
                <w:szCs w:val="24"/>
              </w:rPr>
              <w:t>н</w:t>
            </w:r>
            <w:r w:rsidRPr="00082FE8">
              <w:rPr>
                <w:rFonts w:ascii="Times New Roman" w:hAnsi="Times New Roman" w:cs="Times New Roman"/>
                <w:sz w:val="24"/>
                <w:szCs w:val="24"/>
              </w:rPr>
              <w:t>енности</w:t>
            </w:r>
            <w:proofErr w:type="spellEnd"/>
            <w:r>
              <w:rPr>
                <w:rFonts w:ascii="Times New Roman" w:hAnsi="Times New Roman" w:cs="Times New Roman"/>
                <w:sz w:val="24"/>
                <w:szCs w:val="24"/>
              </w:rPr>
              <w:t xml:space="preserve"> по ОП в связи  с различными социальными факторами</w:t>
            </w:r>
          </w:p>
        </w:tc>
      </w:tr>
    </w:tbl>
    <w:p w:rsidR="00082FE8" w:rsidRDefault="00082FE8" w:rsidP="00A006E1">
      <w:pPr>
        <w:spacing w:after="0" w:line="240" w:lineRule="auto"/>
        <w:jc w:val="center"/>
        <w:rPr>
          <w:rFonts w:ascii="Times New Roman" w:hAnsi="Times New Roman" w:cs="Times New Roman"/>
          <w:b/>
          <w:sz w:val="28"/>
          <w:szCs w:val="28"/>
        </w:rPr>
      </w:pPr>
    </w:p>
    <w:p w:rsidR="00082FE8" w:rsidRDefault="00082FE8" w:rsidP="00A006E1">
      <w:pPr>
        <w:spacing w:after="0" w:line="240" w:lineRule="auto"/>
        <w:jc w:val="center"/>
        <w:rPr>
          <w:rFonts w:ascii="Times New Roman" w:hAnsi="Times New Roman" w:cs="Times New Roman"/>
          <w:b/>
          <w:sz w:val="28"/>
          <w:szCs w:val="28"/>
        </w:rPr>
      </w:pPr>
    </w:p>
    <w:p w:rsidR="00082FE8" w:rsidRDefault="00082FE8" w:rsidP="00A006E1">
      <w:pPr>
        <w:spacing w:after="0" w:line="240" w:lineRule="auto"/>
        <w:jc w:val="center"/>
        <w:rPr>
          <w:rFonts w:ascii="Times New Roman" w:hAnsi="Times New Roman" w:cs="Times New Roman"/>
          <w:b/>
          <w:sz w:val="28"/>
          <w:szCs w:val="28"/>
        </w:rPr>
      </w:pPr>
    </w:p>
    <w:p w:rsidR="00F046EF" w:rsidRPr="001C1E05" w:rsidRDefault="00091CB0" w:rsidP="00A006E1">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1. СТРАТЕГИЧЕСКОЕ НАПРАВЛЕНИЕ </w:t>
      </w:r>
      <w:r w:rsidR="000F5C90" w:rsidRPr="001C1E05">
        <w:rPr>
          <w:rFonts w:ascii="Times New Roman" w:hAnsi="Times New Roman" w:cs="Times New Roman"/>
          <w:b/>
          <w:sz w:val="28"/>
          <w:szCs w:val="28"/>
        </w:rPr>
        <w:t>«АКАДЕМИЧЕСКОЕ</w:t>
      </w:r>
      <w:r w:rsidRPr="001C1E05">
        <w:rPr>
          <w:rFonts w:ascii="Times New Roman" w:hAnsi="Times New Roman" w:cs="Times New Roman"/>
          <w:b/>
          <w:sz w:val="28"/>
          <w:szCs w:val="28"/>
        </w:rPr>
        <w:t xml:space="preserve"> </w:t>
      </w:r>
      <w:r w:rsidR="00A006E1">
        <w:rPr>
          <w:rFonts w:ascii="Times New Roman" w:hAnsi="Times New Roman" w:cs="Times New Roman"/>
          <w:b/>
          <w:sz w:val="28"/>
          <w:szCs w:val="28"/>
        </w:rPr>
        <w:t xml:space="preserve">   </w:t>
      </w:r>
      <w:r w:rsidRPr="001C1E05">
        <w:rPr>
          <w:rFonts w:ascii="Times New Roman" w:hAnsi="Times New Roman" w:cs="Times New Roman"/>
          <w:b/>
          <w:sz w:val="28"/>
          <w:szCs w:val="28"/>
        </w:rPr>
        <w:t>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D6469B" w:rsidRPr="00A81D60" w:rsidRDefault="00D6469B" w:rsidP="00D6469B">
      <w:pPr>
        <w:spacing w:after="0" w:line="240" w:lineRule="auto"/>
        <w:ind w:firstLine="567"/>
        <w:jc w:val="both"/>
        <w:rPr>
          <w:rFonts w:ascii="Times New Roman" w:hAnsi="Times New Roman" w:cs="Times New Roman"/>
          <w:b/>
          <w:sz w:val="28"/>
          <w:szCs w:val="28"/>
        </w:rPr>
      </w:pPr>
      <w:r w:rsidRPr="00A81D60">
        <w:rPr>
          <w:rFonts w:ascii="Times New Roman" w:hAnsi="Times New Roman" w:cs="Times New Roman"/>
          <w:b/>
          <w:sz w:val="28"/>
          <w:szCs w:val="28"/>
        </w:rPr>
        <w:t>Цель:</w:t>
      </w:r>
      <w:r w:rsidRPr="00A81D60">
        <w:rPr>
          <w:rFonts w:ascii="Times New Roman" w:eastAsia="Times New Roman" w:hAnsi="Times New Roman" w:cs="Times New Roman"/>
          <w:b/>
          <w:sz w:val="28"/>
          <w:szCs w:val="28"/>
          <w:lang w:eastAsia="en-US"/>
        </w:rPr>
        <w:t xml:space="preserve"> </w:t>
      </w:r>
      <w:r w:rsidRPr="00A81D60">
        <w:rPr>
          <w:rFonts w:ascii="Times New Roman" w:eastAsia="Times New Roman" w:hAnsi="Times New Roman" w:cs="Times New Roman"/>
          <w:sz w:val="28"/>
          <w:szCs w:val="28"/>
          <w:lang w:eastAsia="en-US"/>
        </w:rPr>
        <w:t>Достижение в</w:t>
      </w:r>
      <w:r w:rsidR="00082FE8">
        <w:rPr>
          <w:rFonts w:ascii="Times New Roman" w:eastAsia="Times New Roman" w:hAnsi="Times New Roman" w:cs="Times New Roman"/>
          <w:sz w:val="28"/>
          <w:szCs w:val="28"/>
          <w:lang w:eastAsia="en-US"/>
        </w:rPr>
        <w:t>ысокого уровня качества подготовки педагогов физики и информатики</w:t>
      </w:r>
      <w:r w:rsidRPr="00A81D60">
        <w:rPr>
          <w:rFonts w:ascii="Times New Roman" w:eastAsia="Times New Roman" w:hAnsi="Times New Roman" w:cs="Times New Roman"/>
          <w:sz w:val="28"/>
          <w:szCs w:val="28"/>
          <w:lang w:eastAsia="en-US"/>
        </w:rPr>
        <w:t>, удовлетворяюще</w:t>
      </w:r>
      <w:r w:rsidR="00BE305A">
        <w:rPr>
          <w:rFonts w:ascii="Times New Roman" w:eastAsia="Times New Roman" w:hAnsi="Times New Roman" w:cs="Times New Roman"/>
          <w:sz w:val="28"/>
          <w:szCs w:val="28"/>
          <w:lang w:eastAsia="en-US"/>
        </w:rPr>
        <w:t>го потребности</w:t>
      </w:r>
      <w:r w:rsidRPr="00A81D60">
        <w:rPr>
          <w:rFonts w:ascii="Times New Roman" w:eastAsia="Times New Roman" w:hAnsi="Times New Roman" w:cs="Times New Roman"/>
          <w:sz w:val="28"/>
          <w:szCs w:val="28"/>
          <w:lang w:eastAsia="en-US"/>
        </w:rPr>
        <w:t xml:space="preserve"> регионального рынка образовательных услуг и соответствующего мировым трендам современного образования.</w:t>
      </w:r>
    </w:p>
    <w:p w:rsidR="00D6469B" w:rsidRPr="00A81D60" w:rsidRDefault="00D6469B" w:rsidP="00D6469B">
      <w:pPr>
        <w:spacing w:after="0" w:line="240" w:lineRule="auto"/>
        <w:ind w:firstLine="567"/>
        <w:jc w:val="both"/>
        <w:rPr>
          <w:rFonts w:ascii="Times New Roman" w:hAnsi="Times New Roman" w:cs="Times New Roman"/>
          <w:b/>
          <w:sz w:val="28"/>
          <w:szCs w:val="28"/>
        </w:rPr>
      </w:pPr>
      <w:r w:rsidRPr="00A81D60">
        <w:rPr>
          <w:rFonts w:ascii="Times New Roman" w:hAnsi="Times New Roman" w:cs="Times New Roman"/>
          <w:b/>
          <w:sz w:val="28"/>
          <w:szCs w:val="28"/>
        </w:rPr>
        <w:t>Задачи:</w:t>
      </w:r>
    </w:p>
    <w:p w:rsidR="00D6469B" w:rsidRPr="00A81D60" w:rsidRDefault="00D6469B" w:rsidP="00D6469B">
      <w:pPr>
        <w:spacing w:after="0" w:line="240" w:lineRule="auto"/>
        <w:ind w:firstLine="567"/>
        <w:jc w:val="both"/>
        <w:rPr>
          <w:rFonts w:ascii="Times New Roman" w:hAnsi="Times New Roman" w:cs="Times New Roman"/>
          <w:sz w:val="28"/>
          <w:szCs w:val="28"/>
        </w:rPr>
      </w:pPr>
      <w:r w:rsidRPr="00A81D60">
        <w:rPr>
          <w:rFonts w:ascii="Times New Roman" w:hAnsi="Times New Roman" w:cs="Times New Roman"/>
          <w:sz w:val="28"/>
          <w:szCs w:val="28"/>
        </w:rPr>
        <w:t>1.</w:t>
      </w:r>
      <w:r w:rsidRPr="00A81D60">
        <w:rPr>
          <w:rFonts w:ascii="Times New Roman" w:eastAsia="Times New Roman" w:hAnsi="Times New Roman" w:cs="Times New Roman"/>
          <w:sz w:val="28"/>
          <w:szCs w:val="28"/>
          <w:lang w:eastAsia="en-US"/>
        </w:rPr>
        <w:t xml:space="preserve"> Формирование</w:t>
      </w:r>
      <w:r w:rsidRPr="00A81D60">
        <w:rPr>
          <w:rFonts w:ascii="Times New Roman" w:eastAsia="Times New Roman" w:hAnsi="Times New Roman" w:cs="Times New Roman"/>
          <w:spacing w:val="1"/>
          <w:sz w:val="28"/>
          <w:szCs w:val="28"/>
          <w:lang w:eastAsia="en-US"/>
        </w:rPr>
        <w:t xml:space="preserve"> </w:t>
      </w:r>
      <w:r w:rsidRPr="00A81D60">
        <w:rPr>
          <w:rFonts w:ascii="Times New Roman" w:eastAsia="Times New Roman" w:hAnsi="Times New Roman" w:cs="Times New Roman"/>
          <w:sz w:val="28"/>
          <w:szCs w:val="28"/>
          <w:lang w:eastAsia="en-US"/>
        </w:rPr>
        <w:t>пула</w:t>
      </w:r>
      <w:r w:rsidRPr="00A81D60">
        <w:rPr>
          <w:rFonts w:ascii="Times New Roman" w:eastAsia="Times New Roman" w:hAnsi="Times New Roman" w:cs="Times New Roman"/>
          <w:spacing w:val="1"/>
          <w:sz w:val="28"/>
          <w:szCs w:val="28"/>
          <w:lang w:eastAsia="en-US"/>
        </w:rPr>
        <w:t xml:space="preserve"> </w:t>
      </w:r>
      <w:r w:rsidRPr="00A81D60">
        <w:rPr>
          <w:rFonts w:ascii="Times New Roman" w:eastAsia="Times New Roman" w:hAnsi="Times New Roman" w:cs="Times New Roman"/>
          <w:sz w:val="28"/>
          <w:szCs w:val="28"/>
          <w:lang w:eastAsia="en-US"/>
        </w:rPr>
        <w:t>высококвалифицированного</w:t>
      </w:r>
      <w:r w:rsidRPr="00A81D60">
        <w:rPr>
          <w:rFonts w:ascii="Times New Roman" w:eastAsia="Times New Roman" w:hAnsi="Times New Roman" w:cs="Times New Roman"/>
          <w:spacing w:val="1"/>
          <w:sz w:val="28"/>
          <w:szCs w:val="28"/>
          <w:lang w:eastAsia="en-US"/>
        </w:rPr>
        <w:t xml:space="preserve"> </w:t>
      </w:r>
      <w:r w:rsidRPr="00A81D60">
        <w:rPr>
          <w:rFonts w:ascii="Times New Roman" w:eastAsia="Times New Roman" w:hAnsi="Times New Roman" w:cs="Times New Roman"/>
          <w:sz w:val="28"/>
          <w:szCs w:val="28"/>
          <w:lang w:eastAsia="en-US"/>
        </w:rPr>
        <w:t>научно-педагогического,</w:t>
      </w:r>
      <w:r w:rsidRPr="00A81D60">
        <w:rPr>
          <w:rFonts w:ascii="Times New Roman" w:eastAsia="Times New Roman" w:hAnsi="Times New Roman" w:cs="Times New Roman"/>
          <w:spacing w:val="1"/>
          <w:sz w:val="28"/>
          <w:szCs w:val="28"/>
          <w:lang w:eastAsia="en-US"/>
        </w:rPr>
        <w:t xml:space="preserve"> </w:t>
      </w:r>
      <w:r w:rsidRPr="00A81D60">
        <w:rPr>
          <w:rFonts w:ascii="Times New Roman" w:eastAsia="Times New Roman" w:hAnsi="Times New Roman" w:cs="Times New Roman"/>
          <w:sz w:val="28"/>
          <w:szCs w:val="28"/>
          <w:lang w:eastAsia="en-US"/>
        </w:rPr>
        <w:t>административно-управленческого</w:t>
      </w:r>
      <w:r w:rsidRPr="00A81D60">
        <w:rPr>
          <w:rFonts w:ascii="Times New Roman" w:eastAsia="Times New Roman" w:hAnsi="Times New Roman" w:cs="Times New Roman"/>
          <w:spacing w:val="-1"/>
          <w:sz w:val="28"/>
          <w:szCs w:val="28"/>
          <w:lang w:eastAsia="en-US"/>
        </w:rPr>
        <w:t xml:space="preserve"> </w:t>
      </w:r>
      <w:r w:rsidRPr="00A81D60">
        <w:rPr>
          <w:rFonts w:ascii="Times New Roman" w:eastAsia="Times New Roman" w:hAnsi="Times New Roman" w:cs="Times New Roman"/>
          <w:sz w:val="28"/>
          <w:szCs w:val="28"/>
          <w:lang w:eastAsia="en-US"/>
        </w:rPr>
        <w:t>персонала. Внедрение талант-менеджмента.</w:t>
      </w:r>
    </w:p>
    <w:p w:rsidR="00D6469B" w:rsidRPr="00A81D60" w:rsidRDefault="00D6469B" w:rsidP="00D6469B">
      <w:pPr>
        <w:spacing w:after="0" w:line="240" w:lineRule="auto"/>
        <w:ind w:firstLine="567"/>
        <w:jc w:val="both"/>
        <w:rPr>
          <w:rFonts w:ascii="Times New Roman" w:eastAsia="Times New Roman" w:hAnsi="Times New Roman" w:cs="Times New Roman"/>
          <w:bCs/>
          <w:sz w:val="28"/>
          <w:szCs w:val="28"/>
          <w:lang w:eastAsia="en-US"/>
        </w:rPr>
      </w:pPr>
      <w:r w:rsidRPr="00A81D60">
        <w:rPr>
          <w:rFonts w:ascii="Times New Roman" w:hAnsi="Times New Roman" w:cs="Times New Roman"/>
          <w:sz w:val="28"/>
          <w:szCs w:val="28"/>
        </w:rPr>
        <w:t xml:space="preserve">2. </w:t>
      </w:r>
      <w:r w:rsidRPr="00A81D60">
        <w:rPr>
          <w:rFonts w:ascii="Times New Roman" w:eastAsia="Times New Roman" w:hAnsi="Times New Roman" w:cs="Times New Roman"/>
          <w:bCs/>
          <w:sz w:val="28"/>
          <w:szCs w:val="28"/>
          <w:lang w:eastAsia="en-US"/>
        </w:rPr>
        <w:t>Повышение</w:t>
      </w:r>
      <w:r w:rsidRPr="00A81D60">
        <w:rPr>
          <w:rFonts w:ascii="Times New Roman" w:eastAsia="Times New Roman" w:hAnsi="Times New Roman" w:cs="Times New Roman"/>
          <w:bCs/>
          <w:spacing w:val="-11"/>
          <w:sz w:val="28"/>
          <w:szCs w:val="28"/>
          <w:lang w:eastAsia="en-US"/>
        </w:rPr>
        <w:t xml:space="preserve"> </w:t>
      </w:r>
      <w:r w:rsidRPr="00A81D60">
        <w:rPr>
          <w:rFonts w:ascii="Times New Roman" w:eastAsia="Times New Roman" w:hAnsi="Times New Roman" w:cs="Times New Roman"/>
          <w:bCs/>
          <w:sz w:val="28"/>
          <w:szCs w:val="28"/>
          <w:lang w:eastAsia="en-US"/>
        </w:rPr>
        <w:t>конкурентоспособности</w:t>
      </w:r>
      <w:r w:rsidRPr="00A81D60">
        <w:rPr>
          <w:rFonts w:ascii="Times New Roman" w:eastAsia="Times New Roman" w:hAnsi="Times New Roman" w:cs="Times New Roman"/>
          <w:bCs/>
          <w:spacing w:val="-8"/>
          <w:sz w:val="28"/>
          <w:szCs w:val="28"/>
          <w:lang w:eastAsia="en-US"/>
        </w:rPr>
        <w:t xml:space="preserve"> </w:t>
      </w:r>
      <w:r w:rsidRPr="00A81D60">
        <w:rPr>
          <w:rFonts w:ascii="Times New Roman" w:eastAsia="Times New Roman" w:hAnsi="Times New Roman" w:cs="Times New Roman"/>
          <w:bCs/>
          <w:sz w:val="28"/>
          <w:szCs w:val="28"/>
          <w:lang w:eastAsia="en-US"/>
        </w:rPr>
        <w:t>образовательных</w:t>
      </w:r>
      <w:r w:rsidRPr="00A81D60">
        <w:rPr>
          <w:rFonts w:ascii="Times New Roman" w:eastAsia="Times New Roman" w:hAnsi="Times New Roman" w:cs="Times New Roman"/>
          <w:bCs/>
          <w:spacing w:val="-11"/>
          <w:sz w:val="28"/>
          <w:szCs w:val="28"/>
          <w:lang w:eastAsia="en-US"/>
        </w:rPr>
        <w:t xml:space="preserve"> </w:t>
      </w:r>
      <w:r w:rsidRPr="00A81D60">
        <w:rPr>
          <w:rFonts w:ascii="Times New Roman" w:eastAsia="Times New Roman" w:hAnsi="Times New Roman" w:cs="Times New Roman"/>
          <w:bCs/>
          <w:sz w:val="28"/>
          <w:szCs w:val="28"/>
          <w:lang w:eastAsia="en-US"/>
        </w:rPr>
        <w:t>программ.</w:t>
      </w:r>
    </w:p>
    <w:p w:rsidR="00D6469B" w:rsidRPr="00A81D60" w:rsidRDefault="00D6469B" w:rsidP="00D6469B">
      <w:pPr>
        <w:spacing w:after="0" w:line="240" w:lineRule="auto"/>
        <w:ind w:firstLine="567"/>
        <w:jc w:val="both"/>
        <w:rPr>
          <w:rFonts w:ascii="Times New Roman" w:eastAsia="Times New Roman" w:hAnsi="Times New Roman" w:cs="Times New Roman"/>
          <w:bCs/>
          <w:sz w:val="28"/>
          <w:szCs w:val="28"/>
          <w:lang w:eastAsia="en-US"/>
        </w:rPr>
      </w:pPr>
      <w:r w:rsidRPr="00A81D60">
        <w:rPr>
          <w:rFonts w:ascii="Times New Roman" w:eastAsia="Times New Roman" w:hAnsi="Times New Roman" w:cs="Times New Roman"/>
          <w:bCs/>
          <w:sz w:val="28"/>
          <w:szCs w:val="28"/>
          <w:lang w:eastAsia="en-US"/>
        </w:rPr>
        <w:t>3. Увеличение</w:t>
      </w:r>
      <w:r w:rsidRPr="00A81D60">
        <w:rPr>
          <w:rFonts w:ascii="Times New Roman" w:eastAsia="Times New Roman" w:hAnsi="Times New Roman" w:cs="Times New Roman"/>
          <w:bCs/>
          <w:spacing w:val="-1"/>
          <w:sz w:val="28"/>
          <w:szCs w:val="28"/>
          <w:lang w:eastAsia="en-US"/>
        </w:rPr>
        <w:t xml:space="preserve"> </w:t>
      </w:r>
      <w:r w:rsidRPr="00A81D60">
        <w:rPr>
          <w:rFonts w:ascii="Times New Roman" w:eastAsia="Times New Roman" w:hAnsi="Times New Roman" w:cs="Times New Roman"/>
          <w:bCs/>
          <w:sz w:val="28"/>
          <w:szCs w:val="28"/>
          <w:lang w:eastAsia="en-US"/>
        </w:rPr>
        <w:t>контингента</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обучающихся</w:t>
      </w:r>
      <w:r w:rsidRPr="00A81D60">
        <w:rPr>
          <w:rFonts w:ascii="Times New Roman" w:eastAsia="Times New Roman" w:hAnsi="Times New Roman" w:cs="Times New Roman"/>
          <w:bCs/>
          <w:spacing w:val="-2"/>
          <w:sz w:val="28"/>
          <w:szCs w:val="28"/>
          <w:lang w:eastAsia="en-US"/>
        </w:rPr>
        <w:t xml:space="preserve"> </w:t>
      </w:r>
      <w:r w:rsidRPr="00A81D60">
        <w:rPr>
          <w:rFonts w:ascii="Times New Roman" w:eastAsia="Times New Roman" w:hAnsi="Times New Roman" w:cs="Times New Roman"/>
          <w:bCs/>
          <w:sz w:val="28"/>
          <w:szCs w:val="28"/>
          <w:lang w:eastAsia="en-US"/>
        </w:rPr>
        <w:t>в</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ВКУ.</w:t>
      </w:r>
    </w:p>
    <w:p w:rsidR="00D6469B" w:rsidRPr="00A81D60" w:rsidRDefault="00D6469B" w:rsidP="00D6469B">
      <w:pPr>
        <w:spacing w:after="0" w:line="240" w:lineRule="auto"/>
        <w:ind w:firstLine="567"/>
        <w:jc w:val="both"/>
        <w:rPr>
          <w:rFonts w:ascii="Times New Roman" w:eastAsia="Times New Roman" w:hAnsi="Times New Roman" w:cs="Times New Roman"/>
          <w:bCs/>
          <w:sz w:val="28"/>
          <w:szCs w:val="28"/>
          <w:lang w:eastAsia="en-US"/>
        </w:rPr>
      </w:pPr>
      <w:r w:rsidRPr="00A81D60">
        <w:rPr>
          <w:rFonts w:ascii="Times New Roman" w:eastAsia="Times New Roman" w:hAnsi="Times New Roman" w:cs="Times New Roman"/>
          <w:bCs/>
          <w:sz w:val="28"/>
          <w:szCs w:val="28"/>
          <w:lang w:eastAsia="en-US"/>
        </w:rPr>
        <w:t>4. Обеспечение</w:t>
      </w:r>
      <w:r w:rsidR="00BE305A">
        <w:rPr>
          <w:rFonts w:ascii="Times New Roman" w:eastAsia="Times New Roman" w:hAnsi="Times New Roman" w:cs="Times New Roman"/>
          <w:bCs/>
          <w:spacing w:val="-1"/>
          <w:sz w:val="28"/>
          <w:szCs w:val="28"/>
          <w:lang w:eastAsia="en-US"/>
        </w:rPr>
        <w:t xml:space="preserve"> высокого</w:t>
      </w:r>
      <w:r w:rsidRPr="00A81D60">
        <w:rPr>
          <w:rFonts w:ascii="Times New Roman" w:eastAsia="Times New Roman" w:hAnsi="Times New Roman" w:cs="Times New Roman"/>
          <w:bCs/>
          <w:spacing w:val="-1"/>
          <w:sz w:val="28"/>
          <w:szCs w:val="28"/>
          <w:lang w:eastAsia="en-US"/>
        </w:rPr>
        <w:t xml:space="preserve"> </w:t>
      </w:r>
      <w:r w:rsidRPr="00A81D60">
        <w:rPr>
          <w:rFonts w:ascii="Times New Roman" w:eastAsia="Times New Roman" w:hAnsi="Times New Roman" w:cs="Times New Roman"/>
          <w:bCs/>
          <w:sz w:val="28"/>
          <w:szCs w:val="28"/>
          <w:lang w:eastAsia="en-US"/>
        </w:rPr>
        <w:t>качества</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образовательных</w:t>
      </w:r>
      <w:r w:rsidRPr="00A81D60">
        <w:rPr>
          <w:rFonts w:ascii="Times New Roman" w:eastAsia="Times New Roman" w:hAnsi="Times New Roman" w:cs="Times New Roman"/>
          <w:bCs/>
          <w:spacing w:val="-2"/>
          <w:sz w:val="28"/>
          <w:szCs w:val="28"/>
          <w:lang w:eastAsia="en-US"/>
        </w:rPr>
        <w:t xml:space="preserve"> </w:t>
      </w:r>
      <w:r w:rsidRPr="00A81D60">
        <w:rPr>
          <w:rFonts w:ascii="Times New Roman" w:eastAsia="Times New Roman" w:hAnsi="Times New Roman" w:cs="Times New Roman"/>
          <w:bCs/>
          <w:sz w:val="28"/>
          <w:szCs w:val="28"/>
          <w:lang w:eastAsia="en-US"/>
        </w:rPr>
        <w:t>услуг.</w:t>
      </w:r>
    </w:p>
    <w:p w:rsidR="00D6469B" w:rsidRPr="00A81D60" w:rsidRDefault="00D6469B" w:rsidP="00D6469B">
      <w:pPr>
        <w:spacing w:after="0" w:line="240" w:lineRule="auto"/>
        <w:ind w:firstLine="567"/>
        <w:jc w:val="both"/>
        <w:rPr>
          <w:rFonts w:ascii="Times New Roman" w:hAnsi="Times New Roman" w:cs="Times New Roman"/>
          <w:sz w:val="28"/>
          <w:szCs w:val="28"/>
        </w:rPr>
      </w:pPr>
      <w:r w:rsidRPr="00A81D60">
        <w:rPr>
          <w:rFonts w:ascii="Times New Roman" w:eastAsia="Times New Roman" w:hAnsi="Times New Roman" w:cs="Times New Roman"/>
          <w:bCs/>
          <w:sz w:val="28"/>
          <w:szCs w:val="28"/>
          <w:lang w:eastAsia="en-US"/>
        </w:rPr>
        <w:t>5. Содействие</w:t>
      </w:r>
      <w:r w:rsidRPr="00A81D60">
        <w:rPr>
          <w:rFonts w:ascii="Times New Roman" w:eastAsia="Times New Roman" w:hAnsi="Times New Roman" w:cs="Times New Roman"/>
          <w:bCs/>
          <w:spacing w:val="-3"/>
          <w:sz w:val="28"/>
          <w:szCs w:val="28"/>
          <w:lang w:eastAsia="en-US"/>
        </w:rPr>
        <w:t xml:space="preserve"> </w:t>
      </w:r>
      <w:r w:rsidRPr="00A81D60">
        <w:rPr>
          <w:rFonts w:ascii="Times New Roman" w:eastAsia="Times New Roman" w:hAnsi="Times New Roman" w:cs="Times New Roman"/>
          <w:bCs/>
          <w:sz w:val="28"/>
          <w:szCs w:val="28"/>
          <w:lang w:eastAsia="en-US"/>
        </w:rPr>
        <w:t>в</w:t>
      </w:r>
      <w:r w:rsidRPr="00A81D60">
        <w:rPr>
          <w:rFonts w:ascii="Times New Roman" w:eastAsia="Times New Roman" w:hAnsi="Times New Roman" w:cs="Times New Roman"/>
          <w:bCs/>
          <w:spacing w:val="-2"/>
          <w:sz w:val="28"/>
          <w:szCs w:val="28"/>
          <w:lang w:eastAsia="en-US"/>
        </w:rPr>
        <w:t xml:space="preserve"> </w:t>
      </w:r>
      <w:r w:rsidRPr="00A81D60">
        <w:rPr>
          <w:rFonts w:ascii="Times New Roman" w:eastAsia="Times New Roman" w:hAnsi="Times New Roman" w:cs="Times New Roman"/>
          <w:bCs/>
          <w:sz w:val="28"/>
          <w:szCs w:val="28"/>
          <w:lang w:eastAsia="en-US"/>
        </w:rPr>
        <w:t>трудоустройстве</w:t>
      </w:r>
      <w:r w:rsidRPr="00A81D60">
        <w:rPr>
          <w:rFonts w:ascii="Times New Roman" w:eastAsia="Times New Roman" w:hAnsi="Times New Roman" w:cs="Times New Roman"/>
          <w:bCs/>
          <w:spacing w:val="-4"/>
          <w:sz w:val="28"/>
          <w:szCs w:val="28"/>
          <w:lang w:eastAsia="en-US"/>
        </w:rPr>
        <w:t xml:space="preserve"> </w:t>
      </w:r>
      <w:r w:rsidRPr="00A81D60">
        <w:rPr>
          <w:rFonts w:ascii="Times New Roman" w:eastAsia="Times New Roman" w:hAnsi="Times New Roman" w:cs="Times New Roman"/>
          <w:bCs/>
          <w:sz w:val="28"/>
          <w:szCs w:val="28"/>
          <w:lang w:eastAsia="en-US"/>
        </w:rPr>
        <w:t>выпускников.</w:t>
      </w:r>
    </w:p>
    <w:p w:rsidR="00BE118B" w:rsidRPr="00BE305A" w:rsidRDefault="00BE118B" w:rsidP="00BE305A">
      <w:pPr>
        <w:tabs>
          <w:tab w:val="left" w:pos="284"/>
          <w:tab w:val="left" w:pos="993"/>
        </w:tabs>
        <w:spacing w:after="0" w:line="240" w:lineRule="auto"/>
        <w:jc w:val="both"/>
        <w:rPr>
          <w:rFonts w:ascii="Times New Roman" w:hAnsi="Times New Roman" w:cs="Times New Roman"/>
          <w:sz w:val="28"/>
          <w:szCs w:val="28"/>
          <w:highlight w:val="yellow"/>
        </w:rPr>
      </w:pPr>
    </w:p>
    <w:p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BE118B" w:rsidRPr="001C1E05" w:rsidRDefault="00BE118B" w:rsidP="00522832">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Процедура разработки</w:t>
      </w:r>
      <w:r w:rsidR="00C62D52">
        <w:rPr>
          <w:rFonts w:ascii="Times New Roman" w:hAnsi="Times New Roman" w:cs="Times New Roman"/>
          <w:sz w:val="28"/>
          <w:szCs w:val="28"/>
        </w:rPr>
        <w:t xml:space="preserve"> ОП в ВУЗе</w:t>
      </w:r>
      <w:r>
        <w:rPr>
          <w:rFonts w:ascii="Times New Roman" w:hAnsi="Times New Roman" w:cs="Times New Roman"/>
          <w:sz w:val="28"/>
          <w:szCs w:val="28"/>
        </w:rPr>
        <w:t xml:space="preserve"> регламентируется </w:t>
      </w:r>
      <w:r w:rsidRPr="00C97E8A">
        <w:rPr>
          <w:rFonts w:ascii="Times New Roman" w:hAnsi="Times New Roman" w:cs="Times New Roman"/>
          <w:sz w:val="28"/>
          <w:szCs w:val="28"/>
        </w:rPr>
        <w:t>следующими нормативно-правовыми актами и внутренней нормативной документацией: приказом Министра науки и высшего образования Республики Казахстан от 20 июля 2022 года №2 «Об утверждении государственных общеобязательных стандартов высшего и послевузовского образования»; приказом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приказом Министра науки и высшего образования Республики Казахстан от 12 октября 2022 года №106 «Об утверждении Правил ведения реестра образовательных программ, реализуемых организациями высшего и (или) послевузовского образования, а также основания включения в реестр образовательных программ и исключе</w:t>
      </w:r>
      <w:r w:rsidR="00C62D52">
        <w:rPr>
          <w:rFonts w:ascii="Times New Roman" w:hAnsi="Times New Roman" w:cs="Times New Roman"/>
          <w:sz w:val="28"/>
          <w:szCs w:val="28"/>
        </w:rPr>
        <w:t>ния из него»; положению ВУЗе</w:t>
      </w:r>
      <w:r w:rsidRPr="00C97E8A">
        <w:rPr>
          <w:rFonts w:ascii="Times New Roman" w:hAnsi="Times New Roman" w:cs="Times New Roman"/>
          <w:sz w:val="28"/>
          <w:szCs w:val="28"/>
        </w:rPr>
        <w:t xml:space="preserve"> «О разработке образовательных программ».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Процесс разработки ОП состоит из 4 (четырёх) этапов: планирование ОП; проектирование ОП; разработка структурных элементов ОП; оценка качества разработки ОП.</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Процессу разработки ОП предшествует анализ трендов в образовании, исследование динамики развития основных показателей конъюнктуры рынка труда, анализ и прогнозирование востребованности кадров.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При разработке образовательной программы должны учитываться следующие параметры: кадровое обеспечение, обеспеченность образовательной программы информационными ресурсами, материально-техническое обеспечение, обеспеченность базами практик, информационная поддержка процесса реализации ОП, методическая обеспеченность реализации ОП.</w:t>
      </w:r>
    </w:p>
    <w:p w:rsidR="00C97E8A" w:rsidRPr="00C97E8A" w:rsidRDefault="00C62D52" w:rsidP="00C97E8A">
      <w:pPr>
        <w:pStyle w:val="a4"/>
        <w:tabs>
          <w:tab w:val="left" w:pos="284"/>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разработке ОП ВУЗ</w:t>
      </w:r>
      <w:r w:rsidR="00C97E8A" w:rsidRPr="00C97E8A">
        <w:rPr>
          <w:rFonts w:ascii="Times New Roman" w:hAnsi="Times New Roman" w:cs="Times New Roman"/>
          <w:sz w:val="28"/>
          <w:szCs w:val="28"/>
        </w:rPr>
        <w:t xml:space="preserve"> стремится обеспечить: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lastRenderedPageBreak/>
        <w:t>-</w:t>
      </w:r>
      <w:r w:rsidRPr="00C97E8A">
        <w:rPr>
          <w:rFonts w:ascii="Times New Roman" w:hAnsi="Times New Roman" w:cs="Times New Roman"/>
          <w:sz w:val="28"/>
          <w:szCs w:val="28"/>
        </w:rPr>
        <w:tab/>
        <w:t>реализацию основных государственных задач, поставленных Главой государства, Правительством РК и пр.;</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 xml:space="preserve">ориентацию на мировые тренды в развитии высшего и послевузовского образования: </w:t>
      </w:r>
      <w:proofErr w:type="spellStart"/>
      <w:r w:rsidRPr="00C97E8A">
        <w:rPr>
          <w:rFonts w:ascii="Times New Roman" w:hAnsi="Times New Roman" w:cs="Times New Roman"/>
          <w:sz w:val="28"/>
          <w:szCs w:val="28"/>
        </w:rPr>
        <w:t>мультидисциплинарность</w:t>
      </w:r>
      <w:proofErr w:type="spellEnd"/>
      <w:r w:rsidRPr="00C97E8A">
        <w:rPr>
          <w:rFonts w:ascii="Times New Roman" w:hAnsi="Times New Roman" w:cs="Times New Roman"/>
          <w:sz w:val="28"/>
          <w:szCs w:val="28"/>
        </w:rPr>
        <w:t xml:space="preserve">, </w:t>
      </w:r>
      <w:proofErr w:type="spellStart"/>
      <w:r w:rsidRPr="00C97E8A">
        <w:rPr>
          <w:rFonts w:ascii="Times New Roman" w:hAnsi="Times New Roman" w:cs="Times New Roman"/>
          <w:sz w:val="28"/>
          <w:szCs w:val="28"/>
        </w:rPr>
        <w:t>студентоцентрированность</w:t>
      </w:r>
      <w:proofErr w:type="spellEnd"/>
      <w:r w:rsidRPr="00C97E8A">
        <w:rPr>
          <w:rFonts w:ascii="Times New Roman" w:hAnsi="Times New Roman" w:cs="Times New Roman"/>
          <w:sz w:val="28"/>
          <w:szCs w:val="28"/>
        </w:rPr>
        <w:t xml:space="preserve">, </w:t>
      </w:r>
      <w:proofErr w:type="spellStart"/>
      <w:r w:rsidRPr="00C97E8A">
        <w:rPr>
          <w:rFonts w:ascii="Times New Roman" w:hAnsi="Times New Roman" w:cs="Times New Roman"/>
          <w:sz w:val="28"/>
          <w:szCs w:val="28"/>
        </w:rPr>
        <w:t>инновационность</w:t>
      </w:r>
      <w:proofErr w:type="spellEnd"/>
      <w:r w:rsidRPr="00C97E8A">
        <w:rPr>
          <w:rFonts w:ascii="Times New Roman" w:hAnsi="Times New Roman" w:cs="Times New Roman"/>
          <w:sz w:val="28"/>
          <w:szCs w:val="28"/>
        </w:rPr>
        <w:t>, нацеленность на формирование системного мышления и социальной коммуникации;</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соответствие ОП Национальной рамке квалификации, профессиональным стандартам, Дублинским дескрипторам и Европейской рамке квалификации, ГОСО, типовым учебным программам;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развитие системы постоянной связи с работодателями для приближения ОП к потребностям рынка труда и профессиональным стандартам;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актуализацию содержания ОП, в том числе, через интеграцию с научной и инновационной деятельностью Общества;</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участие обучающихся в разработке ОП через механизмы, установленные в Обществе;</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повышение доли ОП, доступных для освоения на иностранном (английском) языке;</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проведение регулярного мониторинга успеваемости и достижений обучающихся с целью оценки эффективности ОП;</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совершенствование применяемых образовательных технологий;</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усиление практико-ориентированной направленности ОП, расширение возможностей для прохождения профессиональной практики в организациях, на предприятиях, развитие целевого обучения.</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Образовательные программы разрабатываются по принципу модульного обучения и в установленном порядке проходят внешнюю экспертизу и включаются в национальный Реестр образовательных программ.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С целью качественной организации образовательного процесса, а также постоянного мониторинга соответствия действующих и вновь разрабатываемых ОП требованиям нормативно-правовых документов в Обществе приказом председателя правления-ректора создаются проектные офисы и назначаются руководители направлений подготовки, менеджеры ОП.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Разработка и актуализация ОП осуществляется академическими комитетами создаваемыми по направлениям подготовки кадров (образовательным программам) приказом председателя правления-ректора Общества, в состав которых включаются представители академического персонала, работодателей, обучающихся и всех заинтересованных лиц. Деятельность Академических комитетов регламентируется положением «О проектном офисе по разработке и развитию образовательных программ в Восточно-Казахстанском университете имени </w:t>
      </w:r>
      <w:proofErr w:type="spellStart"/>
      <w:r w:rsidRPr="00C97E8A">
        <w:rPr>
          <w:rFonts w:ascii="Times New Roman" w:hAnsi="Times New Roman" w:cs="Times New Roman"/>
          <w:sz w:val="28"/>
          <w:szCs w:val="28"/>
        </w:rPr>
        <w:t>Сарсена</w:t>
      </w:r>
      <w:proofErr w:type="spellEnd"/>
      <w:r w:rsidRPr="00C97E8A">
        <w:rPr>
          <w:rFonts w:ascii="Times New Roman" w:hAnsi="Times New Roman" w:cs="Times New Roman"/>
          <w:sz w:val="28"/>
          <w:szCs w:val="28"/>
        </w:rPr>
        <w:t xml:space="preserve"> </w:t>
      </w:r>
      <w:proofErr w:type="spellStart"/>
      <w:r w:rsidRPr="00C97E8A">
        <w:rPr>
          <w:rFonts w:ascii="Times New Roman" w:hAnsi="Times New Roman" w:cs="Times New Roman"/>
          <w:sz w:val="28"/>
          <w:szCs w:val="28"/>
        </w:rPr>
        <w:t>Аманжолова</w:t>
      </w:r>
      <w:proofErr w:type="spellEnd"/>
      <w:r w:rsidRPr="00C97E8A">
        <w:rPr>
          <w:rFonts w:ascii="Times New Roman" w:hAnsi="Times New Roman" w:cs="Times New Roman"/>
          <w:sz w:val="28"/>
          <w:szCs w:val="28"/>
        </w:rPr>
        <w:t>».</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Основными задачами деятельности Академических комитетов являются: планирование, экспертиза ОП; повышение </w:t>
      </w:r>
      <w:r w:rsidRPr="00C97E8A">
        <w:rPr>
          <w:rFonts w:ascii="Times New Roman" w:hAnsi="Times New Roman" w:cs="Times New Roman"/>
          <w:sz w:val="28"/>
          <w:szCs w:val="28"/>
        </w:rPr>
        <w:lastRenderedPageBreak/>
        <w:t>конкурентоспособности ОП, оперативное реагирование на изменения внешней среды; подготовка предложений по внедрению образовательных и организационных инноваций в образовательный процесс Общества; развитие сотрудничества Общества с работодателями, университетами - партнерами (с целью согласования ОП) и др.</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Структура образовательной программы включает в себя следующие основные компоненты (согласно положению «О разработке образовательных программ»):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1)</w:t>
      </w:r>
      <w:r w:rsidRPr="00C97E8A">
        <w:rPr>
          <w:rFonts w:ascii="Times New Roman" w:hAnsi="Times New Roman" w:cs="Times New Roman"/>
          <w:sz w:val="28"/>
          <w:szCs w:val="28"/>
        </w:rPr>
        <w:tab/>
        <w:t>Титульный лист образовательной программы;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2)</w:t>
      </w:r>
      <w:r w:rsidRPr="00C97E8A">
        <w:rPr>
          <w:rFonts w:ascii="Times New Roman" w:hAnsi="Times New Roman" w:cs="Times New Roman"/>
          <w:sz w:val="28"/>
          <w:szCs w:val="28"/>
        </w:rPr>
        <w:tab/>
        <w:t>Паспорт образовательной программы;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3)</w:t>
      </w:r>
      <w:r w:rsidRPr="00C97E8A">
        <w:rPr>
          <w:rFonts w:ascii="Times New Roman" w:hAnsi="Times New Roman" w:cs="Times New Roman"/>
          <w:sz w:val="28"/>
          <w:szCs w:val="28"/>
        </w:rPr>
        <w:tab/>
        <w:t>Карта компетенций;</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4)</w:t>
      </w:r>
      <w:r w:rsidRPr="00C97E8A">
        <w:rPr>
          <w:rFonts w:ascii="Times New Roman" w:hAnsi="Times New Roman" w:cs="Times New Roman"/>
          <w:sz w:val="28"/>
          <w:szCs w:val="28"/>
        </w:rPr>
        <w:tab/>
        <w:t>Содержание образовательной программы;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5)</w:t>
      </w:r>
      <w:r w:rsidRPr="00C97E8A">
        <w:rPr>
          <w:rFonts w:ascii="Times New Roman" w:hAnsi="Times New Roman" w:cs="Times New Roman"/>
          <w:sz w:val="28"/>
          <w:szCs w:val="28"/>
        </w:rPr>
        <w:tab/>
        <w:t>Модель выпускника образовательной программы;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6)</w:t>
      </w:r>
      <w:r w:rsidRPr="00C97E8A">
        <w:rPr>
          <w:rFonts w:ascii="Times New Roman" w:hAnsi="Times New Roman" w:cs="Times New Roman"/>
          <w:sz w:val="28"/>
          <w:szCs w:val="28"/>
        </w:rPr>
        <w:tab/>
        <w:t xml:space="preserve">Модульный справочник;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7)</w:t>
      </w:r>
      <w:r w:rsidRPr="00C97E8A">
        <w:rPr>
          <w:rFonts w:ascii="Times New Roman" w:hAnsi="Times New Roman" w:cs="Times New Roman"/>
          <w:sz w:val="28"/>
          <w:szCs w:val="28"/>
        </w:rPr>
        <w:tab/>
        <w:t>Сводная таблица;</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8)</w:t>
      </w:r>
      <w:r w:rsidRPr="00C97E8A">
        <w:rPr>
          <w:rFonts w:ascii="Times New Roman" w:hAnsi="Times New Roman" w:cs="Times New Roman"/>
          <w:sz w:val="28"/>
          <w:szCs w:val="28"/>
        </w:rPr>
        <w:tab/>
        <w:t>Контроль и оценивание результатов обучения;</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Также в структуру образовательных программ входит Каталог элективных дисциплин (далее – КЭД), который разрабатывается согласно положению «О разработке образовательных программ» и направлен для содействия обучающимся в формировании индивидуальной траектории обучения, предоставления им возможности альтернативного выбора элективных учебных дисциплин, составления индивидуального учебного плана. КЭД представляет собой систематизированный аннотированный перечень всех дисциплин компонента по выбору и содержит их краткое описание с указанием цели изучения, содержания (основных разделов) и ожидаемых результатов обучения.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Структура КЭД:</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перечень элективных дисциплин по каждой ОП Общества, содержащий разделы: порядковый номер, код дисциплины, наименование дисциплины, количество кредитов;</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краткое описание содержания дисциплины (цель, задачи, формируемые компетенции);</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r>
      <w:proofErr w:type="spellStart"/>
      <w:r w:rsidRPr="00C97E8A">
        <w:rPr>
          <w:rFonts w:ascii="Times New Roman" w:hAnsi="Times New Roman" w:cs="Times New Roman"/>
          <w:sz w:val="28"/>
          <w:szCs w:val="28"/>
        </w:rPr>
        <w:t>пререквизиты</w:t>
      </w:r>
      <w:proofErr w:type="spellEnd"/>
      <w:r w:rsidRPr="00C97E8A">
        <w:rPr>
          <w:rFonts w:ascii="Times New Roman" w:hAnsi="Times New Roman" w:cs="Times New Roman"/>
          <w:sz w:val="28"/>
          <w:szCs w:val="28"/>
        </w:rPr>
        <w:t xml:space="preserve"> и </w:t>
      </w:r>
      <w:proofErr w:type="spellStart"/>
      <w:r w:rsidRPr="00C97E8A">
        <w:rPr>
          <w:rFonts w:ascii="Times New Roman" w:hAnsi="Times New Roman" w:cs="Times New Roman"/>
          <w:sz w:val="28"/>
          <w:szCs w:val="28"/>
        </w:rPr>
        <w:t>постреквизиты</w:t>
      </w:r>
      <w:proofErr w:type="spellEnd"/>
      <w:r w:rsidRPr="00C97E8A">
        <w:rPr>
          <w:rFonts w:ascii="Times New Roman" w:hAnsi="Times New Roman" w:cs="Times New Roman"/>
          <w:sz w:val="28"/>
          <w:szCs w:val="28"/>
        </w:rPr>
        <w:t xml:space="preserve"> каждой учебной дисциплины.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Доступ к КЭД обеспечивается через официальный сайт Общества. Кроме того, экземпляры КЭД находятся в ООУМР и на выпускающих кафедрах.</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Все ОП, реализуемые Обществом, должны: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1)</w:t>
      </w:r>
      <w:r w:rsidRPr="00C97E8A">
        <w:rPr>
          <w:rFonts w:ascii="Times New Roman" w:hAnsi="Times New Roman" w:cs="Times New Roman"/>
          <w:sz w:val="28"/>
          <w:szCs w:val="28"/>
        </w:rPr>
        <w:tab/>
        <w:t>актуализироваться на постоянной основе с учетом обновления содержания образования:</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 xml:space="preserve">в рамках реализации различных государственных программ; </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 xml:space="preserve">в соответствии с изменениями, происходящими в системе образования Казахстана, ГОСО, отраслевой рамки квалификации, национальной рамки квалификации, </w:t>
      </w:r>
      <w:proofErr w:type="spellStart"/>
      <w:r w:rsidRPr="00C97E8A">
        <w:rPr>
          <w:rFonts w:ascii="Times New Roman" w:hAnsi="Times New Roman" w:cs="Times New Roman"/>
          <w:sz w:val="28"/>
          <w:szCs w:val="28"/>
        </w:rPr>
        <w:t>профстандартах</w:t>
      </w:r>
      <w:proofErr w:type="spellEnd"/>
      <w:r w:rsidRPr="00C97E8A">
        <w:rPr>
          <w:rFonts w:ascii="Times New Roman" w:hAnsi="Times New Roman" w:cs="Times New Roman"/>
          <w:sz w:val="28"/>
          <w:szCs w:val="28"/>
        </w:rPr>
        <w:t xml:space="preserve"> и пр.</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lastRenderedPageBreak/>
        <w:t>2)</w:t>
      </w:r>
      <w:r w:rsidRPr="00C97E8A">
        <w:rPr>
          <w:rFonts w:ascii="Times New Roman" w:hAnsi="Times New Roman" w:cs="Times New Roman"/>
          <w:sz w:val="28"/>
          <w:szCs w:val="28"/>
        </w:rPr>
        <w:tab/>
        <w:t>иметь практико-ориентированную направленность (внедрение элементов дуального обучения; организация профессиональной практики и пр.);</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3)</w:t>
      </w:r>
      <w:r w:rsidRPr="00C97E8A">
        <w:rPr>
          <w:rFonts w:ascii="Times New Roman" w:hAnsi="Times New Roman" w:cs="Times New Roman"/>
          <w:sz w:val="28"/>
          <w:szCs w:val="28"/>
        </w:rPr>
        <w:tab/>
        <w:t>быть адаптированными для обучающихся с особыми образовательными потребностями (далее - ООП).</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Все образовательные программы имеют единый порядок утверждения, включающий их последовательное рассмотрение:</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разработка/обновление ОП Академическим комитетом;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решение выпускающей кафедры;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решение Совета Высшей школы;</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согласование с Академическим Советом Общества и с работодателем;</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утверждение Ученым советом Общества;</w:t>
      </w:r>
    </w:p>
    <w:p w:rsidR="00C97E8A" w:rsidRPr="00C97E8A" w:rsidRDefault="00C97E8A" w:rsidP="00C97E8A">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подача заявки для включения/обновления в национальный Реестр образовательных программ.</w:t>
      </w:r>
    </w:p>
    <w:p w:rsidR="008931A5" w:rsidRDefault="00C97E8A" w:rsidP="00C97E8A">
      <w:pPr>
        <w:pStyle w:val="a4"/>
        <w:tabs>
          <w:tab w:val="left" w:pos="284"/>
          <w:tab w:val="left" w:pos="993"/>
        </w:tabs>
        <w:spacing w:after="0" w:line="240" w:lineRule="auto"/>
        <w:ind w:left="0" w:firstLine="567"/>
        <w:jc w:val="both"/>
        <w:rPr>
          <w:rFonts w:ascii="Times New Roman" w:hAnsi="Times New Roman" w:cs="Times New Roman"/>
          <w:sz w:val="28"/>
          <w:szCs w:val="28"/>
        </w:rPr>
      </w:pPr>
      <w:r w:rsidRPr="00C97E8A">
        <w:rPr>
          <w:rFonts w:ascii="Times New Roman" w:hAnsi="Times New Roman" w:cs="Times New Roman"/>
          <w:sz w:val="28"/>
          <w:szCs w:val="28"/>
        </w:rPr>
        <w:t>Перечень всех реализуемых Обществом ОП размещается на сайте www.vku.edu.kz.</w:t>
      </w:r>
    </w:p>
    <w:p w:rsidR="008931A5" w:rsidRDefault="008931A5"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p>
    <w:p w:rsidR="000F05C3" w:rsidRDefault="00BE305A" w:rsidP="00522832">
      <w:pPr>
        <w:pStyle w:val="a4"/>
        <w:tabs>
          <w:tab w:val="left" w:pos="284"/>
          <w:tab w:val="left" w:pos="993"/>
        </w:tabs>
        <w:spacing w:after="0" w:line="240" w:lineRule="auto"/>
        <w:ind w:left="0" w:firstLine="567"/>
        <w:jc w:val="both"/>
        <w:rPr>
          <w:rFonts w:ascii="Times New Roman" w:hAnsi="Times New Roman" w:cs="Times New Roman"/>
          <w:i/>
          <w:sz w:val="28"/>
          <w:szCs w:val="28"/>
        </w:rPr>
      </w:pPr>
      <w:r>
        <w:rPr>
          <w:rFonts w:ascii="Times New Roman" w:hAnsi="Times New Roman" w:cs="Times New Roman"/>
          <w:i/>
          <w:sz w:val="28"/>
          <w:szCs w:val="28"/>
        </w:rPr>
        <w:t>практико-ориентированность ОП:</w:t>
      </w:r>
      <w:r w:rsidR="000F05C3">
        <w:rPr>
          <w:rFonts w:ascii="Times New Roman" w:hAnsi="Times New Roman" w:cs="Times New Roman"/>
          <w:i/>
          <w:sz w:val="28"/>
          <w:szCs w:val="28"/>
        </w:rPr>
        <w:t xml:space="preserve"> </w:t>
      </w:r>
    </w:p>
    <w:p w:rsidR="00AF0B11" w:rsidRDefault="000F05C3"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0772D8">
        <w:rPr>
          <w:rFonts w:ascii="Times New Roman" w:hAnsi="Times New Roman" w:cs="Times New Roman"/>
          <w:sz w:val="28"/>
          <w:szCs w:val="28"/>
        </w:rPr>
        <w:t xml:space="preserve">Образовательные программа </w:t>
      </w:r>
      <w:proofErr w:type="spellStart"/>
      <w:r w:rsidRPr="000772D8">
        <w:rPr>
          <w:rFonts w:ascii="Times New Roman" w:hAnsi="Times New Roman" w:cs="Times New Roman"/>
          <w:sz w:val="28"/>
          <w:szCs w:val="28"/>
        </w:rPr>
        <w:t>модуляризована</w:t>
      </w:r>
      <w:proofErr w:type="spellEnd"/>
      <w:r w:rsidRPr="000772D8">
        <w:rPr>
          <w:rFonts w:ascii="Times New Roman" w:hAnsi="Times New Roman" w:cs="Times New Roman"/>
          <w:sz w:val="28"/>
          <w:szCs w:val="28"/>
        </w:rPr>
        <w:t xml:space="preserve"> и каждая дисциплина модуля расположены в логической последовательности. Перечень дисциплин обязательного компонента определяется типовым учебным планом</w:t>
      </w:r>
      <w:r w:rsidRPr="008632D3">
        <w:rPr>
          <w:rFonts w:ascii="Times New Roman" w:hAnsi="Times New Roman" w:cs="Times New Roman"/>
          <w:sz w:val="28"/>
          <w:szCs w:val="28"/>
        </w:rPr>
        <w:t xml:space="preserve">. Компонент по выбору </w:t>
      </w:r>
      <w:r w:rsidRPr="000F05C3">
        <w:rPr>
          <w:rFonts w:ascii="Times New Roman" w:hAnsi="Times New Roman" w:cs="Times New Roman"/>
          <w:sz w:val="28"/>
          <w:szCs w:val="28"/>
        </w:rPr>
        <w:t xml:space="preserve">учитывает специфику </w:t>
      </w:r>
      <w:r w:rsidRPr="00142ABB">
        <w:rPr>
          <w:rFonts w:ascii="Times New Roman" w:hAnsi="Times New Roman" w:cs="Times New Roman"/>
          <w:sz w:val="28"/>
          <w:szCs w:val="28"/>
        </w:rPr>
        <w:t xml:space="preserve">социально-экономического </w:t>
      </w:r>
      <w:r w:rsidRPr="000F05C3">
        <w:rPr>
          <w:rFonts w:ascii="Times New Roman" w:hAnsi="Times New Roman" w:cs="Times New Roman"/>
          <w:sz w:val="28"/>
          <w:szCs w:val="28"/>
        </w:rPr>
        <w:t>развития Восточно-Казахстанского</w:t>
      </w:r>
      <w:r w:rsidRPr="008632D3">
        <w:rPr>
          <w:rFonts w:ascii="Times New Roman" w:hAnsi="Times New Roman" w:cs="Times New Roman"/>
          <w:sz w:val="28"/>
          <w:szCs w:val="28"/>
        </w:rPr>
        <w:t xml:space="preserve"> региона и </w:t>
      </w:r>
      <w:r w:rsidR="00142ABB" w:rsidRPr="00142ABB">
        <w:rPr>
          <w:rFonts w:ascii="Times New Roman" w:hAnsi="Times New Roman" w:cs="Times New Roman"/>
          <w:sz w:val="28"/>
          <w:szCs w:val="28"/>
        </w:rPr>
        <w:t>потребности рынка труда.</w:t>
      </w:r>
      <w:r w:rsidRPr="00876D37">
        <w:rPr>
          <w:rFonts w:ascii="Times New Roman" w:hAnsi="Times New Roman" w:cs="Times New Roman"/>
          <w:color w:val="FF0000"/>
          <w:sz w:val="28"/>
          <w:szCs w:val="28"/>
        </w:rPr>
        <w:t xml:space="preserve"> </w:t>
      </w:r>
      <w:r w:rsidRPr="00E0463C">
        <w:rPr>
          <w:rFonts w:ascii="Times New Roman" w:hAnsi="Times New Roman" w:cs="Times New Roman"/>
          <w:sz w:val="28"/>
          <w:szCs w:val="28"/>
        </w:rPr>
        <w:t>Главная цель практико</w:t>
      </w:r>
      <w:r w:rsidR="00876D37">
        <w:rPr>
          <w:rFonts w:ascii="Times New Roman" w:hAnsi="Times New Roman" w:cs="Times New Roman"/>
          <w:sz w:val="28"/>
          <w:szCs w:val="28"/>
        </w:rPr>
        <w:t>-</w:t>
      </w:r>
      <w:r w:rsidRPr="00E0463C">
        <w:rPr>
          <w:rFonts w:ascii="Times New Roman" w:hAnsi="Times New Roman" w:cs="Times New Roman"/>
          <w:sz w:val="28"/>
          <w:szCs w:val="28"/>
        </w:rPr>
        <w:t xml:space="preserve">ориентированного обучения – это формирование у будущего специалиста полной готовности к профессиональной деятельности. </w:t>
      </w:r>
      <w:r w:rsidR="00E87218" w:rsidRPr="00215A1A">
        <w:rPr>
          <w:rFonts w:ascii="Times New Roman" w:hAnsi="Times New Roman" w:cs="Times New Roman"/>
          <w:color w:val="202124"/>
          <w:sz w:val="28"/>
          <w:szCs w:val="28"/>
          <w:shd w:val="clear" w:color="auto" w:fill="FFFFFF"/>
        </w:rPr>
        <w:t>На кафедре ес</w:t>
      </w:r>
      <w:r w:rsidR="00215A1A">
        <w:rPr>
          <w:rFonts w:ascii="Times New Roman" w:hAnsi="Times New Roman" w:cs="Times New Roman"/>
          <w:color w:val="202124"/>
          <w:sz w:val="28"/>
          <w:szCs w:val="28"/>
          <w:shd w:val="clear" w:color="auto" w:fill="FFFFFF"/>
        </w:rPr>
        <w:t xml:space="preserve">ть </w:t>
      </w:r>
      <w:proofErr w:type="gramStart"/>
      <w:r w:rsidR="00215A1A">
        <w:rPr>
          <w:rFonts w:ascii="Times New Roman" w:hAnsi="Times New Roman" w:cs="Times New Roman"/>
          <w:color w:val="202124"/>
          <w:sz w:val="28"/>
          <w:szCs w:val="28"/>
          <w:shd w:val="clear" w:color="auto" w:fill="FFFFFF"/>
        </w:rPr>
        <w:t xml:space="preserve">договоры  </w:t>
      </w:r>
      <w:r w:rsidR="00B568BB">
        <w:rPr>
          <w:rFonts w:ascii="Times New Roman" w:hAnsi="Times New Roman" w:cs="Times New Roman"/>
          <w:color w:val="202124"/>
          <w:sz w:val="28"/>
          <w:szCs w:val="28"/>
          <w:shd w:val="clear" w:color="auto" w:fill="FFFFFF"/>
        </w:rPr>
        <w:t>с</w:t>
      </w:r>
      <w:proofErr w:type="gramEnd"/>
      <w:r w:rsidR="00B568BB">
        <w:rPr>
          <w:rFonts w:ascii="Times New Roman" w:hAnsi="Times New Roman" w:cs="Times New Roman"/>
          <w:color w:val="202124"/>
          <w:sz w:val="28"/>
          <w:szCs w:val="28"/>
          <w:shd w:val="clear" w:color="auto" w:fill="FFFFFF"/>
        </w:rPr>
        <w:t xml:space="preserve"> организациями и учреждениями </w:t>
      </w:r>
      <w:r w:rsidR="00215A1A">
        <w:rPr>
          <w:rFonts w:ascii="Times New Roman" w:hAnsi="Times New Roman" w:cs="Times New Roman"/>
          <w:color w:val="202124"/>
          <w:sz w:val="28"/>
          <w:szCs w:val="28"/>
          <w:shd w:val="clear" w:color="auto" w:fill="FFFFFF"/>
        </w:rPr>
        <w:t xml:space="preserve">о дуальном </w:t>
      </w:r>
      <w:proofErr w:type="spellStart"/>
      <w:r w:rsidR="00215A1A">
        <w:rPr>
          <w:rFonts w:ascii="Times New Roman" w:hAnsi="Times New Roman" w:cs="Times New Roman"/>
          <w:color w:val="202124"/>
          <w:sz w:val="28"/>
          <w:szCs w:val="28"/>
          <w:shd w:val="clear" w:color="auto" w:fill="FFFFFF"/>
        </w:rPr>
        <w:t>обучени</w:t>
      </w:r>
      <w:proofErr w:type="spellEnd"/>
      <w:r w:rsidR="00215A1A">
        <w:rPr>
          <w:rFonts w:ascii="Times New Roman" w:hAnsi="Times New Roman" w:cs="Times New Roman"/>
          <w:color w:val="202124"/>
          <w:sz w:val="28"/>
          <w:szCs w:val="28"/>
          <w:shd w:val="clear" w:color="auto" w:fill="FFFFFF"/>
        </w:rPr>
        <w:t>.</w:t>
      </w:r>
      <w:r w:rsidR="00B568BB">
        <w:rPr>
          <w:rFonts w:ascii="Times New Roman" w:hAnsi="Times New Roman" w:cs="Times New Roman"/>
          <w:color w:val="202124"/>
          <w:sz w:val="28"/>
          <w:szCs w:val="28"/>
          <w:shd w:val="clear" w:color="auto" w:fill="FFFFFF"/>
        </w:rPr>
        <w:t xml:space="preserve"> </w:t>
      </w:r>
      <w:r w:rsidR="00AF0B11" w:rsidRPr="00B568BB">
        <w:rPr>
          <w:rFonts w:ascii="Times New Roman" w:hAnsi="Times New Roman" w:cs="Times New Roman"/>
          <w:sz w:val="28"/>
          <w:szCs w:val="28"/>
        </w:rPr>
        <w:t>Некоторые аспекты дуального обучения</w:t>
      </w:r>
      <w:r w:rsidR="00AF0B11">
        <w:rPr>
          <w:rFonts w:ascii="Times New Roman" w:hAnsi="Times New Roman" w:cs="Times New Roman"/>
          <w:sz w:val="28"/>
          <w:szCs w:val="28"/>
        </w:rPr>
        <w:t xml:space="preserve"> в рамках практико-ориентированного подхода в подготовке кадров для системы образования РК нашли свое отражение и в критериях Рейтинга качества Образовательных программ (ОП) проводимого НПП «</w:t>
      </w:r>
      <w:proofErr w:type="spellStart"/>
      <w:r w:rsidR="00AF0B11">
        <w:rPr>
          <w:rFonts w:ascii="Times New Roman" w:hAnsi="Times New Roman" w:cs="Times New Roman"/>
          <w:sz w:val="28"/>
          <w:szCs w:val="28"/>
        </w:rPr>
        <w:t>Атамекен</w:t>
      </w:r>
      <w:proofErr w:type="spellEnd"/>
      <w:r w:rsidR="00AF0B11">
        <w:rPr>
          <w:rFonts w:ascii="Times New Roman" w:hAnsi="Times New Roman" w:cs="Times New Roman"/>
          <w:sz w:val="28"/>
          <w:szCs w:val="28"/>
        </w:rPr>
        <w:t>»:</w:t>
      </w:r>
    </w:p>
    <w:p w:rsidR="00AF0B11" w:rsidRDefault="00AF0B11"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Разработка ОП с работодателями;</w:t>
      </w:r>
    </w:p>
    <w:p w:rsidR="00AF0B11" w:rsidRPr="00AF0B11" w:rsidRDefault="00AF0B11"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Количество привлеченных к учебному процессу специалистов с производства по соответствующей отрасли;</w:t>
      </w:r>
    </w:p>
    <w:p w:rsidR="000F05C3" w:rsidRPr="00B568BB" w:rsidRDefault="000F05C3"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B568BB">
        <w:rPr>
          <w:rFonts w:ascii="Times New Roman" w:hAnsi="Times New Roman" w:cs="Times New Roman"/>
          <w:sz w:val="28"/>
          <w:szCs w:val="28"/>
        </w:rPr>
        <w:t xml:space="preserve">В системе профессионального образования применяют различные формы практико-ориентированного </w:t>
      </w:r>
      <w:r w:rsidR="00876D37" w:rsidRPr="00B568BB">
        <w:rPr>
          <w:rFonts w:ascii="Times New Roman" w:hAnsi="Times New Roman" w:cs="Times New Roman"/>
          <w:sz w:val="28"/>
          <w:szCs w:val="28"/>
        </w:rPr>
        <w:t>обучения</w:t>
      </w:r>
      <w:r w:rsidRPr="00B568BB">
        <w:rPr>
          <w:rFonts w:ascii="Times New Roman" w:hAnsi="Times New Roman" w:cs="Times New Roman"/>
          <w:sz w:val="28"/>
          <w:szCs w:val="28"/>
        </w:rPr>
        <w:t xml:space="preserve">, такие как: </w:t>
      </w:r>
    </w:p>
    <w:p w:rsidR="000F05C3" w:rsidRPr="00B568BB" w:rsidRDefault="000F05C3"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B568BB">
        <w:rPr>
          <w:rFonts w:ascii="Times New Roman" w:hAnsi="Times New Roman" w:cs="Times New Roman"/>
          <w:sz w:val="28"/>
          <w:szCs w:val="28"/>
        </w:rPr>
        <w:t xml:space="preserve">1) организация и проведение практических занятий; </w:t>
      </w:r>
    </w:p>
    <w:p w:rsidR="000F05C3" w:rsidRPr="00B568BB" w:rsidRDefault="000F05C3"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B568BB">
        <w:rPr>
          <w:rFonts w:ascii="Times New Roman" w:hAnsi="Times New Roman" w:cs="Times New Roman"/>
          <w:sz w:val="28"/>
          <w:szCs w:val="28"/>
        </w:rPr>
        <w:t xml:space="preserve">2) организация и проведение всех видов практик </w:t>
      </w:r>
      <w:r w:rsidR="00876D37" w:rsidRPr="00B568BB">
        <w:rPr>
          <w:rFonts w:ascii="Times New Roman" w:hAnsi="Times New Roman" w:cs="Times New Roman"/>
          <w:sz w:val="28"/>
          <w:szCs w:val="28"/>
        </w:rPr>
        <w:t>в</w:t>
      </w:r>
      <w:r w:rsidRPr="00B568BB">
        <w:rPr>
          <w:rFonts w:ascii="Times New Roman" w:hAnsi="Times New Roman" w:cs="Times New Roman"/>
          <w:sz w:val="28"/>
          <w:szCs w:val="28"/>
        </w:rPr>
        <w:t xml:space="preserve"> учреждениях и на предприятиях с различной формой собственности; </w:t>
      </w:r>
    </w:p>
    <w:p w:rsidR="000F05C3" w:rsidRPr="00876D37" w:rsidRDefault="000F05C3" w:rsidP="00522832">
      <w:pPr>
        <w:pStyle w:val="a4"/>
        <w:tabs>
          <w:tab w:val="left" w:pos="284"/>
          <w:tab w:val="left" w:pos="993"/>
        </w:tabs>
        <w:spacing w:after="0" w:line="240" w:lineRule="auto"/>
        <w:ind w:left="0" w:firstLine="567"/>
        <w:jc w:val="both"/>
        <w:rPr>
          <w:rFonts w:ascii="Times New Roman" w:hAnsi="Times New Roman" w:cs="Times New Roman"/>
          <w:color w:val="FF0000"/>
          <w:sz w:val="28"/>
          <w:szCs w:val="28"/>
        </w:rPr>
      </w:pPr>
      <w:r w:rsidRPr="00B568BB">
        <w:rPr>
          <w:rFonts w:ascii="Times New Roman" w:hAnsi="Times New Roman" w:cs="Times New Roman"/>
          <w:sz w:val="28"/>
          <w:szCs w:val="28"/>
        </w:rPr>
        <w:t>3) привлечение высококвалифицированных специалистов учреждений и предприятий для чтения лекций</w:t>
      </w:r>
      <w:r w:rsidR="00B568BB">
        <w:rPr>
          <w:rFonts w:ascii="Times New Roman" w:hAnsi="Times New Roman" w:cs="Times New Roman"/>
          <w:color w:val="FF0000"/>
          <w:sz w:val="28"/>
          <w:szCs w:val="28"/>
        </w:rPr>
        <w:t>.</w:t>
      </w:r>
    </w:p>
    <w:p w:rsidR="00D6469B" w:rsidRPr="00AF0B11" w:rsidRDefault="00D6469B" w:rsidP="00522832">
      <w:pPr>
        <w:tabs>
          <w:tab w:val="left" w:pos="284"/>
          <w:tab w:val="left" w:pos="993"/>
        </w:tabs>
        <w:spacing w:after="0" w:line="240" w:lineRule="auto"/>
        <w:ind w:firstLine="567"/>
        <w:jc w:val="both"/>
        <w:rPr>
          <w:rFonts w:ascii="Times New Roman" w:hAnsi="Times New Roman" w:cs="Times New Roman"/>
          <w:sz w:val="28"/>
          <w:szCs w:val="28"/>
        </w:rPr>
      </w:pPr>
    </w:p>
    <w:p w:rsidR="00B563E6" w:rsidRDefault="00B563E6" w:rsidP="00522832">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AF0B11">
        <w:rPr>
          <w:rFonts w:ascii="Times New Roman" w:hAnsi="Times New Roman" w:cs="Times New Roman"/>
          <w:i/>
          <w:sz w:val="28"/>
          <w:szCs w:val="28"/>
        </w:rPr>
        <w:t>частота обновления ОП;</w:t>
      </w:r>
    </w:p>
    <w:p w:rsidR="00B563E6" w:rsidRPr="007D5C30" w:rsidRDefault="008E4563" w:rsidP="007D5C30">
      <w:p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 ежегодно обновляется в соответствием с требованиями рынка труда и </w:t>
      </w:r>
      <w:proofErr w:type="spellStart"/>
      <w:r>
        <w:rPr>
          <w:rFonts w:ascii="Times New Roman" w:hAnsi="Times New Roman" w:cs="Times New Roman"/>
          <w:sz w:val="28"/>
          <w:szCs w:val="28"/>
        </w:rPr>
        <w:t>стейкхолдеров</w:t>
      </w:r>
      <w:proofErr w:type="spellEnd"/>
    </w:p>
    <w:p w:rsidR="00F7756D" w:rsidRDefault="00F7756D" w:rsidP="00522832">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4C58AF">
        <w:rPr>
          <w:rFonts w:ascii="Times New Roman" w:hAnsi="Times New Roman" w:cs="Times New Roman"/>
          <w:i/>
          <w:sz w:val="28"/>
          <w:szCs w:val="28"/>
        </w:rPr>
        <w:t>сведения об аккредитации ОП;</w:t>
      </w:r>
    </w:p>
    <w:p w:rsidR="00E62557" w:rsidRPr="00E62557" w:rsidRDefault="00E62557"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r w:rsidRPr="00E62557">
        <w:rPr>
          <w:rFonts w:ascii="Times New Roman" w:hAnsi="Times New Roman" w:cs="Times New Roman"/>
          <w:sz w:val="28"/>
          <w:szCs w:val="28"/>
        </w:rPr>
        <w:lastRenderedPageBreak/>
        <w:t>Свидетельство о международной аккредитации выдано Независимым Агентством по обеспечению качества образов</w:t>
      </w:r>
      <w:r w:rsidR="0055031F">
        <w:rPr>
          <w:rFonts w:ascii="Times New Roman" w:hAnsi="Times New Roman" w:cs="Times New Roman"/>
          <w:sz w:val="28"/>
          <w:szCs w:val="28"/>
        </w:rPr>
        <w:t>ания (IQAA), срок действия от 14.06.2019 г. по 13.06. 2024 г. Лицензия №12020617 от 11. 12.2012</w:t>
      </w:r>
      <w:r w:rsidRPr="00E62557">
        <w:rPr>
          <w:rFonts w:ascii="Times New Roman" w:hAnsi="Times New Roman" w:cs="Times New Roman"/>
          <w:sz w:val="28"/>
          <w:szCs w:val="28"/>
        </w:rPr>
        <w:t xml:space="preserve"> г</w:t>
      </w:r>
      <w:r w:rsidR="0055031F">
        <w:rPr>
          <w:rFonts w:ascii="Times New Roman" w:hAnsi="Times New Roman" w:cs="Times New Roman"/>
          <w:sz w:val="28"/>
          <w:szCs w:val="28"/>
        </w:rPr>
        <w:t xml:space="preserve">. Директор </w:t>
      </w:r>
      <w:proofErr w:type="gramStart"/>
      <w:r w:rsidR="0055031F">
        <w:rPr>
          <w:rFonts w:ascii="Times New Roman" w:hAnsi="Times New Roman" w:cs="Times New Roman"/>
          <w:sz w:val="28"/>
          <w:szCs w:val="28"/>
        </w:rPr>
        <w:t>НААР  А.</w:t>
      </w:r>
      <w:proofErr w:type="gramEnd"/>
      <w:r w:rsidR="0055031F">
        <w:rPr>
          <w:rFonts w:ascii="Times New Roman" w:hAnsi="Times New Roman" w:cs="Times New Roman"/>
          <w:sz w:val="28"/>
          <w:szCs w:val="28"/>
        </w:rPr>
        <w:t xml:space="preserve"> </w:t>
      </w:r>
      <w:proofErr w:type="spellStart"/>
      <w:r w:rsidR="0055031F">
        <w:rPr>
          <w:rFonts w:ascii="Times New Roman" w:hAnsi="Times New Roman" w:cs="Times New Roman"/>
          <w:sz w:val="28"/>
          <w:szCs w:val="28"/>
        </w:rPr>
        <w:t>Жумагулова</w:t>
      </w:r>
      <w:proofErr w:type="spellEnd"/>
      <w:r w:rsidRPr="00E62557">
        <w:rPr>
          <w:rFonts w:ascii="Times New Roman" w:hAnsi="Times New Roman" w:cs="Times New Roman"/>
          <w:sz w:val="28"/>
          <w:szCs w:val="28"/>
        </w:rPr>
        <w:t>.</w:t>
      </w:r>
    </w:p>
    <w:p w:rsidR="00162542" w:rsidRDefault="002469FA" w:rsidP="00522832">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 xml:space="preserve">место </w:t>
      </w:r>
      <w:r w:rsidR="00D5074C" w:rsidRPr="001C1E05">
        <w:rPr>
          <w:rFonts w:ascii="Times New Roman" w:hAnsi="Times New Roman" w:cs="Times New Roman"/>
          <w:sz w:val="28"/>
          <w:szCs w:val="28"/>
        </w:rPr>
        <w:t>ОП</w:t>
      </w:r>
      <w:r w:rsidR="00437526" w:rsidRPr="001C1E05">
        <w:rPr>
          <w:rFonts w:ascii="Times New Roman" w:hAnsi="Times New Roman" w:cs="Times New Roman"/>
          <w:sz w:val="28"/>
          <w:szCs w:val="28"/>
        </w:rPr>
        <w:t xml:space="preserve"> </w:t>
      </w:r>
      <w:r w:rsidR="00287187" w:rsidRPr="001C1E05">
        <w:rPr>
          <w:rFonts w:ascii="Times New Roman" w:hAnsi="Times New Roman" w:cs="Times New Roman"/>
          <w:sz w:val="28"/>
          <w:szCs w:val="28"/>
        </w:rPr>
        <w:t xml:space="preserve">в </w:t>
      </w:r>
      <w:r w:rsidR="00865F4C" w:rsidRPr="001C1E05">
        <w:rPr>
          <w:rFonts w:ascii="Times New Roman" w:hAnsi="Times New Roman" w:cs="Times New Roman"/>
          <w:sz w:val="28"/>
          <w:szCs w:val="28"/>
        </w:rPr>
        <w:t>рейтинг</w:t>
      </w:r>
      <w:r w:rsidR="00287187" w:rsidRPr="001C1E05">
        <w:rPr>
          <w:rFonts w:ascii="Times New Roman" w:hAnsi="Times New Roman" w:cs="Times New Roman"/>
          <w:sz w:val="28"/>
          <w:szCs w:val="28"/>
        </w:rPr>
        <w:t>ах</w:t>
      </w:r>
      <w:r w:rsidR="00162542" w:rsidRPr="001C1E05">
        <w:rPr>
          <w:rFonts w:ascii="Times New Roman" w:hAnsi="Times New Roman" w:cs="Times New Roman"/>
          <w:sz w:val="28"/>
          <w:szCs w:val="28"/>
        </w:rPr>
        <w:t xml:space="preserve"> различного уровня</w:t>
      </w:r>
      <w:r w:rsidR="00055FEE" w:rsidRPr="001C1E05">
        <w:rPr>
          <w:rFonts w:ascii="Times New Roman" w:hAnsi="Times New Roman" w:cs="Times New Roman"/>
          <w:sz w:val="28"/>
          <w:szCs w:val="28"/>
        </w:rPr>
        <w:t xml:space="preserve"> (международных, национальных)</w:t>
      </w:r>
      <w:r w:rsidR="00865F4C" w:rsidRPr="001C1E05">
        <w:rPr>
          <w:rFonts w:ascii="Times New Roman" w:hAnsi="Times New Roman" w:cs="Times New Roman"/>
          <w:sz w:val="28"/>
          <w:szCs w:val="28"/>
        </w:rPr>
        <w:t>;</w:t>
      </w:r>
    </w:p>
    <w:p w:rsidR="00F46ABA" w:rsidRPr="00F46ABA" w:rsidRDefault="00F46ABA" w:rsidP="00522832">
      <w:pPr>
        <w:pStyle w:val="a4"/>
        <w:tabs>
          <w:tab w:val="left" w:pos="284"/>
          <w:tab w:val="left" w:pos="993"/>
        </w:tabs>
        <w:spacing w:after="0" w:line="240" w:lineRule="auto"/>
        <w:ind w:left="0" w:firstLine="567"/>
        <w:jc w:val="both"/>
        <w:rPr>
          <w:rFonts w:ascii="Times New Roman" w:hAnsi="Times New Roman" w:cs="Times New Roman"/>
          <w:sz w:val="28"/>
          <w:szCs w:val="28"/>
        </w:rPr>
      </w:pPr>
      <w:proofErr w:type="gramStart"/>
      <w:r w:rsidRPr="00F46ABA">
        <w:rPr>
          <w:rFonts w:ascii="Times New Roman" w:hAnsi="Times New Roman" w:cs="Times New Roman"/>
          <w:sz w:val="28"/>
          <w:szCs w:val="28"/>
        </w:rPr>
        <w:t>по</w:t>
      </w:r>
      <w:proofErr w:type="gramEnd"/>
      <w:r w:rsidRPr="00F46ABA">
        <w:rPr>
          <w:rFonts w:ascii="Times New Roman" w:hAnsi="Times New Roman" w:cs="Times New Roman"/>
          <w:sz w:val="28"/>
          <w:szCs w:val="28"/>
        </w:rPr>
        <w:t xml:space="preserve"> данному ОП в </w:t>
      </w:r>
      <w:r>
        <w:rPr>
          <w:rFonts w:ascii="Times New Roman" w:hAnsi="Times New Roman" w:cs="Times New Roman"/>
          <w:sz w:val="28"/>
          <w:szCs w:val="28"/>
        </w:rPr>
        <w:t xml:space="preserve">рейтинге </w:t>
      </w:r>
      <w:proofErr w:type="spellStart"/>
      <w:r>
        <w:rPr>
          <w:rFonts w:ascii="Times New Roman" w:hAnsi="Times New Roman" w:cs="Times New Roman"/>
          <w:sz w:val="28"/>
          <w:szCs w:val="28"/>
        </w:rPr>
        <w:t>Ата</w:t>
      </w:r>
      <w:r w:rsidR="00FB15C8">
        <w:rPr>
          <w:rFonts w:ascii="Times New Roman" w:hAnsi="Times New Roman" w:cs="Times New Roman"/>
          <w:sz w:val="28"/>
          <w:szCs w:val="28"/>
        </w:rPr>
        <w:t>мекен</w:t>
      </w:r>
      <w:proofErr w:type="spellEnd"/>
      <w:r w:rsidR="00FB15C8">
        <w:rPr>
          <w:rFonts w:ascii="Times New Roman" w:hAnsi="Times New Roman" w:cs="Times New Roman"/>
          <w:sz w:val="28"/>
          <w:szCs w:val="28"/>
        </w:rPr>
        <w:t xml:space="preserve"> заняли  в 2023 году  - 2/8</w:t>
      </w:r>
      <w:r w:rsidRPr="00FB15C8">
        <w:rPr>
          <w:rFonts w:ascii="Times New Roman" w:hAnsi="Times New Roman" w:cs="Times New Roman"/>
          <w:sz w:val="28"/>
          <w:szCs w:val="28"/>
        </w:rPr>
        <w:t>,</w:t>
      </w:r>
      <w:r w:rsidRPr="00F46ABA">
        <w:rPr>
          <w:rFonts w:ascii="Times New Roman" w:hAnsi="Times New Roman" w:cs="Times New Roman"/>
          <w:sz w:val="28"/>
          <w:szCs w:val="28"/>
        </w:rPr>
        <w:t xml:space="preserve"> уровень трудоу</w:t>
      </w:r>
      <w:r>
        <w:rPr>
          <w:rFonts w:ascii="Times New Roman" w:hAnsi="Times New Roman" w:cs="Times New Roman"/>
          <w:sz w:val="28"/>
          <w:szCs w:val="28"/>
        </w:rPr>
        <w:t>стройства –</w:t>
      </w:r>
      <w:r w:rsidR="00FB15C8">
        <w:rPr>
          <w:rFonts w:ascii="Times New Roman" w:hAnsi="Times New Roman" w:cs="Times New Roman"/>
          <w:sz w:val="28"/>
          <w:szCs w:val="28"/>
        </w:rPr>
        <w:t xml:space="preserve"> 96 </w:t>
      </w:r>
      <w:r w:rsidRPr="00F46ABA">
        <w:rPr>
          <w:rFonts w:ascii="Times New Roman" w:hAnsi="Times New Roman" w:cs="Times New Roman"/>
          <w:sz w:val="28"/>
          <w:szCs w:val="28"/>
        </w:rPr>
        <w:t>%.</w:t>
      </w:r>
    </w:p>
    <w:p w:rsidR="00F33B2B" w:rsidRPr="007D5C30" w:rsidRDefault="00960AE6" w:rsidP="007D5C30">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ака</w:t>
      </w:r>
      <w:r w:rsidR="00E16EBF" w:rsidRPr="001C1E05">
        <w:rPr>
          <w:rFonts w:ascii="Times New Roman" w:hAnsi="Times New Roman" w:cs="Times New Roman"/>
          <w:sz w:val="28"/>
          <w:szCs w:val="28"/>
        </w:rPr>
        <w:t>демическая мобильность обучающихся и П</w:t>
      </w:r>
      <w:r w:rsidR="00F33B2B">
        <w:rPr>
          <w:rFonts w:ascii="Times New Roman" w:hAnsi="Times New Roman" w:cs="Times New Roman"/>
          <w:sz w:val="28"/>
          <w:szCs w:val="28"/>
        </w:rPr>
        <w:t xml:space="preserve">ПС </w:t>
      </w:r>
      <w:r w:rsidR="00F33B2B" w:rsidRPr="001C1E05">
        <w:rPr>
          <w:rFonts w:ascii="Times New Roman" w:hAnsi="Times New Roman" w:cs="Times New Roman"/>
          <w:sz w:val="28"/>
          <w:szCs w:val="28"/>
        </w:rPr>
        <w:t xml:space="preserve">(входящая/исходящая); </w:t>
      </w:r>
    </w:p>
    <w:tbl>
      <w:tblPr>
        <w:tblW w:w="5000" w:type="pct"/>
        <w:tblLayout w:type="fixed"/>
        <w:tblLook w:val="04A0" w:firstRow="1" w:lastRow="0" w:firstColumn="1" w:lastColumn="0" w:noHBand="0" w:noVBand="1"/>
      </w:tblPr>
      <w:tblGrid>
        <w:gridCol w:w="395"/>
        <w:gridCol w:w="1841"/>
        <w:gridCol w:w="1983"/>
        <w:gridCol w:w="2127"/>
        <w:gridCol w:w="1560"/>
        <w:gridCol w:w="1665"/>
      </w:tblGrid>
      <w:tr w:rsidR="00F33B2B" w:rsidRPr="00B03D90" w:rsidTr="00F14740">
        <w:trPr>
          <w:trHeight w:val="1575"/>
        </w:trPr>
        <w:tc>
          <w:tcPr>
            <w:tcW w:w="206" w:type="pct"/>
            <w:tcBorders>
              <w:top w:val="single" w:sz="4" w:space="0" w:color="auto"/>
              <w:left w:val="single" w:sz="4" w:space="0" w:color="auto"/>
              <w:bottom w:val="single" w:sz="4" w:space="0" w:color="auto"/>
              <w:right w:val="single" w:sz="4" w:space="0" w:color="auto"/>
            </w:tcBorders>
            <w:shd w:val="clear" w:color="000000" w:fill="BDD7EE"/>
            <w:vAlign w:val="center"/>
            <w:hideMark/>
          </w:tcPr>
          <w:p w:rsidR="00F33B2B" w:rsidRPr="00B03D90" w:rsidRDefault="00F33B2B" w:rsidP="00E82D73">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w:t>
            </w:r>
          </w:p>
        </w:tc>
        <w:tc>
          <w:tcPr>
            <w:tcW w:w="962" w:type="pct"/>
            <w:tcBorders>
              <w:top w:val="single" w:sz="4" w:space="0" w:color="auto"/>
              <w:left w:val="nil"/>
              <w:bottom w:val="single" w:sz="4" w:space="0" w:color="auto"/>
              <w:right w:val="single" w:sz="4" w:space="0" w:color="auto"/>
            </w:tcBorders>
            <w:shd w:val="clear" w:color="000000" w:fill="BDD7EE"/>
            <w:vAlign w:val="center"/>
            <w:hideMark/>
          </w:tcPr>
          <w:p w:rsidR="00F33B2B" w:rsidRPr="00B03D90" w:rsidRDefault="00F33B2B" w:rsidP="00E82D73">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ФИО</w:t>
            </w:r>
          </w:p>
        </w:tc>
        <w:tc>
          <w:tcPr>
            <w:tcW w:w="1036" w:type="pct"/>
            <w:tcBorders>
              <w:top w:val="single" w:sz="4" w:space="0" w:color="auto"/>
              <w:left w:val="nil"/>
              <w:bottom w:val="single" w:sz="4" w:space="0" w:color="auto"/>
              <w:right w:val="single" w:sz="4" w:space="0" w:color="auto"/>
            </w:tcBorders>
            <w:shd w:val="clear" w:color="000000" w:fill="BDD7EE"/>
            <w:vAlign w:val="center"/>
            <w:hideMark/>
          </w:tcPr>
          <w:p w:rsidR="00F33B2B" w:rsidRPr="00B03D90" w:rsidRDefault="00F33B2B" w:rsidP="00E82D73">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Страна обучения в рамках академической мобильности</w:t>
            </w:r>
          </w:p>
        </w:tc>
        <w:tc>
          <w:tcPr>
            <w:tcW w:w="1111" w:type="pct"/>
            <w:tcBorders>
              <w:top w:val="single" w:sz="4" w:space="0" w:color="auto"/>
              <w:left w:val="nil"/>
              <w:bottom w:val="single" w:sz="4" w:space="0" w:color="auto"/>
              <w:right w:val="single" w:sz="4" w:space="0" w:color="auto"/>
            </w:tcBorders>
            <w:shd w:val="clear" w:color="000000" w:fill="BDD7EE"/>
            <w:vAlign w:val="center"/>
            <w:hideMark/>
          </w:tcPr>
          <w:p w:rsidR="00F33B2B" w:rsidRPr="00B03D90" w:rsidRDefault="00F33B2B" w:rsidP="00E82D73">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Название вуза в рамках академической мобильности</w:t>
            </w:r>
          </w:p>
        </w:tc>
        <w:tc>
          <w:tcPr>
            <w:tcW w:w="815" w:type="pct"/>
            <w:tcBorders>
              <w:top w:val="single" w:sz="4" w:space="0" w:color="auto"/>
              <w:left w:val="nil"/>
              <w:bottom w:val="single" w:sz="4" w:space="0" w:color="auto"/>
              <w:right w:val="single" w:sz="4" w:space="0" w:color="auto"/>
            </w:tcBorders>
            <w:shd w:val="clear" w:color="000000" w:fill="BDD7EE"/>
            <w:vAlign w:val="center"/>
            <w:hideMark/>
          </w:tcPr>
          <w:p w:rsidR="00F33B2B" w:rsidRPr="00B03D90" w:rsidRDefault="00F33B2B" w:rsidP="00E82D73">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Период прохождения (не менее 1 семестра, для медицинских специальностей не менее одного цикла)</w:t>
            </w:r>
          </w:p>
        </w:tc>
        <w:tc>
          <w:tcPr>
            <w:tcW w:w="870" w:type="pct"/>
            <w:tcBorders>
              <w:top w:val="single" w:sz="4" w:space="0" w:color="auto"/>
              <w:left w:val="nil"/>
              <w:bottom w:val="single" w:sz="4" w:space="0" w:color="auto"/>
              <w:right w:val="single" w:sz="4" w:space="0" w:color="auto"/>
            </w:tcBorders>
            <w:shd w:val="clear" w:color="000000" w:fill="BDD7EE"/>
            <w:vAlign w:val="center"/>
            <w:hideMark/>
          </w:tcPr>
          <w:p w:rsidR="00F33B2B" w:rsidRPr="00B03D90" w:rsidRDefault="00F33B2B" w:rsidP="00E82D73">
            <w:pPr>
              <w:spacing w:after="0" w:line="240" w:lineRule="auto"/>
              <w:ind w:left="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w:t>
            </w:r>
            <w:r w:rsidRPr="00B03D90">
              <w:rPr>
                <w:rFonts w:ascii="Times New Roman" w:eastAsia="Times New Roman" w:hAnsi="Times New Roman" w:cs="Times New Roman"/>
                <w:b/>
                <w:bCs/>
                <w:color w:val="000000"/>
                <w:sz w:val="24"/>
                <w:szCs w:val="24"/>
              </w:rPr>
              <w:t>ид  академической мобильности (входящий, исходящий)</w:t>
            </w:r>
          </w:p>
        </w:tc>
      </w:tr>
      <w:tr w:rsidR="00F33B2B" w:rsidRPr="00B03D90" w:rsidTr="00F14740">
        <w:trPr>
          <w:trHeight w:val="945"/>
        </w:trPr>
        <w:tc>
          <w:tcPr>
            <w:tcW w:w="206" w:type="pct"/>
            <w:tcBorders>
              <w:top w:val="nil"/>
              <w:left w:val="single" w:sz="4" w:space="0" w:color="auto"/>
              <w:bottom w:val="nil"/>
              <w:right w:val="single" w:sz="4" w:space="0" w:color="auto"/>
            </w:tcBorders>
            <w:shd w:val="clear" w:color="auto" w:fill="auto"/>
            <w:noWrap/>
            <w:hideMark/>
          </w:tcPr>
          <w:p w:rsidR="00F33B2B" w:rsidRPr="00B03D90" w:rsidRDefault="00F33B2B" w:rsidP="00E82D73">
            <w:pPr>
              <w:spacing w:after="0" w:line="240" w:lineRule="auto"/>
              <w:jc w:val="right"/>
              <w:rPr>
                <w:rFonts w:ascii="Calibri" w:eastAsia="Times New Roman" w:hAnsi="Calibri" w:cs="Times New Roman"/>
                <w:color w:val="000000"/>
                <w:sz w:val="24"/>
                <w:szCs w:val="24"/>
              </w:rPr>
            </w:pPr>
            <w:r w:rsidRPr="00B03D90">
              <w:rPr>
                <w:rFonts w:ascii="Calibri" w:eastAsia="Times New Roman" w:hAnsi="Calibri" w:cs="Times New Roman"/>
                <w:color w:val="000000"/>
                <w:sz w:val="24"/>
                <w:szCs w:val="24"/>
              </w:rPr>
              <w:t>1</w:t>
            </w:r>
          </w:p>
        </w:tc>
        <w:tc>
          <w:tcPr>
            <w:tcW w:w="962" w:type="pct"/>
            <w:tcBorders>
              <w:top w:val="nil"/>
              <w:left w:val="nil"/>
              <w:bottom w:val="nil"/>
              <w:right w:val="single" w:sz="4" w:space="0" w:color="auto"/>
            </w:tcBorders>
            <w:shd w:val="clear" w:color="auto" w:fill="auto"/>
            <w:noWrap/>
            <w:hideMark/>
          </w:tcPr>
          <w:p w:rsidR="00F33B2B" w:rsidRPr="00B03D90" w:rsidRDefault="00F33B2B" w:rsidP="00E82D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Ахмадиев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Медеу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Тлеуберлыулы</w:t>
            </w:r>
            <w:proofErr w:type="spellEnd"/>
          </w:p>
        </w:tc>
        <w:tc>
          <w:tcPr>
            <w:tcW w:w="1036" w:type="pct"/>
            <w:tcBorders>
              <w:top w:val="nil"/>
              <w:left w:val="nil"/>
              <w:bottom w:val="nil"/>
              <w:right w:val="single" w:sz="4" w:space="0" w:color="auto"/>
            </w:tcBorders>
            <w:shd w:val="clear" w:color="auto" w:fill="auto"/>
            <w:noWrap/>
            <w:hideMark/>
          </w:tcPr>
          <w:p w:rsidR="00F33B2B" w:rsidRDefault="00F33B2B" w:rsidP="00E82D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Казань</w:t>
            </w:r>
          </w:p>
          <w:p w:rsidR="00F33B2B" w:rsidRPr="00B03D90" w:rsidRDefault="00F33B2B" w:rsidP="00E82D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Татарстан</w:t>
            </w:r>
          </w:p>
        </w:tc>
        <w:tc>
          <w:tcPr>
            <w:tcW w:w="1111" w:type="pct"/>
            <w:tcBorders>
              <w:top w:val="nil"/>
              <w:left w:val="nil"/>
              <w:bottom w:val="nil"/>
              <w:right w:val="single" w:sz="4" w:space="0" w:color="auto"/>
            </w:tcBorders>
            <w:shd w:val="clear" w:color="auto" w:fill="auto"/>
            <w:hideMark/>
          </w:tcPr>
          <w:p w:rsidR="00F33B2B" w:rsidRPr="00B03D90" w:rsidRDefault="00F33B2B" w:rsidP="00E82D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ЧОУ ВО «Институт Социальных и Гуманитарных Знаний</w:t>
            </w:r>
            <w:r w:rsidRPr="00B03D90">
              <w:rPr>
                <w:rFonts w:ascii="Times New Roman" w:eastAsia="Times New Roman" w:hAnsi="Times New Roman" w:cs="Times New Roman"/>
                <w:color w:val="000000"/>
                <w:sz w:val="24"/>
                <w:szCs w:val="24"/>
              </w:rPr>
              <w:t>»</w:t>
            </w:r>
          </w:p>
        </w:tc>
        <w:tc>
          <w:tcPr>
            <w:tcW w:w="815" w:type="pct"/>
            <w:tcBorders>
              <w:top w:val="nil"/>
              <w:left w:val="nil"/>
              <w:bottom w:val="nil"/>
              <w:right w:val="single" w:sz="4" w:space="0" w:color="auto"/>
            </w:tcBorders>
            <w:shd w:val="clear" w:color="auto" w:fill="auto"/>
            <w:noWrap/>
            <w:hideMark/>
          </w:tcPr>
          <w:p w:rsidR="00F33B2B" w:rsidRDefault="00F33B2B" w:rsidP="00E82D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B03D90">
              <w:rPr>
                <w:rFonts w:ascii="Times New Roman" w:eastAsia="Times New Roman" w:hAnsi="Times New Roman" w:cs="Times New Roman"/>
                <w:color w:val="000000"/>
                <w:sz w:val="24"/>
                <w:szCs w:val="24"/>
              </w:rPr>
              <w:t xml:space="preserve"> семестр</w:t>
            </w:r>
          </w:p>
          <w:p w:rsidR="008E4563" w:rsidRPr="00B03D90" w:rsidRDefault="008E4563" w:rsidP="008E456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20 февраля по 15 мая 2023 года.</w:t>
            </w:r>
          </w:p>
        </w:tc>
        <w:tc>
          <w:tcPr>
            <w:tcW w:w="870" w:type="pct"/>
            <w:tcBorders>
              <w:top w:val="nil"/>
              <w:left w:val="nil"/>
              <w:bottom w:val="nil"/>
              <w:right w:val="single" w:sz="4" w:space="0" w:color="auto"/>
            </w:tcBorders>
            <w:shd w:val="clear" w:color="auto" w:fill="auto"/>
            <w:noWrap/>
            <w:hideMark/>
          </w:tcPr>
          <w:p w:rsidR="00F33B2B" w:rsidRPr="00B03D90" w:rsidRDefault="00BF4AA4" w:rsidP="00E82D73">
            <w:pPr>
              <w:spacing w:after="0" w:line="240" w:lineRule="auto"/>
              <w:rPr>
                <w:rFonts w:ascii="Times New Roman" w:eastAsia="Times New Roman" w:hAnsi="Times New Roman" w:cs="Times New Roman"/>
                <w:color w:val="000000"/>
                <w:sz w:val="24"/>
                <w:szCs w:val="24"/>
              </w:rPr>
            </w:pPr>
            <w:r w:rsidRPr="00BF4AA4">
              <w:rPr>
                <w:rFonts w:ascii="Times New Roman" w:eastAsia="Times New Roman" w:hAnsi="Times New Roman" w:cs="Times New Roman"/>
                <w:color w:val="000000"/>
                <w:sz w:val="24"/>
                <w:szCs w:val="24"/>
              </w:rPr>
              <w:t>исходящий</w:t>
            </w:r>
          </w:p>
        </w:tc>
      </w:tr>
      <w:tr w:rsidR="002819A4" w:rsidRPr="00B03D90" w:rsidTr="00F14740">
        <w:trPr>
          <w:trHeight w:val="945"/>
        </w:trPr>
        <w:tc>
          <w:tcPr>
            <w:tcW w:w="206" w:type="pct"/>
            <w:tcBorders>
              <w:top w:val="nil"/>
              <w:left w:val="single" w:sz="4" w:space="0" w:color="auto"/>
              <w:bottom w:val="nil"/>
              <w:right w:val="single" w:sz="4" w:space="0" w:color="auto"/>
            </w:tcBorders>
            <w:shd w:val="clear" w:color="auto" w:fill="auto"/>
            <w:noWrap/>
          </w:tcPr>
          <w:p w:rsidR="002819A4" w:rsidRPr="00B03D90" w:rsidRDefault="002819A4" w:rsidP="00E82D73">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2</w:t>
            </w:r>
          </w:p>
        </w:tc>
        <w:tc>
          <w:tcPr>
            <w:tcW w:w="962" w:type="pct"/>
            <w:tcBorders>
              <w:top w:val="nil"/>
              <w:left w:val="nil"/>
              <w:bottom w:val="nil"/>
              <w:right w:val="single" w:sz="4" w:space="0" w:color="auto"/>
            </w:tcBorders>
            <w:shd w:val="clear" w:color="auto" w:fill="auto"/>
            <w:noWrap/>
          </w:tcPr>
          <w:p w:rsidR="002819A4" w:rsidRDefault="00BB3B85" w:rsidP="00E82D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Тылгатбеков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Мади</w:t>
            </w:r>
            <w:proofErr w:type="spellEnd"/>
          </w:p>
          <w:p w:rsidR="00BB3B85" w:rsidRDefault="00BB3B85" w:rsidP="00E82D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Саябекулы</w:t>
            </w:r>
            <w:proofErr w:type="spellEnd"/>
          </w:p>
        </w:tc>
        <w:tc>
          <w:tcPr>
            <w:tcW w:w="1036" w:type="pct"/>
            <w:tcBorders>
              <w:top w:val="nil"/>
              <w:left w:val="nil"/>
              <w:bottom w:val="nil"/>
              <w:right w:val="single" w:sz="4" w:space="0" w:color="auto"/>
            </w:tcBorders>
            <w:shd w:val="clear" w:color="auto" w:fill="auto"/>
            <w:noWrap/>
          </w:tcPr>
          <w:p w:rsidR="002819A4" w:rsidRPr="00F14740" w:rsidRDefault="00F14740" w:rsidP="00E82D73">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Казахстан</w:t>
            </w:r>
          </w:p>
        </w:tc>
        <w:tc>
          <w:tcPr>
            <w:tcW w:w="1111" w:type="pct"/>
            <w:tcBorders>
              <w:top w:val="nil"/>
              <w:left w:val="nil"/>
              <w:bottom w:val="nil"/>
              <w:right w:val="single" w:sz="4" w:space="0" w:color="auto"/>
            </w:tcBorders>
            <w:shd w:val="clear" w:color="auto" w:fill="auto"/>
          </w:tcPr>
          <w:p w:rsidR="00F14740" w:rsidRDefault="00F14740" w:rsidP="00E82D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НАО ВКУ им</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С.Аманжолова</w:t>
            </w:r>
            <w:proofErr w:type="spellEnd"/>
          </w:p>
          <w:p w:rsidR="002819A4" w:rsidRPr="00F14740" w:rsidRDefault="00F14740" w:rsidP="00E82D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14740">
              <w:rPr>
                <w:rFonts w:ascii="Times New Roman" w:eastAsia="Times New Roman" w:hAnsi="Times New Roman" w:cs="Times New Roman"/>
                <w:color w:val="000000"/>
              </w:rPr>
              <w:t>(</w:t>
            </w:r>
            <w:r w:rsidRPr="00F14740">
              <w:rPr>
                <w:rFonts w:ascii="Times New Roman" w:hAnsi="Times New Roman" w:cs="Times New Roman"/>
                <w:color w:val="4D5156"/>
                <w:shd w:val="clear" w:color="auto" w:fill="FFFFFF"/>
              </w:rPr>
              <w:t>«Государственный </w:t>
            </w:r>
            <w:r w:rsidRPr="00F14740">
              <w:rPr>
                <w:rStyle w:val="af0"/>
                <w:rFonts w:ascii="Times New Roman" w:hAnsi="Times New Roman" w:cs="Times New Roman"/>
                <w:bCs/>
                <w:i w:val="0"/>
                <w:iCs w:val="0"/>
                <w:color w:val="5F6368"/>
                <w:shd w:val="clear" w:color="auto" w:fill="FFFFFF"/>
              </w:rPr>
              <w:t>университет</w:t>
            </w:r>
            <w:r w:rsidRPr="00F14740">
              <w:rPr>
                <w:rFonts w:ascii="Times New Roman" w:hAnsi="Times New Roman" w:cs="Times New Roman"/>
                <w:color w:val="4D5156"/>
                <w:shd w:val="clear" w:color="auto" w:fill="FFFFFF"/>
              </w:rPr>
              <w:t> имени </w:t>
            </w:r>
            <w:proofErr w:type="spellStart"/>
            <w:r w:rsidRPr="00F14740">
              <w:rPr>
                <w:rStyle w:val="af0"/>
                <w:rFonts w:ascii="Times New Roman" w:hAnsi="Times New Roman" w:cs="Times New Roman"/>
                <w:bCs/>
                <w:i w:val="0"/>
                <w:iCs w:val="0"/>
                <w:color w:val="5F6368"/>
                <w:shd w:val="clear" w:color="auto" w:fill="FFFFFF"/>
              </w:rPr>
              <w:t>Шакарима</w:t>
            </w:r>
            <w:proofErr w:type="spellEnd"/>
            <w:r w:rsidRPr="00F14740">
              <w:rPr>
                <w:rFonts w:ascii="Times New Roman" w:hAnsi="Times New Roman" w:cs="Times New Roman"/>
                <w:color w:val="4D5156"/>
                <w:shd w:val="clear" w:color="auto" w:fill="FFFFFF"/>
              </w:rPr>
              <w:t> города Семей»</w:t>
            </w:r>
            <w:r w:rsidRPr="00F14740">
              <w:rPr>
                <w:rFonts w:ascii="Times New Roman" w:eastAsia="Times New Roman" w:hAnsi="Times New Roman" w:cs="Times New Roman"/>
                <w:color w:val="000000"/>
              </w:rPr>
              <w:t>)</w:t>
            </w:r>
          </w:p>
        </w:tc>
        <w:tc>
          <w:tcPr>
            <w:tcW w:w="815" w:type="pct"/>
            <w:tcBorders>
              <w:top w:val="nil"/>
              <w:left w:val="nil"/>
              <w:bottom w:val="nil"/>
              <w:right w:val="single" w:sz="4" w:space="0" w:color="auto"/>
            </w:tcBorders>
            <w:shd w:val="clear" w:color="auto" w:fill="auto"/>
            <w:noWrap/>
          </w:tcPr>
          <w:p w:rsidR="002819A4" w:rsidRDefault="00F14740" w:rsidP="00E82D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семестр</w:t>
            </w:r>
          </w:p>
          <w:p w:rsidR="00F14740" w:rsidRDefault="00F14740" w:rsidP="00E82D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19 февраля по 15 июня 2024 года</w:t>
            </w:r>
          </w:p>
        </w:tc>
        <w:tc>
          <w:tcPr>
            <w:tcW w:w="870" w:type="pct"/>
            <w:tcBorders>
              <w:top w:val="nil"/>
              <w:left w:val="nil"/>
              <w:bottom w:val="nil"/>
              <w:right w:val="single" w:sz="4" w:space="0" w:color="auto"/>
            </w:tcBorders>
            <w:shd w:val="clear" w:color="auto" w:fill="auto"/>
            <w:noWrap/>
          </w:tcPr>
          <w:p w:rsidR="002819A4" w:rsidRPr="00BF4AA4" w:rsidRDefault="002819A4" w:rsidP="00E82D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входящий</w:t>
            </w:r>
          </w:p>
        </w:tc>
      </w:tr>
      <w:tr w:rsidR="00F14740" w:rsidRPr="00B03D90" w:rsidTr="00F06A80">
        <w:trPr>
          <w:trHeight w:val="945"/>
        </w:trPr>
        <w:tc>
          <w:tcPr>
            <w:tcW w:w="206" w:type="pct"/>
            <w:tcBorders>
              <w:top w:val="nil"/>
              <w:left w:val="single" w:sz="4" w:space="0" w:color="auto"/>
              <w:bottom w:val="single" w:sz="4" w:space="0" w:color="auto"/>
              <w:right w:val="single" w:sz="4" w:space="0" w:color="auto"/>
            </w:tcBorders>
            <w:shd w:val="clear" w:color="auto" w:fill="auto"/>
            <w:noWrap/>
          </w:tcPr>
          <w:p w:rsidR="00F14740" w:rsidRPr="00B03D90" w:rsidRDefault="00F14740" w:rsidP="00F14740">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3</w:t>
            </w:r>
          </w:p>
        </w:tc>
        <w:tc>
          <w:tcPr>
            <w:tcW w:w="962" w:type="pct"/>
            <w:tcBorders>
              <w:top w:val="nil"/>
              <w:left w:val="nil"/>
              <w:bottom w:val="single" w:sz="4" w:space="0" w:color="auto"/>
              <w:right w:val="single" w:sz="4" w:space="0" w:color="auto"/>
            </w:tcBorders>
            <w:shd w:val="clear" w:color="auto" w:fill="auto"/>
            <w:noWrap/>
          </w:tcPr>
          <w:p w:rsidR="00F14740" w:rsidRPr="00BB3B85" w:rsidRDefault="00F14740" w:rsidP="00F1474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Қадыс Қайнар</w:t>
            </w:r>
          </w:p>
        </w:tc>
        <w:tc>
          <w:tcPr>
            <w:tcW w:w="1036" w:type="pct"/>
            <w:tcBorders>
              <w:top w:val="nil"/>
              <w:left w:val="nil"/>
              <w:bottom w:val="nil"/>
              <w:right w:val="single" w:sz="4" w:space="0" w:color="auto"/>
            </w:tcBorders>
            <w:shd w:val="clear" w:color="auto" w:fill="auto"/>
            <w:noWrap/>
          </w:tcPr>
          <w:p w:rsidR="00F14740" w:rsidRPr="00F14740" w:rsidRDefault="00F14740" w:rsidP="00F1474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Казахстан</w:t>
            </w:r>
          </w:p>
        </w:tc>
        <w:tc>
          <w:tcPr>
            <w:tcW w:w="1111" w:type="pct"/>
            <w:tcBorders>
              <w:top w:val="nil"/>
              <w:left w:val="nil"/>
              <w:bottom w:val="nil"/>
              <w:right w:val="single" w:sz="4" w:space="0" w:color="auto"/>
            </w:tcBorders>
            <w:shd w:val="clear" w:color="auto" w:fill="auto"/>
          </w:tcPr>
          <w:p w:rsidR="00F14740" w:rsidRDefault="00F14740" w:rsidP="00F1474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НАО ВКУ им</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С.Аманжолова</w:t>
            </w:r>
            <w:proofErr w:type="spellEnd"/>
          </w:p>
          <w:p w:rsidR="00F14740" w:rsidRPr="00F14740" w:rsidRDefault="00F14740" w:rsidP="00F1474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14740">
              <w:rPr>
                <w:rFonts w:ascii="Times New Roman" w:eastAsia="Times New Roman" w:hAnsi="Times New Roman" w:cs="Times New Roman"/>
                <w:color w:val="000000"/>
              </w:rPr>
              <w:t>(</w:t>
            </w:r>
            <w:r w:rsidRPr="00F14740">
              <w:rPr>
                <w:rFonts w:ascii="Times New Roman" w:hAnsi="Times New Roman" w:cs="Times New Roman"/>
                <w:color w:val="4D5156"/>
                <w:shd w:val="clear" w:color="auto" w:fill="FFFFFF"/>
              </w:rPr>
              <w:t>«Государственный </w:t>
            </w:r>
            <w:r w:rsidRPr="00F14740">
              <w:rPr>
                <w:rStyle w:val="af0"/>
                <w:rFonts w:ascii="Times New Roman" w:hAnsi="Times New Roman" w:cs="Times New Roman"/>
                <w:bCs/>
                <w:i w:val="0"/>
                <w:iCs w:val="0"/>
                <w:color w:val="5F6368"/>
                <w:shd w:val="clear" w:color="auto" w:fill="FFFFFF"/>
              </w:rPr>
              <w:t>университет</w:t>
            </w:r>
            <w:r w:rsidRPr="00F14740">
              <w:rPr>
                <w:rFonts w:ascii="Times New Roman" w:hAnsi="Times New Roman" w:cs="Times New Roman"/>
                <w:color w:val="4D5156"/>
                <w:shd w:val="clear" w:color="auto" w:fill="FFFFFF"/>
              </w:rPr>
              <w:t> имени </w:t>
            </w:r>
            <w:proofErr w:type="spellStart"/>
            <w:r w:rsidRPr="00F14740">
              <w:rPr>
                <w:rStyle w:val="af0"/>
                <w:rFonts w:ascii="Times New Roman" w:hAnsi="Times New Roman" w:cs="Times New Roman"/>
                <w:bCs/>
                <w:i w:val="0"/>
                <w:iCs w:val="0"/>
                <w:color w:val="5F6368"/>
                <w:shd w:val="clear" w:color="auto" w:fill="FFFFFF"/>
              </w:rPr>
              <w:t>Шакарима</w:t>
            </w:r>
            <w:proofErr w:type="spellEnd"/>
            <w:r w:rsidRPr="00F14740">
              <w:rPr>
                <w:rFonts w:ascii="Times New Roman" w:hAnsi="Times New Roman" w:cs="Times New Roman"/>
                <w:color w:val="4D5156"/>
                <w:shd w:val="clear" w:color="auto" w:fill="FFFFFF"/>
              </w:rPr>
              <w:t> города Семей»</w:t>
            </w:r>
            <w:r w:rsidRPr="00F14740">
              <w:rPr>
                <w:rFonts w:ascii="Times New Roman" w:eastAsia="Times New Roman" w:hAnsi="Times New Roman" w:cs="Times New Roman"/>
                <w:color w:val="000000"/>
              </w:rPr>
              <w:t>)</w:t>
            </w:r>
          </w:p>
        </w:tc>
        <w:tc>
          <w:tcPr>
            <w:tcW w:w="815" w:type="pct"/>
            <w:tcBorders>
              <w:top w:val="nil"/>
              <w:left w:val="nil"/>
              <w:bottom w:val="single" w:sz="4" w:space="0" w:color="auto"/>
              <w:right w:val="single" w:sz="4" w:space="0" w:color="auto"/>
            </w:tcBorders>
            <w:shd w:val="clear" w:color="auto" w:fill="auto"/>
            <w:noWrap/>
          </w:tcPr>
          <w:p w:rsidR="00F14740" w:rsidRDefault="00F14740" w:rsidP="00F1474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семестр</w:t>
            </w:r>
          </w:p>
          <w:p w:rsidR="00F14740" w:rsidRDefault="00F14740" w:rsidP="00F1474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19 февраля по 15 июня 2024 года</w:t>
            </w:r>
          </w:p>
        </w:tc>
        <w:tc>
          <w:tcPr>
            <w:tcW w:w="870" w:type="pct"/>
            <w:tcBorders>
              <w:top w:val="nil"/>
              <w:left w:val="nil"/>
              <w:bottom w:val="single" w:sz="4" w:space="0" w:color="auto"/>
              <w:right w:val="single" w:sz="4" w:space="0" w:color="auto"/>
            </w:tcBorders>
            <w:shd w:val="clear" w:color="auto" w:fill="auto"/>
            <w:noWrap/>
          </w:tcPr>
          <w:p w:rsidR="00F14740" w:rsidRPr="00BF4AA4" w:rsidRDefault="00F14740" w:rsidP="00F1474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входящий</w:t>
            </w:r>
          </w:p>
        </w:tc>
      </w:tr>
    </w:tbl>
    <w:p w:rsidR="00F33B2B" w:rsidRPr="008E4563" w:rsidRDefault="00F33B2B" w:rsidP="008E4563">
      <w:pPr>
        <w:tabs>
          <w:tab w:val="left" w:pos="284"/>
          <w:tab w:val="left" w:pos="993"/>
        </w:tabs>
        <w:spacing w:after="0" w:line="240" w:lineRule="auto"/>
        <w:jc w:val="both"/>
        <w:rPr>
          <w:rFonts w:ascii="Times New Roman" w:hAnsi="Times New Roman" w:cs="Times New Roman"/>
          <w:sz w:val="28"/>
          <w:szCs w:val="28"/>
        </w:rPr>
      </w:pPr>
    </w:p>
    <w:p w:rsidR="00CA1887" w:rsidRPr="00B63533" w:rsidRDefault="00CA1887"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B63533">
        <w:rPr>
          <w:rFonts w:ascii="Times New Roman" w:hAnsi="Times New Roman" w:cs="Times New Roman"/>
          <w:i/>
          <w:sz w:val="28"/>
          <w:szCs w:val="28"/>
        </w:rPr>
        <w:t>внедрение инновационных технологий в образовательный процесс</w:t>
      </w:r>
      <w:r w:rsidR="001324FA" w:rsidRPr="00B63533">
        <w:rPr>
          <w:rFonts w:ascii="Times New Roman" w:hAnsi="Times New Roman" w:cs="Times New Roman"/>
          <w:i/>
          <w:sz w:val="28"/>
          <w:szCs w:val="28"/>
        </w:rPr>
        <w:t>.</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 xml:space="preserve">В процессе подготовки ППС ОП используют современные педагогических технологии и новые методы обучения:  </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обучение на основе интеграции с наукой и производством (выработка в период прохождения практики навыков научно-исследовательской и преподавательской деятельности обучающихся); </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технологии личностно-ориентированного, проблемного и программированного обучения; </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технологии самообразовательной деятельности будущих специалистов;</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lastRenderedPageBreak/>
        <w:t>-</w:t>
      </w:r>
      <w:r w:rsidRPr="008632D3">
        <w:rPr>
          <w:rFonts w:ascii="Times New Roman" w:hAnsi="Times New Roman" w:cs="Times New Roman"/>
          <w:sz w:val="28"/>
          <w:szCs w:val="28"/>
        </w:rPr>
        <w:tab/>
        <w:t>использование программ компьютерного контроля знаний бакалавров по изучаемым курсам.</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преобразование самостоятельной работы, исполнение индивидуального научно-исследовательского задания, как обязательной составляющей изучения конкретной учебной дисциплины;</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использование на занятиях презентаций, публикаций, </w:t>
      </w:r>
      <w:proofErr w:type="spellStart"/>
      <w:r w:rsidRPr="008632D3">
        <w:rPr>
          <w:rFonts w:ascii="Times New Roman" w:hAnsi="Times New Roman" w:cs="Times New Roman"/>
          <w:sz w:val="28"/>
          <w:szCs w:val="28"/>
        </w:rPr>
        <w:t>web</w:t>
      </w:r>
      <w:proofErr w:type="spellEnd"/>
      <w:r w:rsidRPr="008632D3">
        <w:rPr>
          <w:rFonts w:ascii="Times New Roman" w:hAnsi="Times New Roman" w:cs="Times New Roman"/>
          <w:sz w:val="28"/>
          <w:szCs w:val="28"/>
        </w:rPr>
        <w:t>-сайтов, подготовленных обучающимися;</w:t>
      </w:r>
    </w:p>
    <w:p w:rsidR="00B63533" w:rsidRPr="008632D3" w:rsidRDefault="00B63533" w:rsidP="00B63533">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широкое использование мультимедийных средств в процессе чтения лекций и проведения практических занятий, электронных и разных видов опорных конспектов лекций, предоставления студентам учебной информации на электронных носителях, Интернет-поиск.</w:t>
      </w:r>
    </w:p>
    <w:p w:rsidR="00B63533" w:rsidRPr="001C1E05" w:rsidRDefault="00B63533" w:rsidP="00B63533">
      <w:pPr>
        <w:tabs>
          <w:tab w:val="left" w:pos="284"/>
          <w:tab w:val="left" w:pos="993"/>
        </w:tabs>
        <w:spacing w:after="0" w:line="240" w:lineRule="auto"/>
        <w:jc w:val="center"/>
        <w:rPr>
          <w:rFonts w:ascii="Times New Roman" w:hAnsi="Times New Roman" w:cs="Times New Roman"/>
          <w:b/>
          <w:sz w:val="28"/>
          <w:szCs w:val="28"/>
        </w:rPr>
      </w:pPr>
    </w:p>
    <w:p w:rsidR="00B63533" w:rsidRPr="001C1E05" w:rsidRDefault="00B63533" w:rsidP="00B63533">
      <w:pPr>
        <w:tabs>
          <w:tab w:val="left" w:pos="284"/>
          <w:tab w:val="left" w:pos="993"/>
        </w:tabs>
        <w:spacing w:after="0" w:line="240" w:lineRule="auto"/>
        <w:jc w:val="center"/>
        <w:rPr>
          <w:rFonts w:ascii="Times New Roman" w:hAnsi="Times New Roman" w:cs="Times New Roman"/>
          <w:b/>
          <w:sz w:val="28"/>
          <w:szCs w:val="28"/>
        </w:rPr>
      </w:pPr>
    </w:p>
    <w:p w:rsidR="00B63533" w:rsidRPr="001C1E05" w:rsidRDefault="00B63533" w:rsidP="00B63533">
      <w:pPr>
        <w:tabs>
          <w:tab w:val="left" w:pos="284"/>
          <w:tab w:val="left" w:pos="993"/>
        </w:tabs>
        <w:spacing w:after="0" w:line="240" w:lineRule="auto"/>
        <w:jc w:val="center"/>
        <w:rPr>
          <w:rFonts w:ascii="Times New Roman" w:hAnsi="Times New Roman" w:cs="Times New Roman"/>
          <w:b/>
          <w:sz w:val="28"/>
          <w:szCs w:val="28"/>
        </w:rPr>
      </w:pPr>
    </w:p>
    <w:p w:rsidR="00B63533" w:rsidRPr="001C1E05" w:rsidRDefault="00B63533" w:rsidP="00B63533">
      <w:pPr>
        <w:tabs>
          <w:tab w:val="left" w:pos="284"/>
          <w:tab w:val="left" w:pos="993"/>
        </w:tabs>
        <w:spacing w:after="0" w:line="240" w:lineRule="auto"/>
        <w:jc w:val="center"/>
        <w:rPr>
          <w:rFonts w:ascii="Times New Roman" w:hAnsi="Times New Roman" w:cs="Times New Roman"/>
          <w:b/>
          <w:sz w:val="28"/>
          <w:szCs w:val="28"/>
        </w:rPr>
      </w:pPr>
    </w:p>
    <w:p w:rsidR="00B63533" w:rsidRPr="00B63533" w:rsidRDefault="00B63533" w:rsidP="00B63533">
      <w:pPr>
        <w:tabs>
          <w:tab w:val="left" w:pos="284"/>
          <w:tab w:val="left" w:pos="993"/>
        </w:tabs>
        <w:spacing w:after="0" w:line="240" w:lineRule="auto"/>
        <w:jc w:val="center"/>
        <w:rPr>
          <w:rFonts w:ascii="Times New Roman" w:hAnsi="Times New Roman" w:cs="Times New Roman"/>
          <w:b/>
          <w:color w:val="FF0000"/>
          <w:sz w:val="28"/>
          <w:szCs w:val="28"/>
        </w:rPr>
      </w:pPr>
    </w:p>
    <w:p w:rsidR="00B63533" w:rsidRPr="00B63533" w:rsidRDefault="00B63533" w:rsidP="00B63533">
      <w:pPr>
        <w:tabs>
          <w:tab w:val="left" w:pos="284"/>
          <w:tab w:val="left" w:pos="993"/>
        </w:tabs>
        <w:spacing w:after="0" w:line="240" w:lineRule="auto"/>
        <w:jc w:val="center"/>
        <w:rPr>
          <w:rFonts w:ascii="Times New Roman" w:hAnsi="Times New Roman" w:cs="Times New Roman"/>
          <w:b/>
          <w:color w:val="FF0000"/>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color w:val="FF0000"/>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rsidTr="003D6790">
        <w:trPr>
          <w:trHeight w:val="262"/>
        </w:trPr>
        <w:tc>
          <w:tcPr>
            <w:tcW w:w="836" w:type="dxa"/>
            <w:vMerge w:val="restart"/>
          </w:tcPr>
          <w:p w:rsidR="003D6790" w:rsidRPr="001C1E05" w:rsidRDefault="003D6790" w:rsidP="000F5C90">
            <w:pPr>
              <w:pStyle w:val="TableParagraph"/>
              <w:ind w:left="107"/>
              <w:rPr>
                <w:b/>
                <w:sz w:val="24"/>
                <w:szCs w:val="24"/>
                <w:lang w:val="ru-RU"/>
              </w:rPr>
            </w:pPr>
            <w:r w:rsidRPr="001C1E05">
              <w:rPr>
                <w:b/>
                <w:w w:val="99"/>
                <w:sz w:val="24"/>
                <w:szCs w:val="24"/>
                <w:lang w:val="ru-RU"/>
              </w:rPr>
              <w:t>№</w:t>
            </w:r>
          </w:p>
          <w:p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rsidR="003D6790" w:rsidRPr="001C1E05" w:rsidRDefault="003D6790" w:rsidP="000F5C90">
            <w:pPr>
              <w:pStyle w:val="TableParagraph"/>
              <w:jc w:val="center"/>
              <w:rPr>
                <w:b/>
                <w:sz w:val="24"/>
                <w:szCs w:val="24"/>
                <w:lang w:val="ru-RU"/>
              </w:rPr>
            </w:pPr>
            <w:r w:rsidRPr="001C1E05">
              <w:rPr>
                <w:b/>
                <w:sz w:val="24"/>
                <w:szCs w:val="24"/>
                <w:lang w:val="ru-RU"/>
              </w:rPr>
              <w:t>Ед.</w:t>
            </w:r>
          </w:p>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392" w:type="dxa"/>
            <w:gridSpan w:val="2"/>
          </w:tcPr>
          <w:p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rsidTr="003D6790">
        <w:trPr>
          <w:trHeight w:val="262"/>
        </w:trPr>
        <w:tc>
          <w:tcPr>
            <w:tcW w:w="836" w:type="dxa"/>
            <w:vMerge/>
          </w:tcPr>
          <w:p w:rsidR="003D6790" w:rsidRPr="001C1E05" w:rsidRDefault="003D6790" w:rsidP="000F5C90">
            <w:pPr>
              <w:pStyle w:val="TableParagraph"/>
              <w:ind w:left="107"/>
              <w:rPr>
                <w:b/>
                <w:sz w:val="24"/>
                <w:szCs w:val="24"/>
                <w:lang w:val="ru-RU"/>
              </w:rPr>
            </w:pPr>
          </w:p>
        </w:tc>
        <w:tc>
          <w:tcPr>
            <w:tcW w:w="4014" w:type="dxa"/>
            <w:vMerge/>
          </w:tcPr>
          <w:p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2022 год</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2023 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2024</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2025</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rsidR="003D6790" w:rsidRPr="001C1E05" w:rsidRDefault="003D6790" w:rsidP="000F5C90">
            <w:pPr>
              <w:pStyle w:val="TableParagraph"/>
              <w:jc w:val="center"/>
              <w:rPr>
                <w:b/>
                <w:sz w:val="24"/>
                <w:szCs w:val="24"/>
                <w:lang w:val="ru-RU"/>
              </w:rPr>
            </w:pPr>
            <w:r w:rsidRPr="001C1E05">
              <w:rPr>
                <w:b/>
                <w:sz w:val="24"/>
                <w:szCs w:val="24"/>
                <w:lang w:val="ru-RU"/>
              </w:rPr>
              <w:t>2026</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2027</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rsidR="003D6790" w:rsidRPr="001C1E05" w:rsidRDefault="003D6790" w:rsidP="000F5C90">
            <w:pPr>
              <w:pStyle w:val="TableParagraph"/>
              <w:jc w:val="center"/>
              <w:rPr>
                <w:b/>
                <w:sz w:val="24"/>
                <w:szCs w:val="24"/>
                <w:lang w:val="ru-RU"/>
              </w:rPr>
            </w:pPr>
            <w:r w:rsidRPr="001C1E05">
              <w:rPr>
                <w:b/>
                <w:sz w:val="24"/>
                <w:szCs w:val="24"/>
                <w:lang w:val="ru-RU"/>
              </w:rPr>
              <w:t>2028</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rsidR="003D6790" w:rsidRPr="001C1E05" w:rsidRDefault="003D6790" w:rsidP="000F5C90">
            <w:pPr>
              <w:pStyle w:val="TableParagraph"/>
              <w:jc w:val="center"/>
              <w:rPr>
                <w:b/>
                <w:sz w:val="24"/>
                <w:szCs w:val="24"/>
                <w:lang w:val="ru-RU"/>
              </w:rPr>
            </w:pPr>
            <w:r w:rsidRPr="001C1E05">
              <w:rPr>
                <w:b/>
                <w:sz w:val="24"/>
                <w:szCs w:val="24"/>
                <w:lang w:val="ru-RU"/>
              </w:rPr>
              <w:t>2029</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rsidTr="003D6790">
        <w:trPr>
          <w:trHeight w:val="262"/>
        </w:trPr>
        <w:tc>
          <w:tcPr>
            <w:tcW w:w="15081" w:type="dxa"/>
            <w:gridSpan w:val="11"/>
          </w:tcPr>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Имиджевая</w:t>
            </w:r>
            <w:proofErr w:type="spellEnd"/>
            <w:r w:rsidRPr="001C1E05">
              <w:rPr>
                <w:b/>
                <w:sz w:val="24"/>
                <w:szCs w:val="24"/>
                <w:lang w:val="ru-RU"/>
              </w:rPr>
              <w:t xml:space="preserve"> эффективность ОП</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C1E05" w:rsidRDefault="00911B43" w:rsidP="000F5C90">
            <w:pPr>
              <w:pStyle w:val="TableParagraph"/>
              <w:jc w:val="center"/>
              <w:rPr>
                <w:b/>
                <w:sz w:val="24"/>
                <w:szCs w:val="24"/>
                <w:lang w:val="ru-RU"/>
              </w:rPr>
            </w:pPr>
            <w:r>
              <w:rPr>
                <w:b/>
                <w:sz w:val="24"/>
                <w:szCs w:val="24"/>
                <w:lang w:val="ru-RU"/>
              </w:rPr>
              <w:t>-</w:t>
            </w:r>
          </w:p>
        </w:tc>
        <w:tc>
          <w:tcPr>
            <w:tcW w:w="1197" w:type="dxa"/>
          </w:tcPr>
          <w:p w:rsidR="003D6790" w:rsidRPr="008E4563" w:rsidRDefault="008E4563" w:rsidP="000F5C90">
            <w:pPr>
              <w:pStyle w:val="TableParagraph"/>
              <w:jc w:val="center"/>
              <w:rPr>
                <w:sz w:val="24"/>
                <w:szCs w:val="24"/>
                <w:lang w:val="ru-RU"/>
              </w:rPr>
            </w:pPr>
            <w:r w:rsidRPr="008E4563">
              <w:rPr>
                <w:sz w:val="24"/>
                <w:szCs w:val="24"/>
                <w:lang w:val="ru-RU"/>
              </w:rPr>
              <w:t>1</w:t>
            </w:r>
          </w:p>
        </w:tc>
        <w:tc>
          <w:tcPr>
            <w:tcW w:w="1195" w:type="dxa"/>
          </w:tcPr>
          <w:p w:rsidR="003D6790" w:rsidRPr="00911B43" w:rsidRDefault="008E4563" w:rsidP="000F5C90">
            <w:pPr>
              <w:pStyle w:val="TableParagraph"/>
              <w:jc w:val="center"/>
              <w:rPr>
                <w:sz w:val="24"/>
                <w:szCs w:val="24"/>
                <w:lang w:val="ru-RU"/>
              </w:rPr>
            </w:pPr>
            <w:r>
              <w:rPr>
                <w:sz w:val="24"/>
                <w:szCs w:val="24"/>
                <w:lang w:val="ru-RU"/>
              </w:rPr>
              <w:t>1</w:t>
            </w:r>
          </w:p>
        </w:tc>
        <w:tc>
          <w:tcPr>
            <w:tcW w:w="1195" w:type="dxa"/>
          </w:tcPr>
          <w:p w:rsidR="003D6790" w:rsidRPr="00911B43" w:rsidRDefault="008E4563" w:rsidP="000F5C90">
            <w:pPr>
              <w:pStyle w:val="TableParagraph"/>
              <w:jc w:val="center"/>
              <w:rPr>
                <w:sz w:val="24"/>
                <w:szCs w:val="24"/>
                <w:lang w:val="ru-RU"/>
              </w:rPr>
            </w:pPr>
            <w:r>
              <w:rPr>
                <w:sz w:val="24"/>
                <w:szCs w:val="24"/>
                <w:lang w:val="ru-RU"/>
              </w:rPr>
              <w:t>1</w:t>
            </w:r>
          </w:p>
        </w:tc>
        <w:tc>
          <w:tcPr>
            <w:tcW w:w="1198" w:type="dxa"/>
          </w:tcPr>
          <w:p w:rsidR="003D6790" w:rsidRPr="00911B43" w:rsidRDefault="008E4563" w:rsidP="000F5C90">
            <w:pPr>
              <w:pStyle w:val="TableParagraph"/>
              <w:jc w:val="center"/>
              <w:rPr>
                <w:sz w:val="24"/>
                <w:szCs w:val="24"/>
                <w:lang w:val="ru-RU"/>
              </w:rPr>
            </w:pPr>
            <w:r>
              <w:rPr>
                <w:sz w:val="24"/>
                <w:szCs w:val="24"/>
                <w:lang w:val="ru-RU"/>
              </w:rPr>
              <w:t>1</w:t>
            </w:r>
          </w:p>
        </w:tc>
        <w:tc>
          <w:tcPr>
            <w:tcW w:w="1195" w:type="dxa"/>
          </w:tcPr>
          <w:p w:rsidR="003D6790" w:rsidRPr="00911B43" w:rsidRDefault="00911B43" w:rsidP="000F5C90">
            <w:pPr>
              <w:pStyle w:val="TableParagraph"/>
              <w:jc w:val="center"/>
              <w:rPr>
                <w:sz w:val="24"/>
                <w:szCs w:val="24"/>
                <w:lang w:val="ru-RU"/>
              </w:rPr>
            </w:pPr>
            <w:r w:rsidRPr="00911B43">
              <w:rPr>
                <w:sz w:val="24"/>
                <w:szCs w:val="24"/>
                <w:lang w:val="ru-RU"/>
              </w:rPr>
              <w:t>1</w:t>
            </w:r>
          </w:p>
        </w:tc>
        <w:tc>
          <w:tcPr>
            <w:tcW w:w="996" w:type="dxa"/>
          </w:tcPr>
          <w:p w:rsidR="003D6790" w:rsidRPr="00911B43" w:rsidRDefault="00911B43" w:rsidP="000F5C90">
            <w:pPr>
              <w:pStyle w:val="TableParagraph"/>
              <w:jc w:val="center"/>
              <w:rPr>
                <w:sz w:val="24"/>
                <w:szCs w:val="24"/>
                <w:lang w:val="ru-RU"/>
              </w:rPr>
            </w:pPr>
            <w:r w:rsidRPr="00911B43">
              <w:rPr>
                <w:sz w:val="24"/>
                <w:szCs w:val="24"/>
                <w:lang w:val="ru-RU"/>
              </w:rPr>
              <w:t>1</w:t>
            </w:r>
          </w:p>
        </w:tc>
        <w:tc>
          <w:tcPr>
            <w:tcW w:w="863" w:type="dxa"/>
          </w:tcPr>
          <w:p w:rsidR="003D6790" w:rsidRPr="00911B43" w:rsidRDefault="00911B43" w:rsidP="000F5C90">
            <w:pPr>
              <w:pStyle w:val="TableParagraph"/>
              <w:jc w:val="center"/>
              <w:rPr>
                <w:sz w:val="24"/>
                <w:szCs w:val="24"/>
                <w:lang w:val="ru-RU"/>
              </w:rPr>
            </w:pPr>
            <w:r w:rsidRPr="00911B43">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w:t>
            </w:r>
            <w:proofErr w:type="spellStart"/>
            <w:r w:rsidRPr="001C1E05">
              <w:rPr>
                <w:rFonts w:ascii="Times New Roman" w:hAnsi="Times New Roman" w:cs="Times New Roman"/>
                <w:sz w:val="24"/>
                <w:szCs w:val="24"/>
                <w:lang w:val="ru-RU"/>
              </w:rPr>
              <w:t>Атамекен</w:t>
            </w:r>
            <w:proofErr w:type="spellEnd"/>
            <w:r w:rsidRPr="001C1E05">
              <w:rPr>
                <w:rFonts w:ascii="Times New Roman" w:hAnsi="Times New Roman" w:cs="Times New Roman"/>
                <w:sz w:val="24"/>
                <w:szCs w:val="24"/>
                <w:lang w:val="ru-RU"/>
              </w:rPr>
              <w:t>»</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C1E05" w:rsidRDefault="00E82D73" w:rsidP="000F5C90">
            <w:pPr>
              <w:pStyle w:val="TableParagraph"/>
              <w:jc w:val="center"/>
              <w:rPr>
                <w:b/>
                <w:sz w:val="24"/>
                <w:szCs w:val="24"/>
                <w:lang w:val="ru-RU"/>
              </w:rPr>
            </w:pPr>
            <w:r>
              <w:rPr>
                <w:b/>
                <w:sz w:val="24"/>
                <w:szCs w:val="24"/>
                <w:lang w:val="ru-RU"/>
              </w:rPr>
              <w:t>-</w:t>
            </w:r>
          </w:p>
        </w:tc>
        <w:tc>
          <w:tcPr>
            <w:tcW w:w="1197" w:type="dxa"/>
          </w:tcPr>
          <w:p w:rsidR="003D6790" w:rsidRPr="00C8583B" w:rsidRDefault="007872F7" w:rsidP="000F5C90">
            <w:pPr>
              <w:pStyle w:val="TableParagraph"/>
              <w:jc w:val="center"/>
              <w:rPr>
                <w:sz w:val="24"/>
                <w:szCs w:val="24"/>
                <w:lang w:val="ru-RU"/>
              </w:rPr>
            </w:pPr>
            <w:r w:rsidRPr="00C8583B">
              <w:rPr>
                <w:sz w:val="24"/>
                <w:szCs w:val="24"/>
                <w:lang w:val="ru-RU"/>
              </w:rPr>
              <w:t>2</w:t>
            </w:r>
          </w:p>
        </w:tc>
        <w:tc>
          <w:tcPr>
            <w:tcW w:w="1195" w:type="dxa"/>
          </w:tcPr>
          <w:p w:rsidR="003D6790" w:rsidRPr="00C8583B" w:rsidRDefault="00963928" w:rsidP="000F5C90">
            <w:pPr>
              <w:pStyle w:val="TableParagraph"/>
              <w:jc w:val="center"/>
              <w:rPr>
                <w:sz w:val="24"/>
                <w:szCs w:val="24"/>
                <w:lang w:val="ru-RU"/>
              </w:rPr>
            </w:pPr>
            <w:r w:rsidRPr="00C8583B">
              <w:rPr>
                <w:sz w:val="24"/>
                <w:szCs w:val="24"/>
                <w:lang w:val="ru-RU"/>
              </w:rPr>
              <w:t>2</w:t>
            </w:r>
          </w:p>
        </w:tc>
        <w:tc>
          <w:tcPr>
            <w:tcW w:w="1195" w:type="dxa"/>
          </w:tcPr>
          <w:p w:rsidR="003D6790" w:rsidRPr="00C8583B" w:rsidRDefault="00963928" w:rsidP="000F5C90">
            <w:pPr>
              <w:pStyle w:val="TableParagraph"/>
              <w:jc w:val="center"/>
              <w:rPr>
                <w:sz w:val="24"/>
                <w:szCs w:val="24"/>
                <w:lang w:val="ru-RU"/>
              </w:rPr>
            </w:pPr>
            <w:r w:rsidRPr="00C8583B">
              <w:rPr>
                <w:sz w:val="24"/>
                <w:szCs w:val="24"/>
                <w:lang w:val="ru-RU"/>
              </w:rPr>
              <w:t>1</w:t>
            </w:r>
          </w:p>
        </w:tc>
        <w:tc>
          <w:tcPr>
            <w:tcW w:w="1198" w:type="dxa"/>
          </w:tcPr>
          <w:p w:rsidR="003D6790" w:rsidRPr="00C8583B" w:rsidRDefault="008E4563" w:rsidP="000F5C90">
            <w:pPr>
              <w:pStyle w:val="TableParagraph"/>
              <w:jc w:val="center"/>
              <w:rPr>
                <w:sz w:val="24"/>
                <w:szCs w:val="24"/>
                <w:lang w:val="ru-RU"/>
              </w:rPr>
            </w:pPr>
            <w:r>
              <w:rPr>
                <w:sz w:val="24"/>
                <w:szCs w:val="24"/>
                <w:lang w:val="ru-RU"/>
              </w:rPr>
              <w:t>1</w:t>
            </w:r>
          </w:p>
        </w:tc>
        <w:tc>
          <w:tcPr>
            <w:tcW w:w="1195" w:type="dxa"/>
          </w:tcPr>
          <w:p w:rsidR="003D6790" w:rsidRPr="00C8583B" w:rsidRDefault="00963928" w:rsidP="000F5C90">
            <w:pPr>
              <w:pStyle w:val="TableParagraph"/>
              <w:jc w:val="center"/>
              <w:rPr>
                <w:sz w:val="24"/>
                <w:szCs w:val="24"/>
                <w:lang w:val="ru-RU"/>
              </w:rPr>
            </w:pPr>
            <w:r w:rsidRPr="00C8583B">
              <w:rPr>
                <w:sz w:val="24"/>
                <w:szCs w:val="24"/>
                <w:lang w:val="ru-RU"/>
              </w:rPr>
              <w:t>1</w:t>
            </w:r>
          </w:p>
        </w:tc>
        <w:tc>
          <w:tcPr>
            <w:tcW w:w="996" w:type="dxa"/>
          </w:tcPr>
          <w:p w:rsidR="003D6790" w:rsidRPr="00C8583B" w:rsidRDefault="00963928" w:rsidP="000F5C90">
            <w:pPr>
              <w:pStyle w:val="TableParagraph"/>
              <w:jc w:val="center"/>
              <w:rPr>
                <w:sz w:val="24"/>
                <w:szCs w:val="24"/>
                <w:lang w:val="ru-RU"/>
              </w:rPr>
            </w:pPr>
            <w:r w:rsidRPr="00C8583B">
              <w:rPr>
                <w:sz w:val="24"/>
                <w:szCs w:val="24"/>
                <w:lang w:val="ru-RU"/>
              </w:rPr>
              <w:t>1</w:t>
            </w:r>
          </w:p>
        </w:tc>
        <w:tc>
          <w:tcPr>
            <w:tcW w:w="863" w:type="dxa"/>
          </w:tcPr>
          <w:p w:rsidR="003D6790" w:rsidRPr="00C8583B" w:rsidRDefault="00963928" w:rsidP="000F5C90">
            <w:pPr>
              <w:pStyle w:val="TableParagraph"/>
              <w:jc w:val="center"/>
              <w:rPr>
                <w:sz w:val="24"/>
                <w:szCs w:val="24"/>
                <w:lang w:val="ru-RU"/>
              </w:rPr>
            </w:pPr>
            <w:r w:rsidRPr="00C8583B">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w:t>
            </w:r>
            <w:proofErr w:type="spellStart"/>
            <w:r w:rsidRPr="001C1E05">
              <w:rPr>
                <w:rFonts w:ascii="Times New Roman" w:eastAsia="Times New Roman" w:hAnsi="Times New Roman" w:cs="Times New Roman"/>
                <w:color w:val="000000"/>
                <w:sz w:val="24"/>
                <w:szCs w:val="24"/>
                <w:lang w:val="ru-RU"/>
              </w:rPr>
              <w:t>двудимпломные</w:t>
            </w:r>
            <w:proofErr w:type="spellEnd"/>
            <w:r w:rsidRPr="001C1E05">
              <w:rPr>
                <w:rFonts w:ascii="Times New Roman" w:eastAsia="Times New Roman" w:hAnsi="Times New Roman" w:cs="Times New Roman"/>
                <w:color w:val="000000"/>
                <w:sz w:val="24"/>
                <w:szCs w:val="24"/>
                <w:lang w:val="ru-RU"/>
              </w:rPr>
              <w:t>/совместные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1C1E05" w:rsidRDefault="007872F7" w:rsidP="000F5C90">
            <w:pPr>
              <w:pStyle w:val="TableParagraph"/>
              <w:jc w:val="center"/>
              <w:rPr>
                <w:b/>
                <w:sz w:val="24"/>
                <w:szCs w:val="24"/>
                <w:lang w:val="ru-RU"/>
              </w:rPr>
            </w:pPr>
            <w:r>
              <w:rPr>
                <w:b/>
                <w:sz w:val="24"/>
                <w:szCs w:val="24"/>
                <w:lang w:val="ru-RU"/>
              </w:rPr>
              <w:t>-</w:t>
            </w:r>
          </w:p>
        </w:tc>
        <w:tc>
          <w:tcPr>
            <w:tcW w:w="1197" w:type="dxa"/>
          </w:tcPr>
          <w:p w:rsidR="003D6790" w:rsidRPr="00C8583B" w:rsidRDefault="007872F7" w:rsidP="000F5C90">
            <w:pPr>
              <w:pStyle w:val="TableParagraph"/>
              <w:jc w:val="center"/>
              <w:rPr>
                <w:sz w:val="24"/>
                <w:szCs w:val="24"/>
                <w:lang w:val="ru-RU"/>
              </w:rPr>
            </w:pPr>
            <w:r w:rsidRPr="00C8583B">
              <w:rPr>
                <w:sz w:val="24"/>
                <w:szCs w:val="24"/>
                <w:lang w:val="ru-RU"/>
              </w:rPr>
              <w:t>-</w:t>
            </w:r>
          </w:p>
        </w:tc>
        <w:tc>
          <w:tcPr>
            <w:tcW w:w="1195" w:type="dxa"/>
          </w:tcPr>
          <w:p w:rsidR="003D6790" w:rsidRPr="00C8583B" w:rsidRDefault="009C2820" w:rsidP="000F5C90">
            <w:pPr>
              <w:pStyle w:val="TableParagraph"/>
              <w:jc w:val="center"/>
              <w:rPr>
                <w:sz w:val="24"/>
                <w:szCs w:val="24"/>
                <w:lang w:val="ru-RU"/>
              </w:rPr>
            </w:pPr>
            <w:r w:rsidRPr="00C8583B">
              <w:rPr>
                <w:sz w:val="24"/>
                <w:szCs w:val="24"/>
                <w:lang w:val="ru-RU"/>
              </w:rPr>
              <w:t>-</w:t>
            </w:r>
          </w:p>
        </w:tc>
        <w:tc>
          <w:tcPr>
            <w:tcW w:w="1195" w:type="dxa"/>
          </w:tcPr>
          <w:p w:rsidR="003D6790" w:rsidRPr="00C8583B" w:rsidRDefault="009C2820" w:rsidP="000F5C90">
            <w:pPr>
              <w:pStyle w:val="TableParagraph"/>
              <w:jc w:val="center"/>
              <w:rPr>
                <w:sz w:val="24"/>
                <w:szCs w:val="24"/>
                <w:lang w:val="ru-RU"/>
              </w:rPr>
            </w:pPr>
            <w:r w:rsidRPr="00C8583B">
              <w:rPr>
                <w:sz w:val="24"/>
                <w:szCs w:val="24"/>
                <w:lang w:val="ru-RU"/>
              </w:rPr>
              <w:t>1</w:t>
            </w:r>
          </w:p>
        </w:tc>
        <w:tc>
          <w:tcPr>
            <w:tcW w:w="1198" w:type="dxa"/>
          </w:tcPr>
          <w:p w:rsidR="003D6790" w:rsidRPr="00C8583B" w:rsidRDefault="009C2820" w:rsidP="000F5C90">
            <w:pPr>
              <w:pStyle w:val="TableParagraph"/>
              <w:jc w:val="center"/>
              <w:rPr>
                <w:sz w:val="24"/>
                <w:szCs w:val="24"/>
                <w:lang w:val="ru-RU"/>
              </w:rPr>
            </w:pPr>
            <w:r w:rsidRPr="00C8583B">
              <w:rPr>
                <w:sz w:val="24"/>
                <w:szCs w:val="24"/>
                <w:lang w:val="ru-RU"/>
              </w:rPr>
              <w:t>1</w:t>
            </w:r>
          </w:p>
        </w:tc>
        <w:tc>
          <w:tcPr>
            <w:tcW w:w="1195" w:type="dxa"/>
          </w:tcPr>
          <w:p w:rsidR="003D6790" w:rsidRPr="00C8583B" w:rsidRDefault="008E4563" w:rsidP="000F5C90">
            <w:pPr>
              <w:pStyle w:val="TableParagraph"/>
              <w:jc w:val="center"/>
              <w:rPr>
                <w:sz w:val="24"/>
                <w:szCs w:val="24"/>
                <w:lang w:val="ru-RU"/>
              </w:rPr>
            </w:pPr>
            <w:r>
              <w:rPr>
                <w:sz w:val="24"/>
                <w:szCs w:val="24"/>
                <w:lang w:val="ru-RU"/>
              </w:rPr>
              <w:t>1</w:t>
            </w:r>
          </w:p>
        </w:tc>
        <w:tc>
          <w:tcPr>
            <w:tcW w:w="996" w:type="dxa"/>
          </w:tcPr>
          <w:p w:rsidR="003D6790" w:rsidRPr="00C8583B" w:rsidRDefault="008E4563" w:rsidP="000F5C90">
            <w:pPr>
              <w:pStyle w:val="TableParagraph"/>
              <w:jc w:val="center"/>
              <w:rPr>
                <w:sz w:val="24"/>
                <w:szCs w:val="24"/>
                <w:lang w:val="ru-RU"/>
              </w:rPr>
            </w:pPr>
            <w:r>
              <w:rPr>
                <w:sz w:val="24"/>
                <w:szCs w:val="24"/>
                <w:lang w:val="ru-RU"/>
              </w:rPr>
              <w:t>1</w:t>
            </w:r>
          </w:p>
        </w:tc>
        <w:tc>
          <w:tcPr>
            <w:tcW w:w="863" w:type="dxa"/>
          </w:tcPr>
          <w:p w:rsidR="003D6790" w:rsidRPr="00C8583B" w:rsidRDefault="008E4563" w:rsidP="000F5C90">
            <w:pPr>
              <w:pStyle w:val="TableParagraph"/>
              <w:jc w:val="center"/>
              <w:rPr>
                <w:sz w:val="24"/>
                <w:szCs w:val="24"/>
                <w:lang w:val="ru-RU"/>
              </w:rPr>
            </w:pPr>
            <w:r>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pStyle w:val="TableParagraph"/>
              <w:rPr>
                <w:sz w:val="24"/>
                <w:szCs w:val="24"/>
                <w:lang w:val="ru-RU"/>
              </w:rPr>
            </w:pPr>
            <w:r w:rsidRPr="001C1E05">
              <w:rPr>
                <w:sz w:val="24"/>
                <w:szCs w:val="24"/>
                <w:lang w:val="ru-RU"/>
              </w:rPr>
              <w:t xml:space="preserve">Разработка ОП в рамках </w:t>
            </w:r>
            <w:proofErr w:type="spellStart"/>
            <w:r w:rsidRPr="001C1E05">
              <w:rPr>
                <w:sz w:val="24"/>
                <w:szCs w:val="24"/>
                <w:lang w:val="ru-RU"/>
              </w:rPr>
              <w:t>двудипломного</w:t>
            </w:r>
            <w:proofErr w:type="spellEnd"/>
            <w:r w:rsidRPr="001C1E05">
              <w:rPr>
                <w:sz w:val="24"/>
                <w:szCs w:val="24"/>
                <w:lang w:val="ru-RU"/>
              </w:rPr>
              <w:t xml:space="preserve"> образования с вузами-партнерами из числа ТОП-700 рейтинга QS</w:t>
            </w:r>
          </w:p>
        </w:tc>
        <w:tc>
          <w:tcPr>
            <w:tcW w:w="1197" w:type="dxa"/>
            <w:tcBorders>
              <w:right w:val="single" w:sz="4" w:space="0" w:color="auto"/>
            </w:tcBorders>
          </w:tcPr>
          <w:p w:rsidR="003D6790" w:rsidRPr="001C1E05" w:rsidRDefault="00DC55F5" w:rsidP="000F5C90">
            <w:pPr>
              <w:pStyle w:val="TableParagraph"/>
              <w:jc w:val="center"/>
              <w:rPr>
                <w:sz w:val="24"/>
                <w:szCs w:val="24"/>
                <w:lang w:val="ru-RU"/>
              </w:rPr>
            </w:pPr>
            <w:r w:rsidRPr="001C1E05">
              <w:rPr>
                <w:sz w:val="24"/>
                <w:szCs w:val="24"/>
                <w:lang w:val="ru-RU"/>
              </w:rPr>
              <w:t>кол</w:t>
            </w:r>
            <w:r w:rsidR="003D6790" w:rsidRPr="001C1E05">
              <w:rPr>
                <w:sz w:val="24"/>
                <w:szCs w:val="24"/>
                <w:lang w:val="ru-RU"/>
              </w:rPr>
              <w:t>-во</w:t>
            </w:r>
          </w:p>
        </w:tc>
        <w:tc>
          <w:tcPr>
            <w:tcW w:w="1195" w:type="dxa"/>
          </w:tcPr>
          <w:p w:rsidR="003D6790" w:rsidRPr="001C1E05" w:rsidRDefault="007872F7" w:rsidP="000F5C90">
            <w:pPr>
              <w:pStyle w:val="TableParagraph"/>
              <w:jc w:val="center"/>
              <w:rPr>
                <w:b/>
                <w:sz w:val="24"/>
                <w:szCs w:val="24"/>
                <w:lang w:val="ru-RU"/>
              </w:rPr>
            </w:pPr>
            <w:r>
              <w:rPr>
                <w:b/>
                <w:sz w:val="24"/>
                <w:szCs w:val="24"/>
                <w:lang w:val="ru-RU"/>
              </w:rPr>
              <w:t>-</w:t>
            </w:r>
          </w:p>
        </w:tc>
        <w:tc>
          <w:tcPr>
            <w:tcW w:w="1197" w:type="dxa"/>
          </w:tcPr>
          <w:p w:rsidR="003D6790" w:rsidRPr="00C8583B" w:rsidRDefault="007872F7" w:rsidP="000F5C90">
            <w:pPr>
              <w:pStyle w:val="TableParagraph"/>
              <w:jc w:val="center"/>
              <w:rPr>
                <w:sz w:val="24"/>
                <w:szCs w:val="24"/>
                <w:lang w:val="ru-RU"/>
              </w:rPr>
            </w:pPr>
            <w:r w:rsidRPr="00C8583B">
              <w:rPr>
                <w:sz w:val="24"/>
                <w:szCs w:val="24"/>
                <w:lang w:val="ru-RU"/>
              </w:rPr>
              <w:t>-</w:t>
            </w:r>
          </w:p>
        </w:tc>
        <w:tc>
          <w:tcPr>
            <w:tcW w:w="1195" w:type="dxa"/>
          </w:tcPr>
          <w:p w:rsidR="003D6790" w:rsidRPr="00C8583B" w:rsidRDefault="009C2820" w:rsidP="000F5C90">
            <w:pPr>
              <w:pStyle w:val="TableParagraph"/>
              <w:jc w:val="center"/>
              <w:rPr>
                <w:sz w:val="24"/>
                <w:szCs w:val="24"/>
                <w:lang w:val="ru-RU"/>
              </w:rPr>
            </w:pPr>
            <w:r w:rsidRPr="00C8583B">
              <w:rPr>
                <w:sz w:val="24"/>
                <w:szCs w:val="24"/>
                <w:lang w:val="ru-RU"/>
              </w:rPr>
              <w:t>-</w:t>
            </w:r>
          </w:p>
        </w:tc>
        <w:tc>
          <w:tcPr>
            <w:tcW w:w="1195" w:type="dxa"/>
          </w:tcPr>
          <w:p w:rsidR="003D6790" w:rsidRPr="00C8583B" w:rsidRDefault="00D948E9" w:rsidP="000F5C90">
            <w:pPr>
              <w:pStyle w:val="TableParagraph"/>
              <w:jc w:val="center"/>
              <w:rPr>
                <w:sz w:val="24"/>
                <w:szCs w:val="24"/>
                <w:lang w:val="ru-RU"/>
              </w:rPr>
            </w:pPr>
            <w:r>
              <w:rPr>
                <w:sz w:val="24"/>
                <w:szCs w:val="24"/>
                <w:lang w:val="ru-RU"/>
              </w:rPr>
              <w:t>-</w:t>
            </w:r>
          </w:p>
        </w:tc>
        <w:tc>
          <w:tcPr>
            <w:tcW w:w="1198" w:type="dxa"/>
          </w:tcPr>
          <w:p w:rsidR="003D6790" w:rsidRPr="00C8583B" w:rsidRDefault="00D948E9" w:rsidP="000F5C90">
            <w:pPr>
              <w:pStyle w:val="TableParagraph"/>
              <w:jc w:val="center"/>
              <w:rPr>
                <w:sz w:val="24"/>
                <w:szCs w:val="24"/>
                <w:lang w:val="ru-RU"/>
              </w:rPr>
            </w:pPr>
            <w:r>
              <w:rPr>
                <w:sz w:val="24"/>
                <w:szCs w:val="24"/>
                <w:lang w:val="ru-RU"/>
              </w:rPr>
              <w:t>-</w:t>
            </w:r>
          </w:p>
        </w:tc>
        <w:tc>
          <w:tcPr>
            <w:tcW w:w="1195" w:type="dxa"/>
          </w:tcPr>
          <w:p w:rsidR="003D6790" w:rsidRPr="00C8583B" w:rsidRDefault="00D948E9" w:rsidP="000F5C90">
            <w:pPr>
              <w:pStyle w:val="TableParagraph"/>
              <w:jc w:val="center"/>
              <w:rPr>
                <w:sz w:val="24"/>
                <w:szCs w:val="24"/>
                <w:lang w:val="ru-RU"/>
              </w:rPr>
            </w:pPr>
            <w:r>
              <w:rPr>
                <w:sz w:val="24"/>
                <w:szCs w:val="24"/>
                <w:lang w:val="ru-RU"/>
              </w:rPr>
              <w:t>1</w:t>
            </w:r>
          </w:p>
        </w:tc>
        <w:tc>
          <w:tcPr>
            <w:tcW w:w="996" w:type="dxa"/>
          </w:tcPr>
          <w:p w:rsidR="003D6790" w:rsidRPr="00C8583B" w:rsidRDefault="00D948E9" w:rsidP="000F5C90">
            <w:pPr>
              <w:pStyle w:val="TableParagraph"/>
              <w:jc w:val="center"/>
              <w:rPr>
                <w:sz w:val="24"/>
                <w:szCs w:val="24"/>
                <w:lang w:val="ru-RU"/>
              </w:rPr>
            </w:pPr>
            <w:r>
              <w:rPr>
                <w:sz w:val="24"/>
                <w:szCs w:val="24"/>
                <w:lang w:val="ru-RU"/>
              </w:rPr>
              <w:t>1</w:t>
            </w:r>
          </w:p>
        </w:tc>
        <w:tc>
          <w:tcPr>
            <w:tcW w:w="863" w:type="dxa"/>
          </w:tcPr>
          <w:p w:rsidR="003D6790" w:rsidRPr="00C8583B" w:rsidRDefault="00D948E9" w:rsidP="000F5C90">
            <w:pPr>
              <w:pStyle w:val="TableParagraph"/>
              <w:jc w:val="center"/>
              <w:rPr>
                <w:sz w:val="24"/>
                <w:szCs w:val="24"/>
                <w:lang w:val="ru-RU"/>
              </w:rPr>
            </w:pPr>
            <w:r>
              <w:rPr>
                <w:sz w:val="24"/>
                <w:szCs w:val="24"/>
                <w:lang w:val="ru-RU"/>
              </w:rPr>
              <w:t>1</w:t>
            </w:r>
          </w:p>
        </w:tc>
      </w:tr>
      <w:tr w:rsidR="003D6790" w:rsidRPr="001C1E05" w:rsidTr="003D6790">
        <w:trPr>
          <w:trHeight w:val="156"/>
        </w:trPr>
        <w:tc>
          <w:tcPr>
            <w:tcW w:w="15081" w:type="dxa"/>
            <w:gridSpan w:val="11"/>
          </w:tcPr>
          <w:p w:rsidR="003D6790" w:rsidRPr="001C1E05" w:rsidRDefault="003D6790" w:rsidP="000F5C90">
            <w:pPr>
              <w:pStyle w:val="TableParagraph"/>
              <w:jc w:val="center"/>
              <w:rPr>
                <w:b/>
                <w:sz w:val="24"/>
                <w:szCs w:val="24"/>
                <w:lang w:val="ru-RU"/>
              </w:rPr>
            </w:pPr>
            <w:r w:rsidRPr="001C1E05">
              <w:rPr>
                <w:b/>
                <w:bCs/>
                <w:sz w:val="24"/>
                <w:szCs w:val="24"/>
                <w:lang w:val="ru-RU"/>
              </w:rPr>
              <w:t>Контингент обучающихся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FB4A30" w:rsidRDefault="003D6790" w:rsidP="000F5C90">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sidR="00FB4A30">
              <w:rPr>
                <w:rFonts w:ascii="Times New Roman" w:hAnsi="Times New Roman" w:cs="Times New Roman"/>
                <w:sz w:val="24"/>
                <w:szCs w:val="24"/>
                <w:lang w:val="kk-KZ"/>
              </w:rPr>
              <w:t xml:space="preserve"> / гранта МИО</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CF12CA" w:rsidRDefault="00FF6960" w:rsidP="000F5C90">
            <w:pPr>
              <w:pStyle w:val="TableParagraph"/>
              <w:jc w:val="center"/>
              <w:rPr>
                <w:sz w:val="24"/>
                <w:szCs w:val="24"/>
                <w:lang w:val="ru-RU"/>
              </w:rPr>
            </w:pPr>
            <w:r w:rsidRPr="00CF12CA">
              <w:rPr>
                <w:sz w:val="24"/>
                <w:szCs w:val="24"/>
                <w:lang w:val="ru-RU"/>
              </w:rPr>
              <w:t>55/4</w:t>
            </w:r>
          </w:p>
        </w:tc>
        <w:tc>
          <w:tcPr>
            <w:tcW w:w="1197" w:type="dxa"/>
          </w:tcPr>
          <w:p w:rsidR="003D6790" w:rsidRPr="00CF12CA" w:rsidRDefault="00FF6960" w:rsidP="000F5C90">
            <w:pPr>
              <w:pStyle w:val="TableParagraph"/>
              <w:jc w:val="center"/>
              <w:rPr>
                <w:sz w:val="24"/>
                <w:szCs w:val="24"/>
                <w:lang w:val="ru-RU"/>
              </w:rPr>
            </w:pPr>
            <w:r w:rsidRPr="00CF12CA">
              <w:rPr>
                <w:sz w:val="24"/>
                <w:szCs w:val="24"/>
                <w:lang w:val="ru-RU"/>
              </w:rPr>
              <w:t>61/0</w:t>
            </w:r>
          </w:p>
        </w:tc>
        <w:tc>
          <w:tcPr>
            <w:tcW w:w="1195" w:type="dxa"/>
          </w:tcPr>
          <w:p w:rsidR="003D6790" w:rsidRPr="00C8583B" w:rsidRDefault="00C62D52" w:rsidP="000F5C90">
            <w:pPr>
              <w:pStyle w:val="TableParagraph"/>
              <w:jc w:val="center"/>
              <w:rPr>
                <w:sz w:val="24"/>
                <w:szCs w:val="24"/>
                <w:lang w:val="ru-RU"/>
              </w:rPr>
            </w:pPr>
            <w:r>
              <w:rPr>
                <w:sz w:val="24"/>
                <w:szCs w:val="24"/>
                <w:lang w:val="ru-RU"/>
              </w:rPr>
              <w:t>81</w:t>
            </w:r>
            <w:r w:rsidR="00D948E9">
              <w:rPr>
                <w:sz w:val="24"/>
                <w:szCs w:val="24"/>
                <w:lang w:val="ru-RU"/>
              </w:rPr>
              <w:t>/3</w:t>
            </w:r>
          </w:p>
        </w:tc>
        <w:tc>
          <w:tcPr>
            <w:tcW w:w="1195" w:type="dxa"/>
          </w:tcPr>
          <w:p w:rsidR="003D6790" w:rsidRPr="00D948E9" w:rsidRDefault="00D948E9" w:rsidP="000F5C90">
            <w:pPr>
              <w:pStyle w:val="TableParagraph"/>
              <w:jc w:val="center"/>
              <w:rPr>
                <w:sz w:val="24"/>
                <w:szCs w:val="24"/>
                <w:lang w:val="ru-RU"/>
              </w:rPr>
            </w:pPr>
            <w:r w:rsidRPr="00D948E9">
              <w:rPr>
                <w:sz w:val="24"/>
                <w:szCs w:val="24"/>
                <w:lang w:val="ru-RU"/>
              </w:rPr>
              <w:t>70/5</w:t>
            </w:r>
          </w:p>
        </w:tc>
        <w:tc>
          <w:tcPr>
            <w:tcW w:w="1198" w:type="dxa"/>
          </w:tcPr>
          <w:p w:rsidR="003D6790" w:rsidRPr="00D948E9" w:rsidRDefault="00D948E9" w:rsidP="000F5C90">
            <w:pPr>
              <w:pStyle w:val="TableParagraph"/>
              <w:jc w:val="center"/>
              <w:rPr>
                <w:sz w:val="24"/>
                <w:szCs w:val="24"/>
                <w:lang w:val="ru-RU"/>
              </w:rPr>
            </w:pPr>
            <w:r w:rsidRPr="00D948E9">
              <w:rPr>
                <w:sz w:val="24"/>
                <w:szCs w:val="24"/>
                <w:lang w:val="ru-RU"/>
              </w:rPr>
              <w:t>75/5</w:t>
            </w:r>
          </w:p>
        </w:tc>
        <w:tc>
          <w:tcPr>
            <w:tcW w:w="1195" w:type="dxa"/>
          </w:tcPr>
          <w:p w:rsidR="003D6790" w:rsidRPr="00D948E9" w:rsidRDefault="00D948E9" w:rsidP="000F5C90">
            <w:pPr>
              <w:pStyle w:val="TableParagraph"/>
              <w:jc w:val="center"/>
              <w:rPr>
                <w:sz w:val="24"/>
                <w:szCs w:val="24"/>
                <w:lang w:val="ru-RU"/>
              </w:rPr>
            </w:pPr>
            <w:r w:rsidRPr="00D948E9">
              <w:rPr>
                <w:sz w:val="24"/>
                <w:szCs w:val="24"/>
                <w:lang w:val="ru-RU"/>
              </w:rPr>
              <w:t>78/6</w:t>
            </w:r>
          </w:p>
        </w:tc>
        <w:tc>
          <w:tcPr>
            <w:tcW w:w="996" w:type="dxa"/>
          </w:tcPr>
          <w:p w:rsidR="003D6790" w:rsidRPr="00D948E9" w:rsidRDefault="00D948E9" w:rsidP="000F5C90">
            <w:pPr>
              <w:pStyle w:val="TableParagraph"/>
              <w:jc w:val="center"/>
              <w:rPr>
                <w:sz w:val="24"/>
                <w:szCs w:val="24"/>
                <w:lang w:val="ru-RU"/>
              </w:rPr>
            </w:pPr>
            <w:r w:rsidRPr="00D948E9">
              <w:rPr>
                <w:sz w:val="24"/>
                <w:szCs w:val="24"/>
                <w:lang w:val="ru-RU"/>
              </w:rPr>
              <w:t>80/7</w:t>
            </w:r>
          </w:p>
        </w:tc>
        <w:tc>
          <w:tcPr>
            <w:tcW w:w="863" w:type="dxa"/>
          </w:tcPr>
          <w:p w:rsidR="003D6790" w:rsidRPr="00D948E9" w:rsidRDefault="00D948E9" w:rsidP="000F5C90">
            <w:pPr>
              <w:pStyle w:val="TableParagraph"/>
              <w:jc w:val="center"/>
              <w:rPr>
                <w:sz w:val="24"/>
                <w:szCs w:val="24"/>
                <w:lang w:val="ru-RU"/>
              </w:rPr>
            </w:pPr>
            <w:r w:rsidRPr="00D948E9">
              <w:rPr>
                <w:sz w:val="24"/>
                <w:szCs w:val="24"/>
                <w:lang w:val="ru-RU"/>
              </w:rPr>
              <w:t>85/8</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FB4A30">
            <w:pPr>
              <w:pStyle w:val="TableParagraph"/>
              <w:rPr>
                <w:sz w:val="24"/>
                <w:szCs w:val="24"/>
                <w:lang w:val="ru-RU"/>
              </w:rPr>
            </w:pPr>
            <w:r w:rsidRPr="001C1E05">
              <w:rPr>
                <w:sz w:val="24"/>
                <w:szCs w:val="24"/>
                <w:lang w:val="ru-RU"/>
              </w:rPr>
              <w:t xml:space="preserve">Доля поступивших </w:t>
            </w:r>
            <w:r w:rsidR="00FB4A30">
              <w:rPr>
                <w:sz w:val="24"/>
                <w:szCs w:val="24"/>
                <w:lang w:val="kk-KZ"/>
              </w:rPr>
              <w:t>на</w:t>
            </w:r>
            <w:r w:rsidRPr="001C1E05">
              <w:rPr>
                <w:sz w:val="24"/>
                <w:szCs w:val="24"/>
                <w:lang w:val="ru-RU"/>
              </w:rPr>
              <w:t xml:space="preserve"> </w:t>
            </w:r>
            <w:r w:rsidR="005A7B6E">
              <w:rPr>
                <w:sz w:val="24"/>
                <w:szCs w:val="24"/>
                <w:lang w:val="kk-KZ"/>
              </w:rPr>
              <w:t>ОП</w:t>
            </w:r>
            <w:r w:rsidRPr="001C1E05">
              <w:rPr>
                <w:sz w:val="24"/>
                <w:szCs w:val="24"/>
                <w:lang w:val="ru-RU"/>
              </w:rPr>
              <w:t xml:space="preserve">, имеющих знаки «Алтын </w:t>
            </w:r>
            <w:proofErr w:type="spellStart"/>
            <w:r w:rsidRPr="001C1E05">
              <w:rPr>
                <w:sz w:val="24"/>
                <w:szCs w:val="24"/>
                <w:lang w:val="ru-RU"/>
              </w:rPr>
              <w:t>белгі</w:t>
            </w:r>
            <w:proofErr w:type="spellEnd"/>
            <w:r w:rsidRPr="001C1E05">
              <w:rPr>
                <w:sz w:val="24"/>
                <w:szCs w:val="24"/>
                <w:lang w:val="ru-RU"/>
              </w:rPr>
              <w:t xml:space="preserve">»,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(награжденные дипломами первой, </w:t>
            </w:r>
            <w:r w:rsidRPr="001C1E05">
              <w:rPr>
                <w:sz w:val="24"/>
                <w:szCs w:val="24"/>
                <w:lang w:val="ru-RU"/>
              </w:rPr>
              <w:lastRenderedPageBreak/>
              <w:t>второй и третьей степени) от их общего количества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rsidR="003D6790" w:rsidRPr="00C8583B" w:rsidRDefault="00CA7B0B" w:rsidP="000F5C90">
            <w:pPr>
              <w:pStyle w:val="TableParagraph"/>
              <w:jc w:val="center"/>
              <w:rPr>
                <w:sz w:val="24"/>
                <w:szCs w:val="24"/>
                <w:lang w:val="ru-RU"/>
              </w:rPr>
            </w:pPr>
            <w:r>
              <w:rPr>
                <w:sz w:val="24"/>
                <w:szCs w:val="24"/>
                <w:lang w:val="ru-RU"/>
              </w:rPr>
              <w:t>2</w:t>
            </w:r>
          </w:p>
        </w:tc>
        <w:tc>
          <w:tcPr>
            <w:tcW w:w="1197" w:type="dxa"/>
          </w:tcPr>
          <w:p w:rsidR="003D6790" w:rsidRPr="00C8583B" w:rsidRDefault="00CA7B0B" w:rsidP="000F5C90">
            <w:pPr>
              <w:pStyle w:val="TableParagraph"/>
              <w:jc w:val="center"/>
              <w:rPr>
                <w:sz w:val="24"/>
                <w:szCs w:val="24"/>
                <w:lang w:val="ru-RU"/>
              </w:rPr>
            </w:pPr>
            <w:r>
              <w:rPr>
                <w:sz w:val="24"/>
                <w:szCs w:val="24"/>
                <w:lang w:val="ru-RU"/>
              </w:rPr>
              <w:t>5</w:t>
            </w:r>
          </w:p>
        </w:tc>
        <w:tc>
          <w:tcPr>
            <w:tcW w:w="1195" w:type="dxa"/>
          </w:tcPr>
          <w:p w:rsidR="003D6790" w:rsidRPr="00C8583B" w:rsidRDefault="006777EA" w:rsidP="000F5C90">
            <w:pPr>
              <w:pStyle w:val="TableParagraph"/>
              <w:jc w:val="center"/>
              <w:rPr>
                <w:sz w:val="24"/>
                <w:szCs w:val="24"/>
                <w:lang w:val="ru-RU"/>
              </w:rPr>
            </w:pPr>
            <w:r>
              <w:rPr>
                <w:sz w:val="24"/>
                <w:szCs w:val="24"/>
                <w:lang w:val="ru-RU"/>
              </w:rPr>
              <w:t>5</w:t>
            </w:r>
          </w:p>
        </w:tc>
        <w:tc>
          <w:tcPr>
            <w:tcW w:w="1195" w:type="dxa"/>
          </w:tcPr>
          <w:p w:rsidR="003D6790" w:rsidRPr="006777EA" w:rsidRDefault="006777EA" w:rsidP="000F5C90">
            <w:pPr>
              <w:pStyle w:val="TableParagraph"/>
              <w:jc w:val="center"/>
              <w:rPr>
                <w:sz w:val="24"/>
                <w:szCs w:val="24"/>
                <w:lang w:val="ru-RU"/>
              </w:rPr>
            </w:pPr>
            <w:r w:rsidRPr="006777EA">
              <w:rPr>
                <w:sz w:val="24"/>
                <w:szCs w:val="24"/>
                <w:lang w:val="ru-RU"/>
              </w:rPr>
              <w:t>5</w:t>
            </w:r>
          </w:p>
        </w:tc>
        <w:tc>
          <w:tcPr>
            <w:tcW w:w="1198" w:type="dxa"/>
          </w:tcPr>
          <w:p w:rsidR="003D6790" w:rsidRPr="006777EA" w:rsidRDefault="006777EA" w:rsidP="000F5C90">
            <w:pPr>
              <w:pStyle w:val="TableParagraph"/>
              <w:jc w:val="center"/>
              <w:rPr>
                <w:sz w:val="24"/>
                <w:szCs w:val="24"/>
                <w:lang w:val="ru-RU"/>
              </w:rPr>
            </w:pPr>
            <w:r w:rsidRPr="006777EA">
              <w:rPr>
                <w:sz w:val="24"/>
                <w:szCs w:val="24"/>
                <w:lang w:val="ru-RU"/>
              </w:rPr>
              <w:t>5</w:t>
            </w:r>
          </w:p>
        </w:tc>
        <w:tc>
          <w:tcPr>
            <w:tcW w:w="1195" w:type="dxa"/>
          </w:tcPr>
          <w:p w:rsidR="003D6790" w:rsidRPr="006777EA" w:rsidRDefault="006777EA" w:rsidP="000F5C90">
            <w:pPr>
              <w:pStyle w:val="TableParagraph"/>
              <w:jc w:val="center"/>
              <w:rPr>
                <w:sz w:val="24"/>
                <w:szCs w:val="24"/>
                <w:lang w:val="ru-RU"/>
              </w:rPr>
            </w:pPr>
            <w:r w:rsidRPr="006777EA">
              <w:rPr>
                <w:sz w:val="24"/>
                <w:szCs w:val="24"/>
                <w:lang w:val="ru-RU"/>
              </w:rPr>
              <w:t>5</w:t>
            </w:r>
          </w:p>
        </w:tc>
        <w:tc>
          <w:tcPr>
            <w:tcW w:w="996" w:type="dxa"/>
          </w:tcPr>
          <w:p w:rsidR="003D6790" w:rsidRPr="006777EA" w:rsidRDefault="006777EA" w:rsidP="000F5C90">
            <w:pPr>
              <w:pStyle w:val="TableParagraph"/>
              <w:jc w:val="center"/>
              <w:rPr>
                <w:sz w:val="24"/>
                <w:szCs w:val="24"/>
                <w:lang w:val="ru-RU"/>
              </w:rPr>
            </w:pPr>
            <w:r w:rsidRPr="006777EA">
              <w:rPr>
                <w:sz w:val="24"/>
                <w:szCs w:val="24"/>
                <w:lang w:val="ru-RU"/>
              </w:rPr>
              <w:t>5</w:t>
            </w:r>
          </w:p>
        </w:tc>
        <w:tc>
          <w:tcPr>
            <w:tcW w:w="863" w:type="dxa"/>
          </w:tcPr>
          <w:p w:rsidR="003D6790" w:rsidRPr="006777EA" w:rsidRDefault="006777EA" w:rsidP="000F5C90">
            <w:pPr>
              <w:pStyle w:val="TableParagraph"/>
              <w:jc w:val="center"/>
              <w:rPr>
                <w:sz w:val="24"/>
                <w:szCs w:val="24"/>
                <w:lang w:val="ru-RU"/>
              </w:rPr>
            </w:pPr>
            <w:r w:rsidRPr="006777EA">
              <w:rPr>
                <w:sz w:val="24"/>
                <w:szCs w:val="24"/>
                <w:lang w:val="ru-RU"/>
              </w:rPr>
              <w:t>5</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FF6960" w:rsidRDefault="00FF6960" w:rsidP="000F5C90">
            <w:pPr>
              <w:pStyle w:val="TableParagraph"/>
              <w:jc w:val="center"/>
              <w:rPr>
                <w:sz w:val="24"/>
                <w:szCs w:val="24"/>
                <w:lang w:val="ru-RU"/>
              </w:rPr>
            </w:pPr>
            <w:r w:rsidRPr="00FF6960">
              <w:rPr>
                <w:sz w:val="24"/>
                <w:szCs w:val="24"/>
                <w:lang w:val="ru-RU"/>
              </w:rPr>
              <w:t>35</w:t>
            </w:r>
          </w:p>
        </w:tc>
        <w:tc>
          <w:tcPr>
            <w:tcW w:w="1197" w:type="dxa"/>
          </w:tcPr>
          <w:p w:rsidR="003D6790" w:rsidRPr="00C8583B" w:rsidRDefault="00FF6960" w:rsidP="000F5C90">
            <w:pPr>
              <w:pStyle w:val="TableParagraph"/>
              <w:jc w:val="center"/>
              <w:rPr>
                <w:sz w:val="24"/>
                <w:szCs w:val="24"/>
                <w:lang w:val="ru-RU"/>
              </w:rPr>
            </w:pPr>
            <w:r>
              <w:rPr>
                <w:sz w:val="24"/>
                <w:szCs w:val="24"/>
                <w:lang w:val="ru-RU"/>
              </w:rPr>
              <w:t>37</w:t>
            </w:r>
          </w:p>
        </w:tc>
        <w:tc>
          <w:tcPr>
            <w:tcW w:w="1195" w:type="dxa"/>
          </w:tcPr>
          <w:p w:rsidR="003D6790" w:rsidRPr="00C8583B" w:rsidRDefault="00D948E9" w:rsidP="000F5C90">
            <w:pPr>
              <w:pStyle w:val="TableParagraph"/>
              <w:jc w:val="center"/>
              <w:rPr>
                <w:sz w:val="24"/>
                <w:szCs w:val="24"/>
                <w:lang w:val="ru-RU"/>
              </w:rPr>
            </w:pPr>
            <w:r>
              <w:rPr>
                <w:sz w:val="24"/>
                <w:szCs w:val="24"/>
                <w:lang w:val="ru-RU"/>
              </w:rPr>
              <w:t>40</w:t>
            </w:r>
          </w:p>
        </w:tc>
        <w:tc>
          <w:tcPr>
            <w:tcW w:w="1195" w:type="dxa"/>
          </w:tcPr>
          <w:p w:rsidR="003D6790" w:rsidRPr="00C8583B" w:rsidRDefault="00D948E9" w:rsidP="000F5C90">
            <w:pPr>
              <w:pStyle w:val="TableParagraph"/>
              <w:jc w:val="center"/>
              <w:rPr>
                <w:sz w:val="24"/>
                <w:szCs w:val="24"/>
                <w:lang w:val="ru-RU"/>
              </w:rPr>
            </w:pPr>
            <w:r>
              <w:rPr>
                <w:sz w:val="24"/>
                <w:szCs w:val="24"/>
                <w:lang w:val="ru-RU"/>
              </w:rPr>
              <w:t>40</w:t>
            </w:r>
          </w:p>
        </w:tc>
        <w:tc>
          <w:tcPr>
            <w:tcW w:w="1198" w:type="dxa"/>
          </w:tcPr>
          <w:p w:rsidR="003D6790" w:rsidRPr="00C8583B" w:rsidRDefault="00D948E9" w:rsidP="000F5C90">
            <w:pPr>
              <w:pStyle w:val="TableParagraph"/>
              <w:jc w:val="center"/>
              <w:rPr>
                <w:sz w:val="24"/>
                <w:szCs w:val="24"/>
                <w:lang w:val="ru-RU"/>
              </w:rPr>
            </w:pPr>
            <w:r>
              <w:rPr>
                <w:sz w:val="24"/>
                <w:szCs w:val="24"/>
                <w:lang w:val="ru-RU"/>
              </w:rPr>
              <w:t>43</w:t>
            </w:r>
          </w:p>
        </w:tc>
        <w:tc>
          <w:tcPr>
            <w:tcW w:w="1195" w:type="dxa"/>
          </w:tcPr>
          <w:p w:rsidR="003D6790" w:rsidRPr="00C8583B" w:rsidRDefault="00D948E9" w:rsidP="000F5C90">
            <w:pPr>
              <w:pStyle w:val="TableParagraph"/>
              <w:jc w:val="center"/>
              <w:rPr>
                <w:sz w:val="24"/>
                <w:szCs w:val="24"/>
                <w:lang w:val="ru-RU"/>
              </w:rPr>
            </w:pPr>
            <w:r>
              <w:rPr>
                <w:sz w:val="24"/>
                <w:szCs w:val="24"/>
                <w:lang w:val="ru-RU"/>
              </w:rPr>
              <w:t>48</w:t>
            </w:r>
          </w:p>
        </w:tc>
        <w:tc>
          <w:tcPr>
            <w:tcW w:w="996" w:type="dxa"/>
          </w:tcPr>
          <w:p w:rsidR="003D6790" w:rsidRPr="00C8583B" w:rsidRDefault="00D948E9" w:rsidP="000F5C90">
            <w:pPr>
              <w:pStyle w:val="TableParagraph"/>
              <w:jc w:val="center"/>
              <w:rPr>
                <w:sz w:val="24"/>
                <w:szCs w:val="24"/>
                <w:lang w:val="ru-RU"/>
              </w:rPr>
            </w:pPr>
            <w:r>
              <w:rPr>
                <w:sz w:val="24"/>
                <w:szCs w:val="24"/>
                <w:lang w:val="ru-RU"/>
              </w:rPr>
              <w:t>50</w:t>
            </w:r>
          </w:p>
        </w:tc>
        <w:tc>
          <w:tcPr>
            <w:tcW w:w="863" w:type="dxa"/>
          </w:tcPr>
          <w:p w:rsidR="003D6790" w:rsidRPr="00C8583B" w:rsidRDefault="00D948E9" w:rsidP="000F5C90">
            <w:pPr>
              <w:pStyle w:val="TableParagraph"/>
              <w:jc w:val="center"/>
              <w:rPr>
                <w:sz w:val="24"/>
                <w:szCs w:val="24"/>
                <w:lang w:val="ru-RU"/>
              </w:rPr>
            </w:pPr>
            <w:r>
              <w:rPr>
                <w:sz w:val="24"/>
                <w:szCs w:val="24"/>
                <w:lang w:val="ru-RU"/>
              </w:rPr>
              <w:t>55</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347C0" w:rsidP="003347C0">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003D6790" w:rsidRPr="001C1E05">
              <w:rPr>
                <w:rFonts w:ascii="Times New Roman" w:hAnsi="Times New Roman" w:cs="Times New Roman"/>
                <w:sz w:val="24"/>
                <w:szCs w:val="24"/>
                <w:lang w:val="ru-RU"/>
              </w:rPr>
              <w:t xml:space="preserve"> иностранных студентов по ОП</w:t>
            </w:r>
          </w:p>
        </w:tc>
        <w:tc>
          <w:tcPr>
            <w:tcW w:w="1197" w:type="dxa"/>
            <w:tcBorders>
              <w:right w:val="single" w:sz="4" w:space="0" w:color="auto"/>
            </w:tcBorders>
          </w:tcPr>
          <w:p w:rsidR="003D6790" w:rsidRPr="001C1E05" w:rsidRDefault="003347C0" w:rsidP="000F5C90">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rsidR="003D6790" w:rsidRPr="001C1E05" w:rsidRDefault="00FA70E8" w:rsidP="000F5C90">
            <w:pPr>
              <w:pStyle w:val="TableParagraph"/>
              <w:jc w:val="center"/>
              <w:rPr>
                <w:b/>
                <w:sz w:val="24"/>
                <w:szCs w:val="24"/>
                <w:lang w:val="ru-RU"/>
              </w:rPr>
            </w:pPr>
            <w:r>
              <w:rPr>
                <w:b/>
                <w:sz w:val="24"/>
                <w:szCs w:val="24"/>
                <w:lang w:val="ru-RU"/>
              </w:rPr>
              <w:t>-</w:t>
            </w:r>
          </w:p>
        </w:tc>
        <w:tc>
          <w:tcPr>
            <w:tcW w:w="1197" w:type="dxa"/>
          </w:tcPr>
          <w:p w:rsidR="003D6790" w:rsidRPr="00C8583B" w:rsidRDefault="00FA70E8" w:rsidP="000F5C90">
            <w:pPr>
              <w:pStyle w:val="TableParagraph"/>
              <w:jc w:val="center"/>
              <w:rPr>
                <w:sz w:val="24"/>
                <w:szCs w:val="24"/>
                <w:lang w:val="ru-RU"/>
              </w:rPr>
            </w:pPr>
            <w:r w:rsidRPr="00C8583B">
              <w:rPr>
                <w:sz w:val="24"/>
                <w:szCs w:val="24"/>
                <w:lang w:val="ru-RU"/>
              </w:rPr>
              <w:t>-</w:t>
            </w:r>
          </w:p>
        </w:tc>
        <w:tc>
          <w:tcPr>
            <w:tcW w:w="1195" w:type="dxa"/>
          </w:tcPr>
          <w:p w:rsidR="003D6790" w:rsidRDefault="00FF6960" w:rsidP="000F5C90">
            <w:pPr>
              <w:pStyle w:val="TableParagraph"/>
              <w:jc w:val="center"/>
              <w:rPr>
                <w:sz w:val="24"/>
                <w:szCs w:val="24"/>
                <w:lang w:val="ru-RU"/>
              </w:rPr>
            </w:pPr>
            <w:r>
              <w:rPr>
                <w:sz w:val="24"/>
                <w:szCs w:val="24"/>
                <w:lang w:val="ru-RU"/>
              </w:rPr>
              <w:t>-</w:t>
            </w:r>
          </w:p>
          <w:p w:rsidR="00FF6960" w:rsidRPr="00C8583B" w:rsidRDefault="00FF6960" w:rsidP="000F5C90">
            <w:pPr>
              <w:pStyle w:val="TableParagraph"/>
              <w:jc w:val="center"/>
              <w:rPr>
                <w:sz w:val="24"/>
                <w:szCs w:val="24"/>
                <w:lang w:val="ru-RU"/>
              </w:rPr>
            </w:pPr>
          </w:p>
        </w:tc>
        <w:tc>
          <w:tcPr>
            <w:tcW w:w="1195" w:type="dxa"/>
          </w:tcPr>
          <w:p w:rsidR="003D6790" w:rsidRPr="00C8583B" w:rsidRDefault="00C8583B" w:rsidP="000F5C90">
            <w:pPr>
              <w:pStyle w:val="TableParagraph"/>
              <w:jc w:val="center"/>
              <w:rPr>
                <w:sz w:val="24"/>
                <w:szCs w:val="24"/>
                <w:lang w:val="ru-RU"/>
              </w:rPr>
            </w:pPr>
            <w:r w:rsidRPr="00C8583B">
              <w:rPr>
                <w:sz w:val="24"/>
                <w:szCs w:val="24"/>
                <w:lang w:val="ru-RU"/>
              </w:rPr>
              <w:t>-</w:t>
            </w:r>
          </w:p>
        </w:tc>
        <w:tc>
          <w:tcPr>
            <w:tcW w:w="1198" w:type="dxa"/>
          </w:tcPr>
          <w:p w:rsidR="003D6790" w:rsidRPr="00C8583B" w:rsidRDefault="00B568BB" w:rsidP="000F5C90">
            <w:pPr>
              <w:pStyle w:val="TableParagraph"/>
              <w:jc w:val="center"/>
              <w:rPr>
                <w:sz w:val="24"/>
                <w:szCs w:val="24"/>
                <w:lang w:val="ru-RU"/>
              </w:rPr>
            </w:pPr>
            <w:r>
              <w:rPr>
                <w:sz w:val="24"/>
                <w:szCs w:val="24"/>
                <w:lang w:val="ru-RU"/>
              </w:rPr>
              <w:t>2</w:t>
            </w:r>
          </w:p>
        </w:tc>
        <w:tc>
          <w:tcPr>
            <w:tcW w:w="1195" w:type="dxa"/>
          </w:tcPr>
          <w:p w:rsidR="003D6790" w:rsidRPr="00C8583B" w:rsidRDefault="00B568BB" w:rsidP="000F5C90">
            <w:pPr>
              <w:pStyle w:val="TableParagraph"/>
              <w:jc w:val="center"/>
              <w:rPr>
                <w:sz w:val="24"/>
                <w:szCs w:val="24"/>
                <w:lang w:val="ru-RU"/>
              </w:rPr>
            </w:pPr>
            <w:r>
              <w:rPr>
                <w:sz w:val="24"/>
                <w:szCs w:val="24"/>
                <w:lang w:val="ru-RU"/>
              </w:rPr>
              <w:t>2</w:t>
            </w:r>
          </w:p>
        </w:tc>
        <w:tc>
          <w:tcPr>
            <w:tcW w:w="996" w:type="dxa"/>
          </w:tcPr>
          <w:p w:rsidR="003D6790" w:rsidRPr="00C8583B" w:rsidRDefault="00B568BB" w:rsidP="000F5C90">
            <w:pPr>
              <w:pStyle w:val="TableParagraph"/>
              <w:jc w:val="center"/>
              <w:rPr>
                <w:sz w:val="24"/>
                <w:szCs w:val="24"/>
                <w:lang w:val="ru-RU"/>
              </w:rPr>
            </w:pPr>
            <w:r>
              <w:rPr>
                <w:sz w:val="24"/>
                <w:szCs w:val="24"/>
                <w:lang w:val="ru-RU"/>
              </w:rPr>
              <w:t>3</w:t>
            </w:r>
          </w:p>
        </w:tc>
        <w:tc>
          <w:tcPr>
            <w:tcW w:w="863" w:type="dxa"/>
          </w:tcPr>
          <w:p w:rsidR="003D6790" w:rsidRPr="00C8583B" w:rsidRDefault="00B568BB" w:rsidP="000F5C90">
            <w:pPr>
              <w:pStyle w:val="TableParagraph"/>
              <w:jc w:val="center"/>
              <w:rPr>
                <w:sz w:val="24"/>
                <w:szCs w:val="24"/>
                <w:lang w:val="ru-RU"/>
              </w:rPr>
            </w:pPr>
            <w:r>
              <w:rPr>
                <w:sz w:val="24"/>
                <w:szCs w:val="24"/>
                <w:lang w:val="ru-RU"/>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 xml:space="preserve">Количество </w:t>
            </w:r>
            <w:r w:rsidR="007E3407" w:rsidRPr="001C1E05">
              <w:rPr>
                <w:rFonts w:ascii="Times New Roman" w:hAnsi="Times New Roman" w:cs="Times New Roman"/>
                <w:bCs/>
                <w:sz w:val="24"/>
                <w:szCs w:val="24"/>
                <w:lang w:val="ru-RU"/>
              </w:rPr>
              <w:t>обучающихся</w:t>
            </w:r>
            <w:r w:rsidRPr="001C1E05">
              <w:rPr>
                <w:rFonts w:ascii="Times New Roman" w:hAnsi="Times New Roman" w:cs="Times New Roman"/>
                <w:bCs/>
                <w:sz w:val="24"/>
                <w:szCs w:val="24"/>
                <w:lang w:val="ru-RU"/>
              </w:rPr>
              <w:t>, участвующих в академической мобильности:</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.1 внешней входящей;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.2 внешней исходящей;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.3 внутренней входящей;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rsidR="003D6790"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p w:rsidR="00D948E9" w:rsidRDefault="00D948E9" w:rsidP="000F5C90">
            <w:pPr>
              <w:jc w:val="center"/>
              <w:rPr>
                <w:rFonts w:ascii="Times New Roman" w:hAnsi="Times New Roman" w:cs="Times New Roman"/>
                <w:sz w:val="24"/>
                <w:szCs w:val="24"/>
                <w:lang w:val="ru-RU"/>
              </w:rPr>
            </w:pPr>
          </w:p>
          <w:p w:rsidR="00D948E9" w:rsidRPr="001C1E05" w:rsidRDefault="00D948E9" w:rsidP="00D948E9">
            <w:pPr>
              <w:rPr>
                <w:rFonts w:ascii="Times New Roman" w:hAnsi="Times New Roman" w:cs="Times New Roman"/>
                <w:sz w:val="24"/>
                <w:szCs w:val="24"/>
                <w:lang w:val="ru-RU"/>
              </w:rPr>
            </w:pPr>
          </w:p>
        </w:tc>
        <w:tc>
          <w:tcPr>
            <w:tcW w:w="1195" w:type="dxa"/>
          </w:tcPr>
          <w:p w:rsidR="00D948E9" w:rsidRPr="00A618BC" w:rsidRDefault="00D948E9" w:rsidP="00D948E9">
            <w:pPr>
              <w:rPr>
                <w:rFonts w:ascii="Times New Roman" w:hAnsi="Times New Roman" w:cs="Times New Roman"/>
                <w:bCs/>
                <w:sz w:val="24"/>
                <w:szCs w:val="24"/>
                <w:lang w:val="kk-KZ"/>
              </w:rPr>
            </w:pPr>
            <w:r>
              <w:rPr>
                <w:b/>
                <w:sz w:val="24"/>
                <w:szCs w:val="24"/>
                <w:lang w:val="ru-RU"/>
              </w:rPr>
              <w:t xml:space="preserve"> </w:t>
            </w: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3D6790" w:rsidRPr="001C1E05" w:rsidRDefault="00D948E9" w:rsidP="00D948E9">
            <w:pPr>
              <w:pStyle w:val="TableParagraph"/>
              <w:rPr>
                <w:b/>
                <w:sz w:val="24"/>
                <w:szCs w:val="24"/>
                <w:lang w:val="ru-RU"/>
              </w:rPr>
            </w:pPr>
            <w:r>
              <w:rPr>
                <w:bCs/>
                <w:sz w:val="24"/>
                <w:szCs w:val="24"/>
                <w:lang w:val="kk-KZ"/>
              </w:rPr>
              <w:t xml:space="preserve"> 5</w:t>
            </w:r>
            <w:r w:rsidRPr="001C1E05">
              <w:rPr>
                <w:bCs/>
                <w:sz w:val="24"/>
                <w:szCs w:val="24"/>
                <w:lang w:val="ru-RU"/>
              </w:rPr>
              <w:t xml:space="preserve">.4 </w:t>
            </w:r>
            <w:r>
              <w:rPr>
                <w:bCs/>
                <w:sz w:val="24"/>
                <w:szCs w:val="24"/>
                <w:lang w:val="kk-KZ"/>
              </w:rPr>
              <w:t>- 0</w:t>
            </w:r>
          </w:p>
        </w:tc>
        <w:tc>
          <w:tcPr>
            <w:tcW w:w="1197" w:type="dxa"/>
          </w:tcPr>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-1</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3D6790" w:rsidRPr="00C8583B" w:rsidRDefault="00D948E9" w:rsidP="00D948E9">
            <w:pPr>
              <w:pStyle w:val="TableParagraph"/>
              <w:rPr>
                <w:sz w:val="24"/>
                <w:szCs w:val="24"/>
                <w:lang w:val="ru-RU"/>
              </w:rPr>
            </w:pPr>
            <w:r>
              <w:rPr>
                <w:bCs/>
                <w:sz w:val="24"/>
                <w:szCs w:val="24"/>
                <w:lang w:val="kk-KZ"/>
              </w:rPr>
              <w:t xml:space="preserve"> 5</w:t>
            </w:r>
            <w:r w:rsidRPr="001C1E05">
              <w:rPr>
                <w:bCs/>
                <w:sz w:val="24"/>
                <w:szCs w:val="24"/>
                <w:lang w:val="ru-RU"/>
              </w:rPr>
              <w:t xml:space="preserve">.4 </w:t>
            </w:r>
            <w:r>
              <w:rPr>
                <w:bCs/>
                <w:sz w:val="24"/>
                <w:szCs w:val="24"/>
                <w:lang w:val="kk-KZ"/>
              </w:rPr>
              <w:t>- 0</w:t>
            </w:r>
          </w:p>
        </w:tc>
        <w:tc>
          <w:tcPr>
            <w:tcW w:w="1195" w:type="dxa"/>
          </w:tcPr>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-1</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FA70E8" w:rsidRPr="00C8583B" w:rsidRDefault="00D948E9" w:rsidP="00D948E9">
            <w:pPr>
              <w:pStyle w:val="TableParagraph"/>
              <w:rPr>
                <w:sz w:val="24"/>
                <w:szCs w:val="24"/>
                <w:lang w:val="ru-RU"/>
              </w:rPr>
            </w:pPr>
            <w:r>
              <w:rPr>
                <w:bCs/>
                <w:sz w:val="24"/>
                <w:szCs w:val="24"/>
                <w:lang w:val="kk-KZ"/>
              </w:rPr>
              <w:t xml:space="preserve"> 5</w:t>
            </w:r>
            <w:r w:rsidRPr="001C1E05">
              <w:rPr>
                <w:bCs/>
                <w:sz w:val="24"/>
                <w:szCs w:val="24"/>
                <w:lang w:val="ru-RU"/>
              </w:rPr>
              <w:t xml:space="preserve">.4 </w:t>
            </w:r>
            <w:r>
              <w:rPr>
                <w:bCs/>
                <w:sz w:val="24"/>
                <w:szCs w:val="24"/>
                <w:lang w:val="kk-KZ"/>
              </w:rPr>
              <w:t>- 0</w:t>
            </w:r>
          </w:p>
          <w:p w:rsidR="00FA70E8" w:rsidRPr="00C8583B" w:rsidRDefault="00FA70E8" w:rsidP="000F5C90">
            <w:pPr>
              <w:pStyle w:val="TableParagraph"/>
              <w:jc w:val="center"/>
              <w:rPr>
                <w:sz w:val="24"/>
                <w:szCs w:val="24"/>
                <w:lang w:val="ru-RU"/>
              </w:rPr>
            </w:pPr>
          </w:p>
          <w:p w:rsidR="00FA70E8" w:rsidRPr="00C8583B" w:rsidRDefault="00FA70E8" w:rsidP="000F5C90">
            <w:pPr>
              <w:pStyle w:val="TableParagraph"/>
              <w:jc w:val="center"/>
              <w:rPr>
                <w:sz w:val="24"/>
                <w:szCs w:val="24"/>
                <w:lang w:val="ru-RU"/>
              </w:rPr>
            </w:pPr>
          </w:p>
        </w:tc>
        <w:tc>
          <w:tcPr>
            <w:tcW w:w="1195" w:type="dxa"/>
          </w:tcPr>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-2</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D948E9" w:rsidRPr="00C8583B" w:rsidRDefault="00D948E9" w:rsidP="00D948E9">
            <w:pPr>
              <w:pStyle w:val="TableParagraph"/>
              <w:rPr>
                <w:sz w:val="24"/>
                <w:szCs w:val="24"/>
                <w:lang w:val="ru-RU"/>
              </w:rPr>
            </w:pPr>
            <w:r>
              <w:rPr>
                <w:bCs/>
                <w:sz w:val="24"/>
                <w:szCs w:val="24"/>
                <w:lang w:val="kk-KZ"/>
              </w:rPr>
              <w:t xml:space="preserve"> 5</w:t>
            </w:r>
            <w:r w:rsidRPr="001C1E05">
              <w:rPr>
                <w:bCs/>
                <w:sz w:val="24"/>
                <w:szCs w:val="24"/>
                <w:lang w:val="ru-RU"/>
              </w:rPr>
              <w:t xml:space="preserve">.4 </w:t>
            </w:r>
            <w:r>
              <w:rPr>
                <w:bCs/>
                <w:sz w:val="24"/>
                <w:szCs w:val="24"/>
                <w:lang w:val="kk-KZ"/>
              </w:rPr>
              <w:t>- 0</w:t>
            </w:r>
          </w:p>
          <w:p w:rsidR="00D948E9" w:rsidRPr="00C8583B" w:rsidRDefault="00D948E9" w:rsidP="00D948E9">
            <w:pPr>
              <w:pStyle w:val="TableParagraph"/>
              <w:jc w:val="center"/>
              <w:rPr>
                <w:sz w:val="24"/>
                <w:szCs w:val="24"/>
                <w:lang w:val="ru-RU"/>
              </w:rPr>
            </w:pPr>
          </w:p>
          <w:p w:rsidR="003D6790" w:rsidRPr="00C8583B" w:rsidRDefault="003D6790" w:rsidP="000F5C90">
            <w:pPr>
              <w:pStyle w:val="TableParagraph"/>
              <w:jc w:val="center"/>
              <w:rPr>
                <w:sz w:val="24"/>
                <w:szCs w:val="24"/>
                <w:lang w:val="ru-RU"/>
              </w:rPr>
            </w:pPr>
          </w:p>
        </w:tc>
        <w:tc>
          <w:tcPr>
            <w:tcW w:w="1198" w:type="dxa"/>
          </w:tcPr>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-2</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D948E9" w:rsidRPr="00C8583B" w:rsidRDefault="00D948E9" w:rsidP="00D948E9">
            <w:pPr>
              <w:pStyle w:val="TableParagraph"/>
              <w:rPr>
                <w:sz w:val="24"/>
                <w:szCs w:val="24"/>
                <w:lang w:val="ru-RU"/>
              </w:rPr>
            </w:pPr>
            <w:r>
              <w:rPr>
                <w:bCs/>
                <w:sz w:val="24"/>
                <w:szCs w:val="24"/>
                <w:lang w:val="kk-KZ"/>
              </w:rPr>
              <w:t xml:space="preserve"> 5</w:t>
            </w:r>
            <w:r w:rsidRPr="001C1E05">
              <w:rPr>
                <w:bCs/>
                <w:sz w:val="24"/>
                <w:szCs w:val="24"/>
                <w:lang w:val="ru-RU"/>
              </w:rPr>
              <w:t xml:space="preserve">.4 </w:t>
            </w:r>
            <w:r>
              <w:rPr>
                <w:bCs/>
                <w:sz w:val="24"/>
                <w:szCs w:val="24"/>
                <w:lang w:val="kk-KZ"/>
              </w:rPr>
              <w:t>- 0</w:t>
            </w:r>
          </w:p>
          <w:p w:rsidR="003D6790" w:rsidRPr="00C8583B" w:rsidRDefault="003D6790" w:rsidP="000F5C90">
            <w:pPr>
              <w:pStyle w:val="TableParagraph"/>
              <w:jc w:val="center"/>
              <w:rPr>
                <w:sz w:val="24"/>
                <w:szCs w:val="24"/>
                <w:lang w:val="ru-RU"/>
              </w:rPr>
            </w:pPr>
          </w:p>
        </w:tc>
        <w:tc>
          <w:tcPr>
            <w:tcW w:w="1195" w:type="dxa"/>
          </w:tcPr>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-2</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- 3</w:t>
            </w:r>
          </w:p>
          <w:p w:rsidR="00D948E9" w:rsidRPr="00C8583B" w:rsidRDefault="00D948E9" w:rsidP="00D948E9">
            <w:pPr>
              <w:pStyle w:val="TableParagraph"/>
              <w:rPr>
                <w:sz w:val="24"/>
                <w:szCs w:val="24"/>
                <w:lang w:val="ru-RU"/>
              </w:rPr>
            </w:pPr>
            <w:r>
              <w:rPr>
                <w:bCs/>
                <w:sz w:val="24"/>
                <w:szCs w:val="24"/>
                <w:lang w:val="kk-KZ"/>
              </w:rPr>
              <w:t xml:space="preserve"> 5</w:t>
            </w:r>
            <w:r w:rsidRPr="001C1E05">
              <w:rPr>
                <w:bCs/>
                <w:sz w:val="24"/>
                <w:szCs w:val="24"/>
                <w:lang w:val="ru-RU"/>
              </w:rPr>
              <w:t xml:space="preserve">.4 </w:t>
            </w:r>
            <w:r w:rsidR="00CE47EB">
              <w:rPr>
                <w:bCs/>
                <w:sz w:val="24"/>
                <w:szCs w:val="24"/>
                <w:lang w:val="kk-KZ"/>
              </w:rPr>
              <w:t>- 2</w:t>
            </w:r>
          </w:p>
          <w:p w:rsidR="003D6790" w:rsidRPr="00C8583B" w:rsidRDefault="003D6790" w:rsidP="000F5C90">
            <w:pPr>
              <w:pStyle w:val="TableParagraph"/>
              <w:jc w:val="center"/>
              <w:rPr>
                <w:sz w:val="24"/>
                <w:szCs w:val="24"/>
                <w:lang w:val="ru-RU"/>
              </w:rPr>
            </w:pPr>
          </w:p>
        </w:tc>
        <w:tc>
          <w:tcPr>
            <w:tcW w:w="996" w:type="dxa"/>
          </w:tcPr>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sidR="00CE47EB">
              <w:rPr>
                <w:rFonts w:ascii="Times New Roman" w:hAnsi="Times New Roman" w:cs="Times New Roman"/>
                <w:bCs/>
                <w:sz w:val="24"/>
                <w:szCs w:val="24"/>
                <w:lang w:val="kk-KZ"/>
              </w:rPr>
              <w:t>-4</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sidR="00CE47EB">
              <w:rPr>
                <w:rFonts w:ascii="Times New Roman" w:hAnsi="Times New Roman" w:cs="Times New Roman"/>
                <w:bCs/>
                <w:sz w:val="24"/>
                <w:szCs w:val="24"/>
                <w:lang w:val="kk-KZ"/>
              </w:rPr>
              <w:t>- 2</w:t>
            </w:r>
          </w:p>
          <w:p w:rsidR="00D948E9" w:rsidRPr="00C8583B" w:rsidRDefault="00D948E9" w:rsidP="00D948E9">
            <w:pPr>
              <w:pStyle w:val="TableParagraph"/>
              <w:rPr>
                <w:sz w:val="24"/>
                <w:szCs w:val="24"/>
                <w:lang w:val="ru-RU"/>
              </w:rPr>
            </w:pPr>
            <w:r>
              <w:rPr>
                <w:bCs/>
                <w:sz w:val="24"/>
                <w:szCs w:val="24"/>
                <w:lang w:val="kk-KZ"/>
              </w:rPr>
              <w:t xml:space="preserve"> 5</w:t>
            </w:r>
            <w:r w:rsidRPr="001C1E05">
              <w:rPr>
                <w:bCs/>
                <w:sz w:val="24"/>
                <w:szCs w:val="24"/>
                <w:lang w:val="ru-RU"/>
              </w:rPr>
              <w:t xml:space="preserve">.4 </w:t>
            </w:r>
            <w:r w:rsidR="00CE47EB">
              <w:rPr>
                <w:bCs/>
                <w:sz w:val="24"/>
                <w:szCs w:val="24"/>
                <w:lang w:val="kk-KZ"/>
              </w:rPr>
              <w:t>- 2</w:t>
            </w:r>
          </w:p>
          <w:p w:rsidR="003D6790" w:rsidRPr="00C8583B" w:rsidRDefault="003D6790" w:rsidP="000F5C90">
            <w:pPr>
              <w:pStyle w:val="TableParagraph"/>
              <w:jc w:val="center"/>
              <w:rPr>
                <w:sz w:val="24"/>
                <w:szCs w:val="24"/>
                <w:lang w:val="ru-RU"/>
              </w:rPr>
            </w:pPr>
          </w:p>
        </w:tc>
        <w:tc>
          <w:tcPr>
            <w:tcW w:w="863" w:type="dxa"/>
          </w:tcPr>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w:t>
            </w:r>
            <w:r>
              <w:rPr>
                <w:rFonts w:ascii="Times New Roman" w:hAnsi="Times New Roman" w:cs="Times New Roman"/>
                <w:bCs/>
                <w:sz w:val="24"/>
                <w:szCs w:val="24"/>
                <w:lang w:val="kk-KZ"/>
              </w:rPr>
              <w:t xml:space="preserve"> - 0</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.2 </w:t>
            </w:r>
            <w:r w:rsidR="00CE47EB">
              <w:rPr>
                <w:rFonts w:ascii="Times New Roman" w:hAnsi="Times New Roman" w:cs="Times New Roman"/>
                <w:bCs/>
                <w:sz w:val="24"/>
                <w:szCs w:val="24"/>
                <w:lang w:val="kk-KZ"/>
              </w:rPr>
              <w:t>-6</w:t>
            </w:r>
          </w:p>
          <w:p w:rsidR="00D948E9" w:rsidRPr="00A618BC" w:rsidRDefault="00D948E9" w:rsidP="00D948E9">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 5</w:t>
            </w:r>
            <w:r w:rsidRPr="001C1E05">
              <w:rPr>
                <w:rFonts w:ascii="Times New Roman" w:hAnsi="Times New Roman" w:cs="Times New Roman"/>
                <w:bCs/>
                <w:sz w:val="24"/>
                <w:szCs w:val="24"/>
                <w:lang w:val="ru-RU"/>
              </w:rPr>
              <w:t xml:space="preserve">.3 </w:t>
            </w:r>
            <w:r w:rsidR="00CE47EB">
              <w:rPr>
                <w:rFonts w:ascii="Times New Roman" w:hAnsi="Times New Roman" w:cs="Times New Roman"/>
                <w:bCs/>
                <w:sz w:val="24"/>
                <w:szCs w:val="24"/>
                <w:lang w:val="kk-KZ"/>
              </w:rPr>
              <w:t>- 4</w:t>
            </w:r>
          </w:p>
          <w:p w:rsidR="00D948E9" w:rsidRPr="00C8583B" w:rsidRDefault="00D948E9" w:rsidP="00D948E9">
            <w:pPr>
              <w:pStyle w:val="TableParagraph"/>
              <w:rPr>
                <w:sz w:val="24"/>
                <w:szCs w:val="24"/>
                <w:lang w:val="ru-RU"/>
              </w:rPr>
            </w:pPr>
            <w:r>
              <w:rPr>
                <w:bCs/>
                <w:sz w:val="24"/>
                <w:szCs w:val="24"/>
                <w:lang w:val="kk-KZ"/>
              </w:rPr>
              <w:t xml:space="preserve"> 5</w:t>
            </w:r>
            <w:r w:rsidRPr="001C1E05">
              <w:rPr>
                <w:bCs/>
                <w:sz w:val="24"/>
                <w:szCs w:val="24"/>
                <w:lang w:val="ru-RU"/>
              </w:rPr>
              <w:t xml:space="preserve">.4 </w:t>
            </w:r>
            <w:r w:rsidR="00CE47EB">
              <w:rPr>
                <w:bCs/>
                <w:sz w:val="24"/>
                <w:szCs w:val="24"/>
                <w:lang w:val="kk-KZ"/>
              </w:rPr>
              <w:t>- 4</w:t>
            </w:r>
          </w:p>
          <w:p w:rsidR="003D6790" w:rsidRPr="00C8583B" w:rsidRDefault="003D6790" w:rsidP="000F5C90">
            <w:pPr>
              <w:pStyle w:val="TableParagraph"/>
              <w:jc w:val="center"/>
              <w:rPr>
                <w:sz w:val="24"/>
                <w:szCs w:val="24"/>
                <w:lang w:val="ru-RU"/>
              </w:rPr>
            </w:pPr>
          </w:p>
        </w:tc>
      </w:tr>
      <w:tr w:rsidR="003D6790" w:rsidRPr="001C1E05" w:rsidTr="003D6790">
        <w:trPr>
          <w:trHeight w:val="117"/>
        </w:trPr>
        <w:tc>
          <w:tcPr>
            <w:tcW w:w="15081" w:type="dxa"/>
            <w:gridSpan w:val="11"/>
          </w:tcPr>
          <w:p w:rsidR="003D6790" w:rsidRPr="001C1E05" w:rsidRDefault="003D6790" w:rsidP="000F5C90">
            <w:pPr>
              <w:pStyle w:val="TableParagraph"/>
              <w:jc w:val="center"/>
              <w:rPr>
                <w:b/>
                <w:sz w:val="24"/>
                <w:szCs w:val="24"/>
                <w:lang w:val="ru-RU"/>
              </w:rPr>
            </w:pPr>
            <w:r w:rsidRPr="001C1E05">
              <w:rPr>
                <w:b/>
                <w:sz w:val="24"/>
                <w:szCs w:val="24"/>
                <w:lang w:val="ru-RU"/>
              </w:rPr>
              <w:t>Реализация трехъязычного образования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C8583B" w:rsidRDefault="00C8583B" w:rsidP="000F5C90">
            <w:pPr>
              <w:pStyle w:val="TableParagraph"/>
              <w:jc w:val="center"/>
              <w:rPr>
                <w:sz w:val="24"/>
                <w:szCs w:val="24"/>
                <w:lang w:val="ru-RU"/>
              </w:rPr>
            </w:pPr>
            <w:r w:rsidRPr="00C8583B">
              <w:rPr>
                <w:sz w:val="24"/>
                <w:szCs w:val="24"/>
                <w:lang w:val="ru-RU"/>
              </w:rPr>
              <w:t>2</w:t>
            </w:r>
          </w:p>
        </w:tc>
        <w:tc>
          <w:tcPr>
            <w:tcW w:w="1197" w:type="dxa"/>
          </w:tcPr>
          <w:p w:rsidR="003D6790" w:rsidRPr="00C8583B" w:rsidRDefault="00C8583B" w:rsidP="000F5C90">
            <w:pPr>
              <w:pStyle w:val="TableParagraph"/>
              <w:jc w:val="center"/>
              <w:rPr>
                <w:sz w:val="24"/>
                <w:szCs w:val="24"/>
                <w:lang w:val="ru-RU"/>
              </w:rPr>
            </w:pPr>
            <w:r w:rsidRPr="00C8583B">
              <w:rPr>
                <w:sz w:val="24"/>
                <w:szCs w:val="24"/>
                <w:lang w:val="ru-RU"/>
              </w:rPr>
              <w:t>4</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4</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5</w:t>
            </w:r>
          </w:p>
        </w:tc>
        <w:tc>
          <w:tcPr>
            <w:tcW w:w="1198" w:type="dxa"/>
          </w:tcPr>
          <w:p w:rsidR="003D6790" w:rsidRPr="00CE47EB" w:rsidRDefault="00CE47EB" w:rsidP="000F5C90">
            <w:pPr>
              <w:pStyle w:val="TableParagraph"/>
              <w:jc w:val="center"/>
              <w:rPr>
                <w:sz w:val="24"/>
                <w:szCs w:val="24"/>
                <w:lang w:val="ru-RU"/>
              </w:rPr>
            </w:pPr>
            <w:r w:rsidRPr="00CE47EB">
              <w:rPr>
                <w:sz w:val="24"/>
                <w:szCs w:val="24"/>
                <w:lang w:val="ru-RU"/>
              </w:rPr>
              <w:t>5</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5</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6</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7</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8B770F" w:rsidRDefault="003D6790" w:rsidP="008B770F">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sidR="008B770F">
              <w:rPr>
                <w:rFonts w:ascii="Times New Roman" w:hAnsi="Times New Roman" w:cs="Times New Roman"/>
                <w:sz w:val="24"/>
                <w:szCs w:val="24"/>
                <w:lang w:val="kk-KZ"/>
              </w:rPr>
              <w:t>по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D6790" w:rsidRPr="00FF6960" w:rsidRDefault="00FF6960" w:rsidP="000F5C90">
            <w:pPr>
              <w:pStyle w:val="TableParagraph"/>
              <w:jc w:val="center"/>
              <w:rPr>
                <w:sz w:val="24"/>
                <w:szCs w:val="24"/>
                <w:lang w:val="ru-RU"/>
              </w:rPr>
            </w:pPr>
            <w:r w:rsidRPr="00FF6960">
              <w:rPr>
                <w:sz w:val="24"/>
                <w:szCs w:val="24"/>
                <w:lang w:val="ru-RU"/>
              </w:rPr>
              <w:t>1</w:t>
            </w:r>
          </w:p>
        </w:tc>
        <w:tc>
          <w:tcPr>
            <w:tcW w:w="1197" w:type="dxa"/>
          </w:tcPr>
          <w:p w:rsidR="003D6790" w:rsidRPr="00FF6960" w:rsidRDefault="00FF6960" w:rsidP="000F5C90">
            <w:pPr>
              <w:pStyle w:val="TableParagraph"/>
              <w:jc w:val="center"/>
              <w:rPr>
                <w:sz w:val="24"/>
                <w:szCs w:val="24"/>
                <w:lang w:val="ru-RU"/>
              </w:rPr>
            </w:pPr>
            <w:r w:rsidRPr="00FF6960">
              <w:rPr>
                <w:sz w:val="24"/>
                <w:szCs w:val="24"/>
                <w:lang w:val="ru-RU"/>
              </w:rPr>
              <w:t>2</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3</w:t>
            </w:r>
          </w:p>
        </w:tc>
        <w:tc>
          <w:tcPr>
            <w:tcW w:w="1198" w:type="dxa"/>
          </w:tcPr>
          <w:p w:rsidR="003D6790" w:rsidRPr="00CE47EB" w:rsidRDefault="00CE47EB" w:rsidP="000F5C90">
            <w:pPr>
              <w:pStyle w:val="TableParagraph"/>
              <w:jc w:val="center"/>
              <w:rPr>
                <w:sz w:val="24"/>
                <w:szCs w:val="24"/>
                <w:lang w:val="ru-RU"/>
              </w:rPr>
            </w:pPr>
            <w:r w:rsidRPr="00CE47EB">
              <w:rPr>
                <w:sz w:val="24"/>
                <w:szCs w:val="24"/>
                <w:lang w:val="ru-RU"/>
              </w:rPr>
              <w:t>3</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4</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4</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5</w:t>
            </w:r>
          </w:p>
        </w:tc>
      </w:tr>
      <w:tr w:rsidR="003D6790" w:rsidRPr="00CE47EB"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8C3178" w:rsidP="000F5C90">
            <w:pPr>
              <w:pStyle w:val="TableParagraph"/>
              <w:jc w:val="center"/>
              <w:rPr>
                <w:b/>
                <w:sz w:val="24"/>
                <w:szCs w:val="24"/>
                <w:lang w:val="ru-RU"/>
              </w:rPr>
            </w:pPr>
            <w:r>
              <w:rPr>
                <w:b/>
                <w:sz w:val="24"/>
                <w:szCs w:val="24"/>
                <w:lang w:val="ru-RU"/>
              </w:rPr>
              <w:t>-</w:t>
            </w:r>
          </w:p>
        </w:tc>
        <w:tc>
          <w:tcPr>
            <w:tcW w:w="1197" w:type="dxa"/>
          </w:tcPr>
          <w:p w:rsidR="003D6790" w:rsidRPr="001C1E05" w:rsidRDefault="008C3178" w:rsidP="000F5C90">
            <w:pPr>
              <w:pStyle w:val="TableParagraph"/>
              <w:jc w:val="center"/>
              <w:rPr>
                <w:b/>
                <w:sz w:val="24"/>
                <w:szCs w:val="24"/>
                <w:lang w:val="ru-RU"/>
              </w:rPr>
            </w:pPr>
            <w:r>
              <w:rPr>
                <w:b/>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8" w:type="dxa"/>
          </w:tcPr>
          <w:p w:rsidR="003D6790" w:rsidRPr="00CE47EB" w:rsidRDefault="00CE47EB" w:rsidP="000F5C90">
            <w:pPr>
              <w:pStyle w:val="TableParagraph"/>
              <w:jc w:val="center"/>
              <w:rPr>
                <w:sz w:val="24"/>
                <w:szCs w:val="24"/>
                <w:lang w:val="ru-RU"/>
              </w:rPr>
            </w:pPr>
            <w:r w:rsidRPr="00CE47EB">
              <w:rPr>
                <w:sz w:val="24"/>
                <w:szCs w:val="24"/>
                <w:lang w:val="ru-RU"/>
              </w:rPr>
              <w:t>1</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2</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обучающихся, </w:t>
            </w:r>
            <w:proofErr w:type="spellStart"/>
            <w:r w:rsidRPr="001C1E05">
              <w:rPr>
                <w:rFonts w:ascii="Times New Roman" w:hAnsi="Times New Roman" w:cs="Times New Roman"/>
                <w:sz w:val="24"/>
                <w:szCs w:val="24"/>
                <w:lang w:val="ru-RU"/>
              </w:rPr>
              <w:t>имеющи</w:t>
            </w:r>
            <w:proofErr w:type="spellEnd"/>
            <w:r w:rsidR="008B770F">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C8583B" w:rsidP="000F5C90">
            <w:pPr>
              <w:pStyle w:val="TableParagraph"/>
              <w:jc w:val="center"/>
              <w:rPr>
                <w:b/>
                <w:sz w:val="24"/>
                <w:szCs w:val="24"/>
                <w:lang w:val="ru-RU"/>
              </w:rPr>
            </w:pPr>
            <w:r>
              <w:rPr>
                <w:b/>
                <w:sz w:val="24"/>
                <w:szCs w:val="24"/>
                <w:lang w:val="ru-RU"/>
              </w:rPr>
              <w:t>-</w:t>
            </w:r>
          </w:p>
        </w:tc>
        <w:tc>
          <w:tcPr>
            <w:tcW w:w="1197" w:type="dxa"/>
          </w:tcPr>
          <w:p w:rsidR="003D6790" w:rsidRPr="001C1E05" w:rsidRDefault="00C8583B" w:rsidP="000F5C90">
            <w:pPr>
              <w:pStyle w:val="TableParagraph"/>
              <w:jc w:val="center"/>
              <w:rPr>
                <w:b/>
                <w:sz w:val="24"/>
                <w:szCs w:val="24"/>
                <w:lang w:val="ru-RU"/>
              </w:rPr>
            </w:pPr>
            <w:r>
              <w:rPr>
                <w:b/>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8" w:type="dxa"/>
          </w:tcPr>
          <w:p w:rsidR="003D6790" w:rsidRPr="006777EA" w:rsidRDefault="006777EA" w:rsidP="000F5C90">
            <w:pPr>
              <w:pStyle w:val="TableParagraph"/>
              <w:jc w:val="center"/>
              <w:rPr>
                <w:sz w:val="24"/>
                <w:szCs w:val="24"/>
                <w:lang w:val="ru-RU"/>
              </w:rPr>
            </w:pPr>
            <w:r w:rsidRPr="006777EA">
              <w:rPr>
                <w:sz w:val="24"/>
                <w:szCs w:val="24"/>
                <w:lang w:val="ru-RU"/>
              </w:rPr>
              <w:t>1</w:t>
            </w:r>
          </w:p>
        </w:tc>
        <w:tc>
          <w:tcPr>
            <w:tcW w:w="1195" w:type="dxa"/>
          </w:tcPr>
          <w:p w:rsidR="003D6790" w:rsidRPr="006777EA" w:rsidRDefault="006777EA" w:rsidP="000F5C90">
            <w:pPr>
              <w:pStyle w:val="TableParagraph"/>
              <w:jc w:val="center"/>
              <w:rPr>
                <w:sz w:val="24"/>
                <w:szCs w:val="24"/>
                <w:lang w:val="ru-RU"/>
              </w:rPr>
            </w:pPr>
            <w:r w:rsidRPr="006777EA">
              <w:rPr>
                <w:sz w:val="24"/>
                <w:szCs w:val="24"/>
                <w:lang w:val="ru-RU"/>
              </w:rPr>
              <w:t>2</w:t>
            </w:r>
          </w:p>
        </w:tc>
        <w:tc>
          <w:tcPr>
            <w:tcW w:w="996" w:type="dxa"/>
          </w:tcPr>
          <w:p w:rsidR="003D6790" w:rsidRPr="006777EA" w:rsidRDefault="006777EA" w:rsidP="000F5C90">
            <w:pPr>
              <w:pStyle w:val="TableParagraph"/>
              <w:jc w:val="center"/>
              <w:rPr>
                <w:sz w:val="24"/>
                <w:szCs w:val="24"/>
                <w:lang w:val="ru-RU"/>
              </w:rPr>
            </w:pPr>
            <w:r w:rsidRPr="006777EA">
              <w:rPr>
                <w:sz w:val="24"/>
                <w:szCs w:val="24"/>
                <w:lang w:val="ru-RU"/>
              </w:rPr>
              <w:t>2</w:t>
            </w:r>
          </w:p>
        </w:tc>
        <w:tc>
          <w:tcPr>
            <w:tcW w:w="863" w:type="dxa"/>
          </w:tcPr>
          <w:p w:rsidR="003D6790" w:rsidRPr="006777EA" w:rsidRDefault="006777EA" w:rsidP="000F5C90">
            <w:pPr>
              <w:pStyle w:val="TableParagraph"/>
              <w:jc w:val="center"/>
              <w:rPr>
                <w:sz w:val="24"/>
                <w:szCs w:val="24"/>
                <w:lang w:val="ru-RU"/>
              </w:rPr>
            </w:pPr>
            <w:r w:rsidRPr="006777EA">
              <w:rPr>
                <w:sz w:val="24"/>
                <w:szCs w:val="24"/>
                <w:lang w:val="ru-RU"/>
              </w:rPr>
              <w:t>2</w:t>
            </w:r>
          </w:p>
        </w:tc>
      </w:tr>
      <w:tr w:rsidR="003D6790" w:rsidRPr="00D31D96"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sidR="008B770F">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sidR="008B770F">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Default="00C8583B" w:rsidP="000F5C90">
            <w:pPr>
              <w:pStyle w:val="TableParagraph"/>
              <w:jc w:val="center"/>
              <w:rPr>
                <w:sz w:val="24"/>
                <w:szCs w:val="24"/>
                <w:lang w:val="ru-RU"/>
              </w:rPr>
            </w:pPr>
            <w:r w:rsidRPr="00C8583B">
              <w:rPr>
                <w:sz w:val="24"/>
                <w:szCs w:val="24"/>
                <w:lang w:val="ru-RU"/>
              </w:rPr>
              <w:t>1</w:t>
            </w:r>
          </w:p>
          <w:p w:rsidR="00F61C3B" w:rsidRPr="00F61C3B" w:rsidRDefault="00F61C3B" w:rsidP="000F5C90">
            <w:pPr>
              <w:pStyle w:val="TableParagraph"/>
              <w:jc w:val="center"/>
              <w:rPr>
                <w:sz w:val="24"/>
                <w:szCs w:val="24"/>
              </w:rPr>
            </w:pPr>
          </w:p>
        </w:tc>
        <w:tc>
          <w:tcPr>
            <w:tcW w:w="1197" w:type="dxa"/>
          </w:tcPr>
          <w:p w:rsidR="003D6790" w:rsidRPr="008B5A56" w:rsidRDefault="00C8583B" w:rsidP="000F5C90">
            <w:pPr>
              <w:pStyle w:val="TableParagraph"/>
              <w:jc w:val="center"/>
              <w:rPr>
                <w:sz w:val="24"/>
                <w:szCs w:val="24"/>
                <w:lang w:val="ru-RU"/>
              </w:rPr>
            </w:pPr>
            <w:r w:rsidRPr="008B5A56">
              <w:rPr>
                <w:sz w:val="24"/>
                <w:szCs w:val="24"/>
                <w:lang w:val="ru-RU"/>
              </w:rPr>
              <w:t>2</w:t>
            </w:r>
          </w:p>
          <w:p w:rsidR="00F61C3B" w:rsidRDefault="00F61C3B" w:rsidP="00F61C3B">
            <w:pPr>
              <w:pStyle w:val="TableParagraph"/>
              <w:rPr>
                <w:sz w:val="24"/>
                <w:szCs w:val="24"/>
              </w:rPr>
            </w:pPr>
          </w:p>
          <w:p w:rsidR="00F61C3B" w:rsidRPr="00E82D73" w:rsidRDefault="00F61C3B" w:rsidP="00F61C3B">
            <w:pPr>
              <w:pStyle w:val="TableParagraph"/>
              <w:rPr>
                <w:sz w:val="24"/>
                <w:szCs w:val="24"/>
              </w:rPr>
            </w:pP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1198" w:type="dxa"/>
          </w:tcPr>
          <w:p w:rsidR="003D6790" w:rsidRPr="00CE47EB" w:rsidRDefault="00CE47EB" w:rsidP="000F5C90">
            <w:pPr>
              <w:pStyle w:val="TableParagraph"/>
              <w:jc w:val="center"/>
              <w:rPr>
                <w:sz w:val="24"/>
                <w:szCs w:val="24"/>
                <w:lang w:val="ru-RU"/>
              </w:rPr>
            </w:pPr>
            <w:r w:rsidRPr="00CE47EB">
              <w:rPr>
                <w:sz w:val="24"/>
                <w:szCs w:val="24"/>
                <w:lang w:val="ru-RU"/>
              </w:rPr>
              <w:t>3</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3</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3</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4</w:t>
            </w:r>
          </w:p>
        </w:tc>
      </w:tr>
      <w:tr w:rsidR="003D6790" w:rsidRPr="001C1E05" w:rsidTr="003D6790">
        <w:trPr>
          <w:trHeight w:val="104"/>
        </w:trPr>
        <w:tc>
          <w:tcPr>
            <w:tcW w:w="15081" w:type="dxa"/>
            <w:gridSpan w:val="11"/>
          </w:tcPr>
          <w:p w:rsidR="003D6790" w:rsidRPr="001C1E05" w:rsidRDefault="003D6790" w:rsidP="0059276A">
            <w:pPr>
              <w:pStyle w:val="TableParagraph"/>
              <w:jc w:val="center"/>
              <w:rPr>
                <w:b/>
                <w:sz w:val="24"/>
                <w:szCs w:val="24"/>
                <w:lang w:val="ru-RU"/>
              </w:rPr>
            </w:pPr>
            <w:r w:rsidRPr="001C1E05">
              <w:rPr>
                <w:b/>
                <w:sz w:val="24"/>
                <w:szCs w:val="24"/>
                <w:lang w:val="ru-RU"/>
              </w:rPr>
              <w:t xml:space="preserve">Эффективность сотрудничества ОП с основными </w:t>
            </w:r>
            <w:proofErr w:type="spellStart"/>
            <w:r w:rsidRPr="001C1E05">
              <w:rPr>
                <w:b/>
                <w:sz w:val="24"/>
                <w:szCs w:val="24"/>
                <w:lang w:val="ru-RU"/>
              </w:rPr>
              <w:t>стейкхолдерами</w:t>
            </w:r>
            <w:proofErr w:type="spellEnd"/>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на которых реализуется дуальное образование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F61C3B" w:rsidRDefault="00F61C3B" w:rsidP="000F5C90">
            <w:pPr>
              <w:pStyle w:val="TableParagraph"/>
              <w:jc w:val="center"/>
              <w:rPr>
                <w:sz w:val="24"/>
                <w:szCs w:val="24"/>
                <w:lang w:val="ru-RU"/>
              </w:rPr>
            </w:pPr>
            <w:r w:rsidRPr="00F61C3B">
              <w:rPr>
                <w:sz w:val="24"/>
                <w:szCs w:val="24"/>
                <w:lang w:val="ru-RU"/>
              </w:rPr>
              <w:t>1</w:t>
            </w:r>
          </w:p>
        </w:tc>
        <w:tc>
          <w:tcPr>
            <w:tcW w:w="1197" w:type="dxa"/>
          </w:tcPr>
          <w:p w:rsidR="003D6790" w:rsidRPr="00F61C3B" w:rsidRDefault="00F61C3B" w:rsidP="000F5C90">
            <w:pPr>
              <w:pStyle w:val="TableParagraph"/>
              <w:jc w:val="center"/>
              <w:rPr>
                <w:sz w:val="24"/>
                <w:szCs w:val="24"/>
                <w:lang w:val="ru-RU"/>
              </w:rPr>
            </w:pPr>
            <w:r w:rsidRPr="00F61C3B">
              <w:rPr>
                <w:sz w:val="24"/>
                <w:szCs w:val="24"/>
                <w:lang w:val="ru-RU"/>
              </w:rPr>
              <w:t>1</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1</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1198"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2</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8B770F">
            <w:pPr>
              <w:pStyle w:val="TableParagraph"/>
              <w:rPr>
                <w:sz w:val="24"/>
                <w:szCs w:val="24"/>
                <w:lang w:val="ru-RU"/>
              </w:rPr>
            </w:pPr>
            <w:r w:rsidRPr="001C1E05">
              <w:rPr>
                <w:sz w:val="24"/>
                <w:szCs w:val="24"/>
                <w:lang w:val="ru-RU"/>
              </w:rPr>
              <w:t xml:space="preserve">Доля трудоустроенных выпускников в </w:t>
            </w:r>
            <w:r w:rsidRPr="001C1E05">
              <w:rPr>
                <w:sz w:val="24"/>
                <w:szCs w:val="24"/>
                <w:lang w:val="ru-RU"/>
              </w:rPr>
              <w:lastRenderedPageBreak/>
              <w:t xml:space="preserve">первый год после окончания </w:t>
            </w:r>
            <w:r w:rsidR="008B770F">
              <w:rPr>
                <w:sz w:val="24"/>
                <w:szCs w:val="24"/>
                <w:lang w:val="ru-RU"/>
              </w:rPr>
              <w:t>университета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rsidR="003D6790" w:rsidRPr="00F61C3B" w:rsidRDefault="00CA7B0B" w:rsidP="000F5C90">
            <w:pPr>
              <w:pStyle w:val="TableParagraph"/>
              <w:jc w:val="center"/>
              <w:rPr>
                <w:sz w:val="24"/>
                <w:szCs w:val="24"/>
                <w:lang w:val="ru-RU"/>
              </w:rPr>
            </w:pPr>
            <w:r>
              <w:rPr>
                <w:sz w:val="24"/>
                <w:szCs w:val="24"/>
                <w:lang w:val="ru-RU"/>
              </w:rPr>
              <w:t>98</w:t>
            </w:r>
          </w:p>
        </w:tc>
        <w:tc>
          <w:tcPr>
            <w:tcW w:w="1197" w:type="dxa"/>
          </w:tcPr>
          <w:p w:rsidR="003D6790" w:rsidRPr="00F61C3B" w:rsidRDefault="00CA7B0B" w:rsidP="00F61C3B">
            <w:pPr>
              <w:pStyle w:val="TableParagraph"/>
              <w:rPr>
                <w:sz w:val="24"/>
                <w:szCs w:val="24"/>
                <w:lang w:val="ru-RU"/>
              </w:rPr>
            </w:pPr>
            <w:r>
              <w:rPr>
                <w:sz w:val="24"/>
                <w:szCs w:val="24"/>
                <w:lang w:val="ru-RU"/>
              </w:rPr>
              <w:t xml:space="preserve">       96</w:t>
            </w:r>
          </w:p>
        </w:tc>
        <w:tc>
          <w:tcPr>
            <w:tcW w:w="1195" w:type="dxa"/>
          </w:tcPr>
          <w:p w:rsidR="003D6790" w:rsidRPr="00F61C3B" w:rsidRDefault="0064105E" w:rsidP="000F5C90">
            <w:pPr>
              <w:pStyle w:val="TableParagraph"/>
              <w:jc w:val="center"/>
              <w:rPr>
                <w:sz w:val="24"/>
                <w:szCs w:val="24"/>
                <w:lang w:val="ru-RU"/>
              </w:rPr>
            </w:pPr>
            <w:r>
              <w:rPr>
                <w:sz w:val="24"/>
                <w:szCs w:val="24"/>
                <w:lang w:val="ru-RU"/>
              </w:rPr>
              <w:t>100</w:t>
            </w:r>
          </w:p>
        </w:tc>
        <w:tc>
          <w:tcPr>
            <w:tcW w:w="1195"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1198"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1195"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996"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863" w:type="dxa"/>
          </w:tcPr>
          <w:p w:rsidR="003D6790" w:rsidRPr="0064105E" w:rsidRDefault="0064105E" w:rsidP="000F5C90">
            <w:pPr>
              <w:pStyle w:val="TableParagraph"/>
              <w:jc w:val="center"/>
              <w:rPr>
                <w:sz w:val="24"/>
                <w:szCs w:val="24"/>
                <w:lang w:val="ru-RU"/>
              </w:rPr>
            </w:pPr>
            <w:r w:rsidRPr="0064105E">
              <w:rPr>
                <w:sz w:val="24"/>
                <w:szCs w:val="24"/>
                <w:lang w:val="ru-RU"/>
              </w:rPr>
              <w:t>100</w:t>
            </w:r>
          </w:p>
        </w:tc>
      </w:tr>
      <w:tr w:rsidR="003D6790" w:rsidRPr="001C1E05" w:rsidTr="003D6790">
        <w:trPr>
          <w:trHeight w:val="262"/>
        </w:trPr>
        <w:tc>
          <w:tcPr>
            <w:tcW w:w="836" w:type="dxa"/>
          </w:tcPr>
          <w:p w:rsidR="003D6790" w:rsidRPr="001C1E05" w:rsidRDefault="006E1A48"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w:t>
            </w:r>
            <w:proofErr w:type="spellStart"/>
            <w:r w:rsidRPr="001C1E05">
              <w:rPr>
                <w:rFonts w:ascii="Times New Roman" w:eastAsia="Times New Roman" w:hAnsi="Times New Roman" w:cs="Times New Roman"/>
                <w:sz w:val="24"/>
                <w:szCs w:val="24"/>
                <w:lang w:val="ru-RU"/>
              </w:rPr>
              <w:t>бакалавриат</w:t>
            </w:r>
            <w:proofErr w:type="spellEnd"/>
            <w:r w:rsidRPr="001C1E05">
              <w:rPr>
                <w:rFonts w:ascii="Times New Roman" w:eastAsia="Times New Roman" w:hAnsi="Times New Roman" w:cs="Times New Roman"/>
                <w:sz w:val="24"/>
                <w:szCs w:val="24"/>
                <w:lang w:val="ru-RU"/>
              </w:rPr>
              <w:t>, магистратура, докторантура)</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7"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5" w:type="dxa"/>
          </w:tcPr>
          <w:p w:rsidR="003D6790" w:rsidRPr="001C1E05" w:rsidRDefault="00CE47EB" w:rsidP="000F5C90">
            <w:pPr>
              <w:pStyle w:val="TableParagraph"/>
              <w:jc w:val="center"/>
              <w:rPr>
                <w:b/>
                <w:sz w:val="24"/>
                <w:szCs w:val="24"/>
                <w:lang w:val="ru-RU"/>
              </w:rPr>
            </w:pPr>
            <w:r>
              <w:rPr>
                <w:b/>
                <w:sz w:val="24"/>
                <w:szCs w:val="24"/>
                <w:lang w:val="ru-RU"/>
              </w:rPr>
              <w:t>-</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100</w:t>
            </w:r>
          </w:p>
        </w:tc>
        <w:tc>
          <w:tcPr>
            <w:tcW w:w="1198" w:type="dxa"/>
          </w:tcPr>
          <w:p w:rsidR="003D6790" w:rsidRPr="00CE47EB" w:rsidRDefault="00CE47EB" w:rsidP="000F5C90">
            <w:pPr>
              <w:pStyle w:val="TableParagraph"/>
              <w:jc w:val="center"/>
              <w:rPr>
                <w:sz w:val="24"/>
                <w:szCs w:val="24"/>
                <w:lang w:val="ru-RU"/>
              </w:rPr>
            </w:pPr>
            <w:r w:rsidRPr="00CE47EB">
              <w:rPr>
                <w:sz w:val="24"/>
                <w:szCs w:val="24"/>
                <w:lang w:val="ru-RU"/>
              </w:rPr>
              <w:t>100</w:t>
            </w:r>
          </w:p>
        </w:tc>
        <w:tc>
          <w:tcPr>
            <w:tcW w:w="1195" w:type="dxa"/>
          </w:tcPr>
          <w:p w:rsidR="003D6790" w:rsidRPr="00CE47EB" w:rsidRDefault="00CE47EB" w:rsidP="000F5C90">
            <w:pPr>
              <w:pStyle w:val="TableParagraph"/>
              <w:jc w:val="center"/>
              <w:rPr>
                <w:sz w:val="24"/>
                <w:szCs w:val="24"/>
                <w:lang w:val="ru-RU"/>
              </w:rPr>
            </w:pPr>
            <w:r w:rsidRPr="00CE47EB">
              <w:rPr>
                <w:sz w:val="24"/>
                <w:szCs w:val="24"/>
                <w:lang w:val="ru-RU"/>
              </w:rPr>
              <w:t>100</w:t>
            </w:r>
          </w:p>
        </w:tc>
        <w:tc>
          <w:tcPr>
            <w:tcW w:w="996" w:type="dxa"/>
          </w:tcPr>
          <w:p w:rsidR="003D6790" w:rsidRPr="00CE47EB" w:rsidRDefault="00CE47EB" w:rsidP="000F5C90">
            <w:pPr>
              <w:pStyle w:val="TableParagraph"/>
              <w:jc w:val="center"/>
              <w:rPr>
                <w:sz w:val="24"/>
                <w:szCs w:val="24"/>
                <w:lang w:val="ru-RU"/>
              </w:rPr>
            </w:pPr>
            <w:r w:rsidRPr="00CE47EB">
              <w:rPr>
                <w:sz w:val="24"/>
                <w:szCs w:val="24"/>
                <w:lang w:val="ru-RU"/>
              </w:rPr>
              <w:t>100</w:t>
            </w:r>
          </w:p>
        </w:tc>
        <w:tc>
          <w:tcPr>
            <w:tcW w:w="863" w:type="dxa"/>
          </w:tcPr>
          <w:p w:rsidR="003D6790" w:rsidRPr="00CE47EB" w:rsidRDefault="00CE47EB" w:rsidP="000F5C90">
            <w:pPr>
              <w:pStyle w:val="TableParagraph"/>
              <w:jc w:val="center"/>
              <w:rPr>
                <w:sz w:val="24"/>
                <w:szCs w:val="24"/>
                <w:lang w:val="ru-RU"/>
              </w:rPr>
            </w:pPr>
            <w:r w:rsidRPr="00CE47EB">
              <w:rPr>
                <w:sz w:val="24"/>
                <w:szCs w:val="24"/>
                <w:lang w:val="ru-RU"/>
              </w:rPr>
              <w:t>100</w:t>
            </w:r>
          </w:p>
        </w:tc>
      </w:tr>
      <w:tr w:rsidR="003D6790" w:rsidRPr="001C1E05" w:rsidTr="003D6790">
        <w:trPr>
          <w:trHeight w:val="262"/>
        </w:trPr>
        <w:tc>
          <w:tcPr>
            <w:tcW w:w="836" w:type="dxa"/>
          </w:tcPr>
          <w:p w:rsidR="003D6790" w:rsidRPr="001C1E05" w:rsidRDefault="006E1A48"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rsidR="003D6790" w:rsidRPr="003D213F" w:rsidRDefault="003D213F" w:rsidP="000F5C90">
            <w:pPr>
              <w:pStyle w:val="TableParagraph"/>
              <w:jc w:val="center"/>
              <w:rPr>
                <w:sz w:val="24"/>
                <w:szCs w:val="24"/>
                <w:lang w:val="ru-RU"/>
              </w:rPr>
            </w:pPr>
            <w:r w:rsidRPr="003D213F">
              <w:rPr>
                <w:sz w:val="24"/>
                <w:szCs w:val="24"/>
                <w:lang w:val="ru-RU"/>
              </w:rPr>
              <w:t>100</w:t>
            </w:r>
          </w:p>
        </w:tc>
        <w:tc>
          <w:tcPr>
            <w:tcW w:w="1197" w:type="dxa"/>
          </w:tcPr>
          <w:p w:rsidR="003D6790" w:rsidRPr="001C1E05" w:rsidRDefault="003D213F" w:rsidP="000F5C90">
            <w:pPr>
              <w:pStyle w:val="TableParagraph"/>
              <w:jc w:val="center"/>
              <w:rPr>
                <w:b/>
                <w:sz w:val="24"/>
                <w:szCs w:val="24"/>
                <w:lang w:val="ru-RU"/>
              </w:rPr>
            </w:pPr>
            <w:r w:rsidRPr="003D213F">
              <w:rPr>
                <w:sz w:val="24"/>
                <w:szCs w:val="24"/>
                <w:lang w:val="ru-RU"/>
              </w:rPr>
              <w:t>100</w:t>
            </w:r>
          </w:p>
        </w:tc>
        <w:tc>
          <w:tcPr>
            <w:tcW w:w="1195"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1195"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1198"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1195"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996"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863" w:type="dxa"/>
          </w:tcPr>
          <w:p w:rsidR="003D6790" w:rsidRPr="0064105E" w:rsidRDefault="0064105E" w:rsidP="000F5C90">
            <w:pPr>
              <w:pStyle w:val="TableParagraph"/>
              <w:jc w:val="center"/>
              <w:rPr>
                <w:sz w:val="24"/>
                <w:szCs w:val="24"/>
                <w:lang w:val="ru-RU"/>
              </w:rPr>
            </w:pPr>
            <w:r w:rsidRPr="0064105E">
              <w:rPr>
                <w:sz w:val="24"/>
                <w:szCs w:val="24"/>
                <w:lang w:val="ru-RU"/>
              </w:rPr>
              <w:t>100</w:t>
            </w:r>
          </w:p>
        </w:tc>
      </w:tr>
      <w:tr w:rsidR="003D6790" w:rsidRPr="001C1E05" w:rsidTr="003D6790">
        <w:trPr>
          <w:trHeight w:val="262"/>
        </w:trPr>
        <w:tc>
          <w:tcPr>
            <w:tcW w:w="836" w:type="dxa"/>
          </w:tcPr>
          <w:p w:rsidR="003D6790" w:rsidRPr="001C1E05" w:rsidRDefault="006E1A48"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D6790" w:rsidRPr="00CA7B0B" w:rsidRDefault="00CA7B0B" w:rsidP="000F5C90">
            <w:pPr>
              <w:pStyle w:val="TableParagraph"/>
              <w:jc w:val="center"/>
              <w:rPr>
                <w:sz w:val="24"/>
                <w:szCs w:val="24"/>
                <w:lang w:val="ru-RU"/>
              </w:rPr>
            </w:pPr>
            <w:r w:rsidRPr="00CA7B0B">
              <w:rPr>
                <w:sz w:val="24"/>
                <w:szCs w:val="24"/>
                <w:lang w:val="ru-RU"/>
              </w:rPr>
              <w:t>100</w:t>
            </w:r>
          </w:p>
        </w:tc>
        <w:tc>
          <w:tcPr>
            <w:tcW w:w="1197" w:type="dxa"/>
          </w:tcPr>
          <w:p w:rsidR="003D6790" w:rsidRPr="00CA7B0B" w:rsidRDefault="00CA7B0B" w:rsidP="000F5C90">
            <w:pPr>
              <w:pStyle w:val="TableParagraph"/>
              <w:jc w:val="center"/>
              <w:rPr>
                <w:sz w:val="24"/>
                <w:szCs w:val="24"/>
                <w:lang w:val="ru-RU"/>
              </w:rPr>
            </w:pPr>
            <w:r w:rsidRPr="00CA7B0B">
              <w:rPr>
                <w:sz w:val="24"/>
                <w:szCs w:val="24"/>
                <w:lang w:val="ru-RU"/>
              </w:rPr>
              <w:t>100</w:t>
            </w:r>
          </w:p>
        </w:tc>
        <w:tc>
          <w:tcPr>
            <w:tcW w:w="1195"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1195"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1198"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1195"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996" w:type="dxa"/>
          </w:tcPr>
          <w:p w:rsidR="003D6790" w:rsidRPr="0064105E" w:rsidRDefault="0064105E" w:rsidP="000F5C90">
            <w:pPr>
              <w:pStyle w:val="TableParagraph"/>
              <w:jc w:val="center"/>
              <w:rPr>
                <w:sz w:val="24"/>
                <w:szCs w:val="24"/>
                <w:lang w:val="ru-RU"/>
              </w:rPr>
            </w:pPr>
            <w:r w:rsidRPr="0064105E">
              <w:rPr>
                <w:sz w:val="24"/>
                <w:szCs w:val="24"/>
                <w:lang w:val="ru-RU"/>
              </w:rPr>
              <w:t>100</w:t>
            </w:r>
          </w:p>
        </w:tc>
        <w:tc>
          <w:tcPr>
            <w:tcW w:w="863" w:type="dxa"/>
          </w:tcPr>
          <w:p w:rsidR="003D6790" w:rsidRPr="0064105E" w:rsidRDefault="0064105E" w:rsidP="000F5C90">
            <w:pPr>
              <w:pStyle w:val="TableParagraph"/>
              <w:jc w:val="center"/>
              <w:rPr>
                <w:sz w:val="24"/>
                <w:szCs w:val="24"/>
                <w:lang w:val="ru-RU"/>
              </w:rPr>
            </w:pPr>
            <w:r w:rsidRPr="0064105E">
              <w:rPr>
                <w:sz w:val="24"/>
                <w:szCs w:val="24"/>
                <w:lang w:val="ru-RU"/>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rsidR="00486D18" w:rsidRPr="001C1E05" w:rsidRDefault="00486D18" w:rsidP="00522832">
      <w:pPr>
        <w:tabs>
          <w:tab w:val="left" w:pos="851"/>
        </w:tabs>
        <w:spacing w:after="0" w:line="240" w:lineRule="auto"/>
        <w:ind w:firstLine="567"/>
        <w:jc w:val="both"/>
        <w:rPr>
          <w:rFonts w:ascii="Times New Roman" w:hAnsi="Times New Roman" w:cs="Times New Roman"/>
          <w:b/>
          <w:sz w:val="28"/>
          <w:szCs w:val="28"/>
        </w:rPr>
      </w:pPr>
    </w:p>
    <w:p w:rsidR="00DC2A25" w:rsidRPr="00E30C32" w:rsidRDefault="006B63C5" w:rsidP="00522832">
      <w:pPr>
        <w:tabs>
          <w:tab w:val="left" w:pos="851"/>
        </w:tabs>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Цель:</w:t>
      </w:r>
      <w:r w:rsidR="00DC2A25" w:rsidRPr="00DC2A25">
        <w:rPr>
          <w:rFonts w:ascii="Times New Roman" w:hAnsi="Times New Roman" w:cs="Times New Roman"/>
          <w:sz w:val="28"/>
          <w:szCs w:val="28"/>
        </w:rPr>
        <w:t xml:space="preserve"> </w:t>
      </w:r>
      <w:r w:rsidR="00DC2A25" w:rsidRPr="00E30C32">
        <w:rPr>
          <w:rFonts w:ascii="Times New Roman" w:hAnsi="Times New Roman" w:cs="Times New Roman"/>
          <w:sz w:val="28"/>
          <w:szCs w:val="28"/>
        </w:rPr>
        <w:t xml:space="preserve">Формирование стратегии развития кадрового потенциала </w:t>
      </w:r>
      <w:r w:rsidR="006777EA">
        <w:rPr>
          <w:rFonts w:ascii="Times New Roman" w:hAnsi="Times New Roman" w:cs="Times New Roman"/>
          <w:sz w:val="28"/>
          <w:szCs w:val="28"/>
        </w:rPr>
        <w:t xml:space="preserve">ОП </w:t>
      </w:r>
      <w:r w:rsidR="00DC2A25" w:rsidRPr="00E30C32">
        <w:rPr>
          <w:rFonts w:ascii="Times New Roman" w:hAnsi="Times New Roman" w:cs="Times New Roman"/>
          <w:sz w:val="28"/>
          <w:szCs w:val="28"/>
        </w:rPr>
        <w:t>как ключевой составляющей общей стратегии ВУЗа</w:t>
      </w:r>
      <w:r w:rsidR="00DC2A25" w:rsidRPr="00E30C32">
        <w:rPr>
          <w:rFonts w:ascii="Times New Roman" w:hAnsi="Times New Roman" w:cs="Times New Roman"/>
          <w:b/>
          <w:sz w:val="28"/>
          <w:szCs w:val="28"/>
        </w:rPr>
        <w:t>.</w:t>
      </w:r>
    </w:p>
    <w:p w:rsidR="006B63C5" w:rsidRPr="001C1E05" w:rsidRDefault="006B63C5" w:rsidP="00522832">
      <w:pPr>
        <w:tabs>
          <w:tab w:val="left" w:pos="851"/>
        </w:tabs>
        <w:spacing w:after="0" w:line="240" w:lineRule="auto"/>
        <w:ind w:firstLine="567"/>
        <w:jc w:val="both"/>
        <w:rPr>
          <w:rFonts w:ascii="Times New Roman" w:hAnsi="Times New Roman" w:cs="Times New Roman"/>
          <w:b/>
          <w:sz w:val="28"/>
          <w:szCs w:val="28"/>
        </w:rPr>
      </w:pPr>
    </w:p>
    <w:p w:rsidR="006B63C5" w:rsidRPr="001C1E05" w:rsidRDefault="006B63C5" w:rsidP="00522832">
      <w:pPr>
        <w:tabs>
          <w:tab w:val="left" w:pos="851"/>
        </w:tabs>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DC2A25" w:rsidRPr="00E30C32" w:rsidRDefault="006B63C5" w:rsidP="00522832">
      <w:pPr>
        <w:tabs>
          <w:tab w:val="left" w:pos="851"/>
        </w:tabs>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sz w:val="28"/>
          <w:szCs w:val="28"/>
        </w:rPr>
        <w:t>1.</w:t>
      </w:r>
      <w:r w:rsidR="00DC2A25" w:rsidRPr="00DC2A25">
        <w:rPr>
          <w:rFonts w:ascii="Times New Roman" w:hAnsi="Times New Roman" w:cs="Times New Roman"/>
          <w:sz w:val="28"/>
          <w:szCs w:val="28"/>
        </w:rPr>
        <w:t xml:space="preserve"> </w:t>
      </w:r>
      <w:r w:rsidR="00DC2A25" w:rsidRPr="00E30C32">
        <w:rPr>
          <w:rFonts w:ascii="Times New Roman" w:hAnsi="Times New Roman" w:cs="Times New Roman"/>
          <w:sz w:val="28"/>
          <w:szCs w:val="28"/>
        </w:rPr>
        <w:t>Использование количественных и качественных методов оценки деятельности ППС;</w:t>
      </w:r>
    </w:p>
    <w:p w:rsidR="00DC2A25" w:rsidRPr="00E30C32" w:rsidRDefault="00DC2A25" w:rsidP="00522832">
      <w:pPr>
        <w:tabs>
          <w:tab w:val="left" w:pos="851"/>
        </w:tabs>
        <w:spacing w:after="0" w:line="240" w:lineRule="auto"/>
        <w:ind w:firstLine="567"/>
        <w:jc w:val="both"/>
        <w:rPr>
          <w:rFonts w:ascii="Times New Roman" w:hAnsi="Times New Roman" w:cs="Times New Roman"/>
          <w:sz w:val="28"/>
          <w:szCs w:val="28"/>
        </w:rPr>
      </w:pPr>
      <w:r w:rsidRPr="00E30C32">
        <w:rPr>
          <w:rFonts w:ascii="Times New Roman" w:hAnsi="Times New Roman" w:cs="Times New Roman"/>
          <w:sz w:val="28"/>
          <w:szCs w:val="28"/>
        </w:rPr>
        <w:t>2.</w:t>
      </w:r>
      <w:r>
        <w:rPr>
          <w:rFonts w:ascii="Times New Roman" w:hAnsi="Times New Roman" w:cs="Times New Roman"/>
          <w:sz w:val="28"/>
          <w:szCs w:val="28"/>
        </w:rPr>
        <w:t xml:space="preserve"> </w:t>
      </w:r>
      <w:r w:rsidRPr="00E30C32">
        <w:rPr>
          <w:rFonts w:ascii="Times New Roman" w:hAnsi="Times New Roman" w:cs="Times New Roman"/>
          <w:sz w:val="28"/>
          <w:szCs w:val="28"/>
        </w:rPr>
        <w:t xml:space="preserve">Стимулирование научной и преподавательской работы ППС; </w:t>
      </w:r>
    </w:p>
    <w:p w:rsidR="0073708A" w:rsidRDefault="00DC2A25" w:rsidP="00522832">
      <w:pPr>
        <w:tabs>
          <w:tab w:val="left" w:pos="851"/>
        </w:tabs>
        <w:spacing w:after="0" w:line="240" w:lineRule="auto"/>
        <w:ind w:firstLine="567"/>
        <w:jc w:val="both"/>
        <w:rPr>
          <w:rFonts w:ascii="Times New Roman" w:hAnsi="Times New Roman" w:cs="Times New Roman"/>
          <w:sz w:val="28"/>
          <w:szCs w:val="28"/>
        </w:rPr>
      </w:pPr>
      <w:r w:rsidRPr="00E30C32">
        <w:rPr>
          <w:rFonts w:ascii="Times New Roman" w:hAnsi="Times New Roman" w:cs="Times New Roman"/>
          <w:sz w:val="28"/>
          <w:szCs w:val="28"/>
        </w:rPr>
        <w:t xml:space="preserve">3. Создание конкурентной академической среды. </w:t>
      </w:r>
    </w:p>
    <w:p w:rsidR="00DC2A25" w:rsidRPr="001C1E05" w:rsidRDefault="00DC2A25" w:rsidP="00522832">
      <w:pPr>
        <w:tabs>
          <w:tab w:val="left" w:pos="851"/>
        </w:tabs>
        <w:spacing w:after="0" w:line="240" w:lineRule="auto"/>
        <w:ind w:firstLine="567"/>
        <w:jc w:val="both"/>
        <w:rPr>
          <w:rFonts w:ascii="Times New Roman" w:hAnsi="Times New Roman" w:cs="Times New Roman"/>
          <w:sz w:val="28"/>
          <w:szCs w:val="28"/>
        </w:rPr>
      </w:pPr>
    </w:p>
    <w:p w:rsidR="0073708A" w:rsidRPr="001C1E05" w:rsidRDefault="0073708A" w:rsidP="00522832">
      <w:pPr>
        <w:tabs>
          <w:tab w:val="left" w:pos="851"/>
        </w:tabs>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b/>
          <w:sz w:val="28"/>
          <w:szCs w:val="28"/>
        </w:rPr>
        <w:t xml:space="preserve">Анализ текущей ситуации </w:t>
      </w:r>
    </w:p>
    <w:p w:rsidR="006B63C5" w:rsidRDefault="006B63C5" w:rsidP="00522832">
      <w:pPr>
        <w:pStyle w:val="a4"/>
        <w:numPr>
          <w:ilvl w:val="0"/>
          <w:numId w:val="4"/>
        </w:numPr>
        <w:tabs>
          <w:tab w:val="left" w:pos="851"/>
          <w:tab w:val="left" w:pos="1134"/>
        </w:tabs>
        <w:spacing w:after="0" w:line="240" w:lineRule="auto"/>
        <w:ind w:left="0" w:firstLine="567"/>
        <w:jc w:val="both"/>
        <w:rPr>
          <w:rFonts w:ascii="Times New Roman" w:hAnsi="Times New Roman" w:cs="Times New Roman"/>
          <w:sz w:val="28"/>
          <w:szCs w:val="28"/>
        </w:rPr>
      </w:pPr>
      <w:r w:rsidRPr="00DC2A25">
        <w:rPr>
          <w:rFonts w:ascii="Times New Roman" w:hAnsi="Times New Roman" w:cs="Times New Roman"/>
          <w:i/>
          <w:sz w:val="28"/>
          <w:szCs w:val="28"/>
        </w:rPr>
        <w:t>основные направления кадровой политики</w:t>
      </w:r>
      <w:r w:rsidRPr="001C1E05">
        <w:rPr>
          <w:rFonts w:ascii="Times New Roman" w:hAnsi="Times New Roman" w:cs="Times New Roman"/>
          <w:sz w:val="28"/>
          <w:szCs w:val="28"/>
        </w:rPr>
        <w:t>;</w:t>
      </w:r>
    </w:p>
    <w:p w:rsidR="00031FB7" w:rsidRDefault="00DC2A25" w:rsidP="00522832">
      <w:pPr>
        <w:pStyle w:val="a4"/>
        <w:tabs>
          <w:tab w:val="left" w:pos="851"/>
          <w:tab w:val="left" w:pos="1134"/>
        </w:tabs>
        <w:spacing w:after="0" w:line="240" w:lineRule="auto"/>
        <w:ind w:left="0" w:firstLine="567"/>
        <w:jc w:val="both"/>
        <w:rPr>
          <w:rFonts w:ascii="Times New Roman" w:hAnsi="Times New Roman" w:cs="Times New Roman"/>
          <w:sz w:val="28"/>
          <w:szCs w:val="28"/>
        </w:rPr>
      </w:pPr>
      <w:r w:rsidRPr="00DC2A25">
        <w:rPr>
          <w:rFonts w:ascii="Times New Roman" w:hAnsi="Times New Roman" w:cs="Times New Roman"/>
          <w:sz w:val="28"/>
          <w:szCs w:val="28"/>
        </w:rPr>
        <w:t>Реализация данной ОП по циклам дисциплин обеспечивается педагогическими кадрами, имеющими базовое образование, соответствующее профилю преподаваемой дисциплины, и систематически занимающееся научной и научно-исследовательской деятельностью. Кадровая политика регламентируется Постановлениями Правительства РК и соответствует миссии и политике вуза. Численность и состав ППС планируются исходя из потребностей учебного процесса, нормативной учебной нагрузки на одного преподавателя и контингента обучающихся.</w:t>
      </w:r>
    </w:p>
    <w:p w:rsidR="00DC2A25" w:rsidRPr="00DC2A25" w:rsidRDefault="00BF4AA4" w:rsidP="00522832">
      <w:pPr>
        <w:pStyle w:val="a4"/>
        <w:tabs>
          <w:tab w:val="left" w:pos="851"/>
          <w:tab w:val="left" w:pos="1134"/>
        </w:tabs>
        <w:spacing w:after="0" w:line="240" w:lineRule="auto"/>
        <w:ind w:left="0" w:firstLine="567"/>
        <w:jc w:val="both"/>
        <w:rPr>
          <w:rFonts w:ascii="Times New Roman" w:hAnsi="Times New Roman" w:cs="Times New Roman"/>
          <w:sz w:val="28"/>
          <w:szCs w:val="28"/>
        </w:rPr>
      </w:pPr>
      <w:r>
        <w:rPr>
          <w:rStyle w:val="hgkelc"/>
          <w:rFonts w:ascii="Times New Roman" w:hAnsi="Times New Roman" w:cs="Times New Roman"/>
          <w:color w:val="040C28"/>
          <w:sz w:val="28"/>
          <w:szCs w:val="28"/>
          <w:shd w:val="clear" w:color="auto" w:fill="FFFFFF"/>
        </w:rPr>
        <w:t>О</w:t>
      </w:r>
      <w:r w:rsidR="00DC2A25" w:rsidRPr="00535897">
        <w:rPr>
          <w:rStyle w:val="hgkelc"/>
          <w:rFonts w:ascii="Times New Roman" w:hAnsi="Times New Roman" w:cs="Times New Roman"/>
          <w:color w:val="040C28"/>
          <w:sz w:val="28"/>
          <w:szCs w:val="28"/>
          <w:shd w:val="clear" w:color="auto" w:fill="FFFFFF"/>
        </w:rPr>
        <w:t xml:space="preserve">беспечение организации квалифицированными специалистами, отбор, наем, адаптация, развитие, обучение, повышение квалификации, ротация, стимулирование труда, оценка персонала и </w:t>
      </w:r>
      <w:proofErr w:type="spellStart"/>
      <w:r w:rsidR="00DC2A25" w:rsidRPr="00535897">
        <w:rPr>
          <w:rStyle w:val="hgkelc"/>
          <w:rFonts w:ascii="Times New Roman" w:hAnsi="Times New Roman" w:cs="Times New Roman"/>
          <w:color w:val="040C28"/>
          <w:sz w:val="28"/>
          <w:szCs w:val="28"/>
          <w:shd w:val="clear" w:color="auto" w:fill="FFFFFF"/>
        </w:rPr>
        <w:t>пр</w:t>
      </w:r>
      <w:proofErr w:type="spellEnd"/>
      <w:r w:rsidR="00DC2A25" w:rsidRPr="00535897">
        <w:rPr>
          <w:rFonts w:ascii="Times New Roman" w:hAnsi="Times New Roman" w:cs="Times New Roman"/>
          <w:sz w:val="28"/>
          <w:szCs w:val="28"/>
        </w:rPr>
        <w:t>;</w:t>
      </w:r>
    </w:p>
    <w:p w:rsidR="00DC2A25" w:rsidRPr="00DC2A25" w:rsidRDefault="00DC2A25" w:rsidP="00522832">
      <w:pPr>
        <w:tabs>
          <w:tab w:val="left" w:pos="851"/>
          <w:tab w:val="left" w:pos="1134"/>
        </w:tabs>
        <w:spacing w:after="0" w:line="240" w:lineRule="auto"/>
        <w:ind w:firstLine="567"/>
        <w:jc w:val="both"/>
        <w:rPr>
          <w:rFonts w:ascii="Times New Roman" w:hAnsi="Times New Roman" w:cs="Times New Roman"/>
          <w:sz w:val="28"/>
          <w:szCs w:val="28"/>
        </w:rPr>
      </w:pPr>
    </w:p>
    <w:p w:rsidR="006B63C5" w:rsidRDefault="006B63C5" w:rsidP="00522832">
      <w:pPr>
        <w:pStyle w:val="a4"/>
        <w:numPr>
          <w:ilvl w:val="0"/>
          <w:numId w:val="4"/>
        </w:numPr>
        <w:tabs>
          <w:tab w:val="left" w:pos="851"/>
          <w:tab w:val="left" w:pos="1134"/>
        </w:tabs>
        <w:spacing w:after="0" w:line="240" w:lineRule="auto"/>
        <w:ind w:left="0" w:firstLine="567"/>
        <w:jc w:val="both"/>
        <w:rPr>
          <w:rFonts w:ascii="Times New Roman" w:hAnsi="Times New Roman" w:cs="Times New Roman"/>
          <w:i/>
          <w:sz w:val="28"/>
          <w:szCs w:val="28"/>
        </w:rPr>
      </w:pPr>
      <w:r w:rsidRPr="00DC2A25">
        <w:rPr>
          <w:rFonts w:ascii="Times New Roman" w:hAnsi="Times New Roman" w:cs="Times New Roman"/>
          <w:i/>
          <w:sz w:val="28"/>
          <w:szCs w:val="28"/>
        </w:rPr>
        <w:t>численность ППС на ОП (штатных, внештатных);</w:t>
      </w:r>
    </w:p>
    <w:p w:rsidR="00DC2A25" w:rsidRPr="00DC2A25" w:rsidRDefault="00DC2A25" w:rsidP="00522832">
      <w:pPr>
        <w:pStyle w:val="a4"/>
        <w:tabs>
          <w:tab w:val="left" w:pos="851"/>
          <w:tab w:val="left" w:pos="1134"/>
        </w:tabs>
        <w:spacing w:after="0" w:line="240" w:lineRule="auto"/>
        <w:ind w:left="0" w:firstLine="567"/>
        <w:jc w:val="both"/>
        <w:rPr>
          <w:rFonts w:ascii="Times New Roman" w:hAnsi="Times New Roman" w:cs="Times New Roman"/>
          <w:i/>
          <w:sz w:val="28"/>
          <w:szCs w:val="28"/>
        </w:rPr>
      </w:pPr>
      <w:proofErr w:type="gramStart"/>
      <w:r w:rsidRPr="003B21FF">
        <w:rPr>
          <w:rFonts w:ascii="Times New Roman" w:hAnsi="Times New Roman" w:cs="Times New Roman"/>
          <w:sz w:val="28"/>
          <w:szCs w:val="28"/>
        </w:rPr>
        <w:t>ч</w:t>
      </w:r>
      <w:r>
        <w:rPr>
          <w:rFonts w:ascii="Times New Roman" w:hAnsi="Times New Roman" w:cs="Times New Roman"/>
          <w:sz w:val="28"/>
          <w:szCs w:val="28"/>
        </w:rPr>
        <w:t>исленность</w:t>
      </w:r>
      <w:proofErr w:type="gramEnd"/>
      <w:r>
        <w:rPr>
          <w:rFonts w:ascii="Times New Roman" w:hAnsi="Times New Roman" w:cs="Times New Roman"/>
          <w:sz w:val="28"/>
          <w:szCs w:val="28"/>
        </w:rPr>
        <w:t xml:space="preserve"> ППС на ОП: штатных- </w:t>
      </w:r>
      <w:r w:rsidR="000D66EB">
        <w:rPr>
          <w:rFonts w:ascii="Times New Roman" w:hAnsi="Times New Roman" w:cs="Times New Roman"/>
          <w:sz w:val="28"/>
          <w:szCs w:val="28"/>
        </w:rPr>
        <w:t>44</w:t>
      </w:r>
      <w:r>
        <w:rPr>
          <w:rFonts w:ascii="Times New Roman" w:hAnsi="Times New Roman" w:cs="Times New Roman"/>
          <w:sz w:val="28"/>
          <w:szCs w:val="28"/>
        </w:rPr>
        <w:t xml:space="preserve"> ; внутренних совместителей-</w:t>
      </w:r>
      <w:r w:rsidR="00FE00C9">
        <w:rPr>
          <w:rFonts w:ascii="Times New Roman" w:hAnsi="Times New Roman" w:cs="Times New Roman"/>
          <w:sz w:val="28"/>
          <w:szCs w:val="28"/>
        </w:rPr>
        <w:t>5</w:t>
      </w:r>
      <w:r>
        <w:rPr>
          <w:rFonts w:ascii="Times New Roman" w:hAnsi="Times New Roman" w:cs="Times New Roman"/>
          <w:sz w:val="28"/>
          <w:szCs w:val="28"/>
        </w:rPr>
        <w:t xml:space="preserve"> ; внештатных- </w:t>
      </w:r>
      <w:r w:rsidR="006E360F" w:rsidRPr="006E360F">
        <w:rPr>
          <w:rFonts w:ascii="Times New Roman" w:hAnsi="Times New Roman" w:cs="Times New Roman"/>
          <w:sz w:val="28"/>
          <w:szCs w:val="28"/>
        </w:rPr>
        <w:t>2</w:t>
      </w:r>
      <w:r>
        <w:rPr>
          <w:rFonts w:ascii="Times New Roman" w:hAnsi="Times New Roman" w:cs="Times New Roman"/>
          <w:sz w:val="28"/>
          <w:szCs w:val="28"/>
        </w:rPr>
        <w:t xml:space="preserve"> </w:t>
      </w:r>
      <w:r w:rsidRPr="003B21FF">
        <w:rPr>
          <w:rFonts w:ascii="Times New Roman" w:hAnsi="Times New Roman" w:cs="Times New Roman"/>
          <w:sz w:val="28"/>
          <w:szCs w:val="28"/>
        </w:rPr>
        <w:t>;</w:t>
      </w:r>
    </w:p>
    <w:p w:rsidR="006B63C5" w:rsidRPr="00A42168" w:rsidRDefault="006B63C5" w:rsidP="00522832">
      <w:pPr>
        <w:pStyle w:val="a4"/>
        <w:numPr>
          <w:ilvl w:val="0"/>
          <w:numId w:val="4"/>
        </w:numPr>
        <w:tabs>
          <w:tab w:val="left" w:pos="851"/>
          <w:tab w:val="left" w:pos="1134"/>
        </w:tabs>
        <w:spacing w:after="0" w:line="240" w:lineRule="auto"/>
        <w:ind w:left="0" w:firstLine="567"/>
        <w:jc w:val="both"/>
        <w:rPr>
          <w:rFonts w:ascii="Times New Roman" w:hAnsi="Times New Roman" w:cs="Times New Roman"/>
          <w:i/>
          <w:sz w:val="28"/>
          <w:szCs w:val="28"/>
        </w:rPr>
      </w:pPr>
      <w:proofErr w:type="spellStart"/>
      <w:r w:rsidRPr="00A42168">
        <w:rPr>
          <w:rFonts w:ascii="Times New Roman" w:hAnsi="Times New Roman" w:cs="Times New Roman"/>
          <w:i/>
          <w:sz w:val="28"/>
          <w:szCs w:val="28"/>
        </w:rPr>
        <w:t>остепененность</w:t>
      </w:r>
      <w:proofErr w:type="spellEnd"/>
      <w:r w:rsidRPr="00A42168">
        <w:rPr>
          <w:rFonts w:ascii="Times New Roman" w:hAnsi="Times New Roman" w:cs="Times New Roman"/>
          <w:i/>
          <w:sz w:val="28"/>
          <w:szCs w:val="28"/>
        </w:rPr>
        <w:t xml:space="preserve"> ОП и соответствие базового образования преподаваемым дисциплинам;</w:t>
      </w:r>
    </w:p>
    <w:p w:rsidR="00A42168" w:rsidRPr="006777EA" w:rsidRDefault="00A42168" w:rsidP="006777EA">
      <w:pPr>
        <w:widowControl w:val="0"/>
        <w:tabs>
          <w:tab w:val="left" w:pos="851"/>
        </w:tabs>
        <w:spacing w:after="0" w:line="240" w:lineRule="auto"/>
        <w:ind w:firstLine="567"/>
        <w:jc w:val="both"/>
        <w:rPr>
          <w:rFonts w:ascii="Times New Roman" w:eastAsia="Calibri" w:hAnsi="Times New Roman"/>
          <w:color w:val="000000"/>
          <w:sz w:val="28"/>
          <w:szCs w:val="28"/>
          <w:lang w:eastAsia="en-US"/>
        </w:rPr>
      </w:pPr>
      <w:r w:rsidRPr="00E30C32">
        <w:rPr>
          <w:rFonts w:ascii="Times New Roman" w:hAnsi="Times New Roman"/>
          <w:sz w:val="28"/>
          <w:szCs w:val="28"/>
        </w:rPr>
        <w:t>Количество</w:t>
      </w:r>
      <w:r w:rsidR="000D66EB">
        <w:rPr>
          <w:rFonts w:ascii="Times New Roman" w:hAnsi="Times New Roman"/>
          <w:sz w:val="28"/>
          <w:szCs w:val="28"/>
        </w:rPr>
        <w:t xml:space="preserve"> </w:t>
      </w:r>
      <w:r w:rsidR="000D66EB" w:rsidRPr="000A7E3A">
        <w:rPr>
          <w:rFonts w:ascii="Times New Roman" w:hAnsi="Times New Roman"/>
          <w:sz w:val="28"/>
          <w:szCs w:val="28"/>
        </w:rPr>
        <w:t>докторов наук</w:t>
      </w:r>
      <w:r w:rsidR="000D66EB">
        <w:rPr>
          <w:rFonts w:ascii="Times New Roman" w:hAnsi="Times New Roman"/>
          <w:sz w:val="28"/>
          <w:szCs w:val="28"/>
        </w:rPr>
        <w:t xml:space="preserve"> -3, </w:t>
      </w:r>
      <w:r w:rsidR="000D66EB" w:rsidRPr="000A7E3A">
        <w:rPr>
          <w:rFonts w:ascii="Times New Roman" w:hAnsi="Times New Roman"/>
          <w:sz w:val="28"/>
          <w:szCs w:val="28"/>
        </w:rPr>
        <w:t>доктор</w:t>
      </w:r>
      <w:r w:rsidR="000D66EB">
        <w:rPr>
          <w:rFonts w:ascii="Times New Roman" w:hAnsi="Times New Roman"/>
          <w:sz w:val="28"/>
          <w:szCs w:val="28"/>
        </w:rPr>
        <w:t>ов</w:t>
      </w:r>
      <w:r w:rsidR="000D66EB" w:rsidRPr="000A7E3A">
        <w:rPr>
          <w:rFonts w:ascii="Times New Roman" w:hAnsi="Times New Roman"/>
          <w:sz w:val="28"/>
          <w:szCs w:val="28"/>
        </w:rPr>
        <w:t xml:space="preserve"> </w:t>
      </w:r>
      <w:proofErr w:type="spellStart"/>
      <w:r w:rsidR="000D66EB" w:rsidRPr="000A7E3A">
        <w:rPr>
          <w:rFonts w:ascii="Times New Roman" w:hAnsi="Times New Roman"/>
          <w:sz w:val="28"/>
          <w:szCs w:val="28"/>
        </w:rPr>
        <w:t>PhD</w:t>
      </w:r>
      <w:proofErr w:type="spellEnd"/>
      <w:r w:rsidR="000D66EB" w:rsidRPr="000A7E3A">
        <w:rPr>
          <w:rFonts w:ascii="Times New Roman" w:hAnsi="Times New Roman"/>
          <w:sz w:val="28"/>
          <w:szCs w:val="28"/>
        </w:rPr>
        <w:t xml:space="preserve"> </w:t>
      </w:r>
      <w:r w:rsidR="000D66EB">
        <w:rPr>
          <w:rFonts w:ascii="Times New Roman" w:hAnsi="Times New Roman"/>
          <w:sz w:val="28"/>
          <w:szCs w:val="28"/>
        </w:rPr>
        <w:t>–</w:t>
      </w:r>
      <w:r w:rsidR="000D66EB" w:rsidRPr="000D66EB">
        <w:rPr>
          <w:rFonts w:ascii="Times New Roman" w:hAnsi="Times New Roman"/>
          <w:sz w:val="28"/>
          <w:szCs w:val="28"/>
        </w:rPr>
        <w:t xml:space="preserve"> </w:t>
      </w:r>
      <w:proofErr w:type="gramStart"/>
      <w:r w:rsidR="000D66EB" w:rsidRPr="000D66EB">
        <w:rPr>
          <w:rFonts w:ascii="Times New Roman" w:hAnsi="Times New Roman"/>
          <w:sz w:val="28"/>
          <w:szCs w:val="28"/>
        </w:rPr>
        <w:t>3</w:t>
      </w:r>
      <w:r w:rsidR="000D66EB">
        <w:rPr>
          <w:rFonts w:ascii="Times New Roman" w:hAnsi="Times New Roman"/>
          <w:sz w:val="28"/>
          <w:szCs w:val="28"/>
        </w:rPr>
        <w:t>,</w:t>
      </w:r>
      <w:r w:rsidR="000D66EB">
        <w:rPr>
          <w:rFonts w:ascii="Times New Roman" w:hAnsi="Times New Roman"/>
          <w:color w:val="FF0000"/>
          <w:sz w:val="28"/>
          <w:szCs w:val="28"/>
        </w:rPr>
        <w:t xml:space="preserve"> </w:t>
      </w:r>
      <w:r w:rsidR="000D66EB">
        <w:rPr>
          <w:rFonts w:ascii="Times New Roman" w:hAnsi="Times New Roman"/>
          <w:sz w:val="28"/>
          <w:szCs w:val="28"/>
        </w:rPr>
        <w:t xml:space="preserve"> кандидатов</w:t>
      </w:r>
      <w:proofErr w:type="gramEnd"/>
      <w:r w:rsidR="000D66EB">
        <w:rPr>
          <w:rFonts w:ascii="Times New Roman" w:hAnsi="Times New Roman"/>
          <w:sz w:val="28"/>
          <w:szCs w:val="28"/>
        </w:rPr>
        <w:t xml:space="preserve"> наук – 23</w:t>
      </w:r>
      <w:r w:rsidRPr="00E30C32">
        <w:rPr>
          <w:rFonts w:ascii="Times New Roman" w:hAnsi="Times New Roman"/>
          <w:sz w:val="28"/>
          <w:szCs w:val="28"/>
        </w:rPr>
        <w:t>. Доля штатного ППС с учеными степ</w:t>
      </w:r>
      <w:r w:rsidR="000D66EB">
        <w:rPr>
          <w:rFonts w:ascii="Times New Roman" w:hAnsi="Times New Roman"/>
          <w:sz w:val="28"/>
          <w:szCs w:val="28"/>
        </w:rPr>
        <w:t>енями и званиями – 6</w:t>
      </w:r>
      <w:r w:rsidRPr="00E30C32">
        <w:rPr>
          <w:rFonts w:ascii="Times New Roman" w:hAnsi="Times New Roman"/>
          <w:sz w:val="28"/>
          <w:szCs w:val="28"/>
        </w:rPr>
        <w:t xml:space="preserve">3%. </w:t>
      </w:r>
      <w:r w:rsidRPr="00E30C32">
        <w:rPr>
          <w:rFonts w:ascii="Times New Roman" w:eastAsia="Calibri" w:hAnsi="Times New Roman"/>
          <w:color w:val="000000"/>
          <w:sz w:val="28"/>
          <w:szCs w:val="28"/>
          <w:lang w:eastAsia="en-US"/>
        </w:rPr>
        <w:t xml:space="preserve">Более </w:t>
      </w:r>
      <w:r w:rsidRPr="00E30C32">
        <w:rPr>
          <w:rFonts w:ascii="Times New Roman" w:eastAsia="Calibri" w:hAnsi="Times New Roman"/>
          <w:sz w:val="28"/>
          <w:szCs w:val="28"/>
          <w:lang w:eastAsia="en-US"/>
        </w:rPr>
        <w:t xml:space="preserve">90% </w:t>
      </w:r>
      <w:r w:rsidRPr="00E30C32">
        <w:rPr>
          <w:rFonts w:ascii="Times New Roman" w:eastAsia="Calibri" w:hAnsi="Times New Roman"/>
          <w:color w:val="000000"/>
          <w:sz w:val="28"/>
          <w:szCs w:val="28"/>
          <w:lang w:eastAsia="en-US"/>
        </w:rPr>
        <w:t xml:space="preserve">преподавателей </w:t>
      </w:r>
      <w:r w:rsidRPr="00E30C32">
        <w:rPr>
          <w:rFonts w:ascii="Times New Roman" w:eastAsia="Calibri" w:hAnsi="Times New Roman"/>
          <w:sz w:val="28"/>
          <w:szCs w:val="28"/>
          <w:lang w:eastAsia="en-US"/>
        </w:rPr>
        <w:t xml:space="preserve">кафедры </w:t>
      </w:r>
      <w:r w:rsidRPr="00E30C32">
        <w:rPr>
          <w:rFonts w:ascii="Times New Roman" w:eastAsia="Calibri" w:hAnsi="Times New Roman"/>
          <w:color w:val="000000"/>
          <w:sz w:val="28"/>
          <w:szCs w:val="28"/>
          <w:lang w:eastAsia="en-US"/>
        </w:rPr>
        <w:t>имеет научно-п</w:t>
      </w:r>
      <w:r w:rsidR="00BF4AA4">
        <w:rPr>
          <w:rFonts w:ascii="Times New Roman" w:eastAsia="Calibri" w:hAnsi="Times New Roman"/>
          <w:color w:val="000000"/>
          <w:sz w:val="28"/>
          <w:szCs w:val="28"/>
          <w:lang w:eastAsia="en-US"/>
        </w:rPr>
        <w:t xml:space="preserve">едагогический стаж работы более </w:t>
      </w:r>
      <w:r w:rsidR="000D66EB">
        <w:rPr>
          <w:rFonts w:ascii="Times New Roman" w:eastAsia="Calibri" w:hAnsi="Times New Roman"/>
          <w:color w:val="000000"/>
          <w:sz w:val="28"/>
          <w:szCs w:val="28"/>
          <w:lang w:eastAsia="en-US"/>
        </w:rPr>
        <w:t xml:space="preserve">3-х </w:t>
      </w:r>
      <w:r w:rsidRPr="00E30C32">
        <w:rPr>
          <w:rFonts w:ascii="Times New Roman" w:eastAsia="Calibri" w:hAnsi="Times New Roman"/>
          <w:color w:val="000000"/>
          <w:sz w:val="28"/>
          <w:szCs w:val="28"/>
          <w:lang w:eastAsia="en-US"/>
        </w:rPr>
        <w:t>лет. Базовое образование по направлению подготовки имеют практический все преподаватели</w:t>
      </w:r>
      <w:r w:rsidRPr="004919CA">
        <w:rPr>
          <w:rFonts w:ascii="Times New Roman" w:hAnsi="Times New Roman" w:cs="Times New Roman"/>
          <w:sz w:val="28"/>
          <w:szCs w:val="28"/>
        </w:rPr>
        <w:t>;</w:t>
      </w:r>
    </w:p>
    <w:p w:rsidR="00A42168" w:rsidRPr="000C6005" w:rsidRDefault="006B63C5" w:rsidP="000C6005">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A42168">
        <w:rPr>
          <w:rFonts w:ascii="Times New Roman" w:hAnsi="Times New Roman" w:cs="Times New Roman"/>
          <w:i/>
          <w:sz w:val="28"/>
          <w:szCs w:val="28"/>
        </w:rPr>
        <w:t>доля преподавателей с производства, сопровождающих образов</w:t>
      </w:r>
      <w:r w:rsidR="000D66EB">
        <w:rPr>
          <w:rFonts w:ascii="Times New Roman" w:hAnsi="Times New Roman" w:cs="Times New Roman"/>
          <w:i/>
          <w:sz w:val="28"/>
          <w:szCs w:val="28"/>
        </w:rPr>
        <w:t xml:space="preserve">ательный процесс в течение года </w:t>
      </w:r>
      <w:r w:rsidR="000D66EB" w:rsidRPr="00535897">
        <w:rPr>
          <w:rFonts w:ascii="Times New Roman" w:hAnsi="Times New Roman" w:cs="Times New Roman"/>
          <w:sz w:val="28"/>
          <w:szCs w:val="28"/>
        </w:rPr>
        <w:t>- 20%</w:t>
      </w:r>
      <w:r w:rsidR="000D66EB">
        <w:rPr>
          <w:rFonts w:ascii="Times New Roman" w:hAnsi="Times New Roman" w:cs="Times New Roman"/>
          <w:sz w:val="28"/>
          <w:szCs w:val="28"/>
        </w:rPr>
        <w:t xml:space="preserve"> </w:t>
      </w:r>
      <w:r w:rsidR="000D66EB" w:rsidRPr="00535897">
        <w:rPr>
          <w:rFonts w:ascii="Times New Roman" w:hAnsi="Times New Roman" w:cs="Times New Roman"/>
          <w:sz w:val="28"/>
          <w:szCs w:val="28"/>
        </w:rPr>
        <w:t xml:space="preserve">(с предприятий привлекаем практиков для ведения практических занятий, организации и проведения семинаров и курсов повышения квалификации).; </w:t>
      </w:r>
    </w:p>
    <w:p w:rsidR="003730CD" w:rsidRPr="000C6005" w:rsidRDefault="00486D18" w:rsidP="000C6005">
      <w:pPr>
        <w:pStyle w:val="a4"/>
        <w:numPr>
          <w:ilvl w:val="0"/>
          <w:numId w:val="4"/>
        </w:numPr>
        <w:tabs>
          <w:tab w:val="left" w:pos="851"/>
          <w:tab w:val="left" w:pos="993"/>
        </w:tabs>
        <w:spacing w:after="0" w:line="240" w:lineRule="auto"/>
        <w:ind w:left="0" w:firstLine="567"/>
        <w:jc w:val="both"/>
        <w:rPr>
          <w:rFonts w:ascii="Times New Roman" w:hAnsi="Times New Roman" w:cs="Times New Roman"/>
          <w:i/>
          <w:sz w:val="28"/>
          <w:szCs w:val="28"/>
        </w:rPr>
      </w:pPr>
      <w:r w:rsidRPr="003730CD">
        <w:rPr>
          <w:rFonts w:ascii="Times New Roman" w:hAnsi="Times New Roman" w:cs="Times New Roman"/>
          <w:i/>
          <w:sz w:val="28"/>
          <w:szCs w:val="28"/>
        </w:rPr>
        <w:t>программное обеспечение ОП;</w:t>
      </w:r>
    </w:p>
    <w:p w:rsidR="00CE47EB" w:rsidRDefault="003730CD" w:rsidP="00CE47EB">
      <w:pPr>
        <w:pStyle w:val="a4"/>
        <w:tabs>
          <w:tab w:val="left" w:pos="851"/>
          <w:tab w:val="left" w:pos="993"/>
        </w:tabs>
        <w:spacing w:after="0" w:line="240" w:lineRule="auto"/>
        <w:ind w:left="0" w:firstLine="567"/>
        <w:jc w:val="both"/>
        <w:rPr>
          <w:rFonts w:ascii="Times New Roman" w:hAnsi="Times New Roman" w:cs="Times New Roman"/>
          <w:sz w:val="28"/>
          <w:szCs w:val="28"/>
        </w:rPr>
      </w:pPr>
      <w:r w:rsidRPr="00535897">
        <w:rPr>
          <w:rFonts w:ascii="Times New Roman" w:hAnsi="Times New Roman" w:cs="Times New Roman"/>
          <w:sz w:val="28"/>
          <w:szCs w:val="28"/>
        </w:rPr>
        <w:t xml:space="preserve">по данному ОП внедрены и используются </w:t>
      </w:r>
      <w:proofErr w:type="spellStart"/>
      <w:r w:rsidR="00C9728A" w:rsidRPr="00C9728A">
        <w:rPr>
          <w:rFonts w:ascii="Times New Roman" w:hAnsi="Times New Roman" w:cs="Times New Roman"/>
          <w:sz w:val="28"/>
          <w:szCs w:val="28"/>
        </w:rPr>
        <w:t>python</w:t>
      </w:r>
      <w:proofErr w:type="spellEnd"/>
      <w:r w:rsidR="00C9728A">
        <w:rPr>
          <w:rFonts w:ascii="Times New Roman" w:hAnsi="Times New Roman" w:cs="Times New Roman"/>
          <w:sz w:val="28"/>
          <w:szCs w:val="28"/>
        </w:rPr>
        <w:t xml:space="preserve">, </w:t>
      </w:r>
      <w:proofErr w:type="spellStart"/>
      <w:r w:rsidR="00C9728A" w:rsidRPr="00C9728A">
        <w:rPr>
          <w:rFonts w:ascii="Times New Roman" w:hAnsi="Times New Roman" w:cs="Times New Roman"/>
          <w:sz w:val="28"/>
          <w:szCs w:val="28"/>
        </w:rPr>
        <w:t>Corel</w:t>
      </w:r>
      <w:proofErr w:type="spellEnd"/>
      <w:r w:rsidR="00C9728A" w:rsidRPr="00C9728A">
        <w:rPr>
          <w:rFonts w:ascii="Times New Roman" w:hAnsi="Times New Roman" w:cs="Times New Roman"/>
          <w:sz w:val="28"/>
          <w:szCs w:val="28"/>
        </w:rPr>
        <w:t xml:space="preserve"> </w:t>
      </w:r>
      <w:proofErr w:type="spellStart"/>
      <w:r w:rsidR="00C9728A" w:rsidRPr="00C9728A">
        <w:rPr>
          <w:rFonts w:ascii="Times New Roman" w:hAnsi="Times New Roman" w:cs="Times New Roman"/>
          <w:sz w:val="28"/>
          <w:szCs w:val="28"/>
        </w:rPr>
        <w:t>Draw</w:t>
      </w:r>
      <w:proofErr w:type="spellEnd"/>
      <w:r w:rsidR="00C9728A">
        <w:rPr>
          <w:rFonts w:ascii="Times New Roman" w:hAnsi="Times New Roman" w:cs="Times New Roman"/>
          <w:sz w:val="28"/>
          <w:szCs w:val="28"/>
        </w:rPr>
        <w:t xml:space="preserve">, </w:t>
      </w:r>
      <w:proofErr w:type="spellStart"/>
      <w:r w:rsidR="00C9728A" w:rsidRPr="00C9728A">
        <w:rPr>
          <w:rFonts w:ascii="Times New Roman" w:hAnsi="Times New Roman" w:cs="Times New Roman"/>
          <w:sz w:val="28"/>
          <w:szCs w:val="28"/>
        </w:rPr>
        <w:t>Adobe</w:t>
      </w:r>
      <w:proofErr w:type="spellEnd"/>
      <w:r w:rsidR="00C9728A" w:rsidRPr="00C9728A">
        <w:rPr>
          <w:rFonts w:ascii="Times New Roman" w:hAnsi="Times New Roman" w:cs="Times New Roman"/>
          <w:sz w:val="28"/>
          <w:szCs w:val="28"/>
        </w:rPr>
        <w:t xml:space="preserve"> </w:t>
      </w:r>
      <w:proofErr w:type="spellStart"/>
      <w:r w:rsidR="00C9728A" w:rsidRPr="00C9728A">
        <w:rPr>
          <w:rFonts w:ascii="Times New Roman" w:hAnsi="Times New Roman" w:cs="Times New Roman"/>
          <w:sz w:val="28"/>
          <w:szCs w:val="28"/>
        </w:rPr>
        <w:t>Photoshop</w:t>
      </w:r>
      <w:proofErr w:type="spellEnd"/>
      <w:r w:rsidR="00C9728A">
        <w:rPr>
          <w:rFonts w:ascii="Times New Roman" w:hAnsi="Times New Roman" w:cs="Times New Roman"/>
          <w:sz w:val="28"/>
          <w:szCs w:val="28"/>
        </w:rPr>
        <w:t xml:space="preserve">, </w:t>
      </w:r>
      <w:proofErr w:type="spellStart"/>
      <w:r w:rsidR="00C9728A" w:rsidRPr="00C9728A">
        <w:rPr>
          <w:rFonts w:ascii="Times New Roman" w:hAnsi="Times New Roman" w:cs="Times New Roman"/>
          <w:sz w:val="28"/>
          <w:szCs w:val="28"/>
        </w:rPr>
        <w:t>My</w:t>
      </w:r>
      <w:proofErr w:type="spellEnd"/>
      <w:r w:rsidR="00C9728A" w:rsidRPr="00C9728A">
        <w:rPr>
          <w:rFonts w:ascii="Times New Roman" w:hAnsi="Times New Roman" w:cs="Times New Roman"/>
          <w:sz w:val="28"/>
          <w:szCs w:val="28"/>
        </w:rPr>
        <w:t xml:space="preserve"> </w:t>
      </w:r>
      <w:proofErr w:type="spellStart"/>
      <w:r w:rsidR="00C9728A" w:rsidRPr="00C9728A">
        <w:rPr>
          <w:rFonts w:ascii="Times New Roman" w:hAnsi="Times New Roman" w:cs="Times New Roman"/>
          <w:sz w:val="28"/>
          <w:szCs w:val="28"/>
        </w:rPr>
        <w:t>Sql</w:t>
      </w:r>
      <w:proofErr w:type="spellEnd"/>
      <w:r w:rsidR="00C9728A">
        <w:rPr>
          <w:rFonts w:ascii="Times New Roman" w:hAnsi="Times New Roman" w:cs="Times New Roman"/>
          <w:sz w:val="28"/>
          <w:szCs w:val="28"/>
        </w:rPr>
        <w:t xml:space="preserve">, </w:t>
      </w:r>
      <w:proofErr w:type="spellStart"/>
      <w:r w:rsidR="00C9728A" w:rsidRPr="00C9728A">
        <w:rPr>
          <w:rFonts w:ascii="Times New Roman" w:hAnsi="Times New Roman" w:cs="Times New Roman"/>
          <w:sz w:val="28"/>
          <w:szCs w:val="28"/>
        </w:rPr>
        <w:t>Sql</w:t>
      </w:r>
      <w:proofErr w:type="spellEnd"/>
      <w:r w:rsidR="00C9728A" w:rsidRPr="00C9728A">
        <w:rPr>
          <w:rFonts w:ascii="Times New Roman" w:hAnsi="Times New Roman" w:cs="Times New Roman"/>
          <w:sz w:val="28"/>
          <w:szCs w:val="28"/>
        </w:rPr>
        <w:t xml:space="preserve"> </w:t>
      </w:r>
      <w:proofErr w:type="spellStart"/>
      <w:r w:rsidR="00C9728A" w:rsidRPr="00C9728A">
        <w:rPr>
          <w:rFonts w:ascii="Times New Roman" w:hAnsi="Times New Roman" w:cs="Times New Roman"/>
          <w:sz w:val="28"/>
          <w:szCs w:val="28"/>
        </w:rPr>
        <w:t>Server</w:t>
      </w:r>
      <w:proofErr w:type="spellEnd"/>
      <w:r w:rsidR="00C9728A">
        <w:rPr>
          <w:rFonts w:ascii="Times New Roman" w:hAnsi="Times New Roman" w:cs="Times New Roman"/>
          <w:sz w:val="28"/>
          <w:szCs w:val="28"/>
        </w:rPr>
        <w:t xml:space="preserve"> </w:t>
      </w:r>
      <w:proofErr w:type="spellStart"/>
      <w:r w:rsidR="00C9728A">
        <w:rPr>
          <w:rFonts w:ascii="Times New Roman" w:hAnsi="Times New Roman" w:cs="Times New Roman"/>
          <w:sz w:val="28"/>
          <w:szCs w:val="28"/>
        </w:rPr>
        <w:t>и.т.д</w:t>
      </w:r>
      <w:proofErr w:type="spellEnd"/>
      <w:r w:rsidR="00C9728A">
        <w:rPr>
          <w:rFonts w:ascii="Times New Roman" w:hAnsi="Times New Roman" w:cs="Times New Roman"/>
          <w:sz w:val="28"/>
          <w:szCs w:val="28"/>
        </w:rPr>
        <w:t>.</w:t>
      </w:r>
      <w:r w:rsidR="00CE47EB">
        <w:rPr>
          <w:rFonts w:ascii="Times New Roman" w:hAnsi="Times New Roman" w:cs="Times New Roman"/>
          <w:sz w:val="28"/>
          <w:szCs w:val="28"/>
        </w:rPr>
        <w:t xml:space="preserve"> </w:t>
      </w:r>
      <w:r w:rsidR="00C9728A">
        <w:rPr>
          <w:rFonts w:ascii="Times New Roman" w:hAnsi="Times New Roman" w:cs="Times New Roman"/>
          <w:sz w:val="28"/>
          <w:szCs w:val="28"/>
        </w:rPr>
        <w:t xml:space="preserve"> </w:t>
      </w:r>
    </w:p>
    <w:p w:rsidR="003730CD" w:rsidRPr="0071566D" w:rsidRDefault="00486D18" w:rsidP="00CE47EB">
      <w:pPr>
        <w:pStyle w:val="a4"/>
        <w:tabs>
          <w:tab w:val="left" w:pos="851"/>
          <w:tab w:val="left" w:pos="993"/>
        </w:tabs>
        <w:spacing w:after="0" w:line="240" w:lineRule="auto"/>
        <w:ind w:left="0" w:firstLine="567"/>
        <w:jc w:val="both"/>
        <w:rPr>
          <w:rFonts w:ascii="Times New Roman" w:hAnsi="Times New Roman" w:cs="Times New Roman"/>
          <w:i/>
          <w:sz w:val="28"/>
          <w:szCs w:val="28"/>
        </w:rPr>
      </w:pPr>
      <w:r w:rsidRPr="003730CD">
        <w:rPr>
          <w:rFonts w:ascii="Times New Roman" w:hAnsi="Times New Roman" w:cs="Times New Roman"/>
          <w:i/>
          <w:sz w:val="28"/>
          <w:szCs w:val="28"/>
        </w:rPr>
        <w:t xml:space="preserve">получение обратной связи от работодателей и </w:t>
      </w:r>
      <w:r w:rsidR="00A47C9C" w:rsidRPr="003730CD">
        <w:rPr>
          <w:rFonts w:ascii="Times New Roman" w:hAnsi="Times New Roman" w:cs="Times New Roman"/>
          <w:i/>
          <w:sz w:val="28"/>
          <w:szCs w:val="28"/>
        </w:rPr>
        <w:t>обучающихся</w:t>
      </w:r>
      <w:r w:rsidRPr="003730CD">
        <w:rPr>
          <w:rFonts w:ascii="Times New Roman" w:hAnsi="Times New Roman" w:cs="Times New Roman"/>
          <w:i/>
          <w:sz w:val="28"/>
          <w:szCs w:val="28"/>
        </w:rPr>
        <w:t xml:space="preserve"> по удовлетворенности эффективностью ОП;</w:t>
      </w:r>
      <w:r w:rsidR="0071566D">
        <w:rPr>
          <w:rFonts w:ascii="Times New Roman" w:hAnsi="Times New Roman" w:cs="Times New Roman"/>
          <w:i/>
          <w:sz w:val="28"/>
          <w:szCs w:val="28"/>
        </w:rPr>
        <w:t xml:space="preserve"> - </w:t>
      </w:r>
      <w:r w:rsidR="003730CD" w:rsidRPr="0071566D">
        <w:rPr>
          <w:rFonts w:ascii="Times New Roman" w:hAnsi="Times New Roman" w:cs="Times New Roman"/>
          <w:sz w:val="28"/>
          <w:szCs w:val="28"/>
        </w:rPr>
        <w:t xml:space="preserve">Кафедра поддерживает тесную связь с предприятиями и учреждениями, выпускники данного ОП </w:t>
      </w:r>
      <w:r w:rsidR="003730CD" w:rsidRPr="0071566D">
        <w:rPr>
          <w:rFonts w:ascii="Times New Roman" w:hAnsi="Times New Roman" w:cs="Times New Roman"/>
          <w:sz w:val="28"/>
          <w:szCs w:val="28"/>
        </w:rPr>
        <w:lastRenderedPageBreak/>
        <w:t xml:space="preserve">устраиваются на работу как в государственные структуры, так и в частные. Выпускники принимают участие </w:t>
      </w:r>
      <w:r w:rsidR="00A40CF9">
        <w:rPr>
          <w:rFonts w:ascii="Times New Roman" w:hAnsi="Times New Roman" w:cs="Times New Roman"/>
          <w:sz w:val="28"/>
          <w:szCs w:val="28"/>
        </w:rPr>
        <w:t>в разных мероприятиях</w:t>
      </w:r>
      <w:r w:rsidR="003730CD" w:rsidRPr="0071566D">
        <w:rPr>
          <w:rFonts w:ascii="Times New Roman" w:hAnsi="Times New Roman" w:cs="Times New Roman"/>
          <w:sz w:val="28"/>
          <w:szCs w:val="28"/>
        </w:rPr>
        <w:t xml:space="preserve"> вуза, </w:t>
      </w:r>
      <w:r w:rsidR="00A40CF9">
        <w:rPr>
          <w:rFonts w:ascii="Times New Roman" w:hAnsi="Times New Roman" w:cs="Times New Roman"/>
          <w:sz w:val="28"/>
          <w:szCs w:val="28"/>
        </w:rPr>
        <w:t xml:space="preserve">где </w:t>
      </w:r>
      <w:r w:rsidR="003730CD" w:rsidRPr="0071566D">
        <w:rPr>
          <w:rFonts w:ascii="Times New Roman" w:hAnsi="Times New Roman" w:cs="Times New Roman"/>
          <w:sz w:val="28"/>
          <w:szCs w:val="28"/>
        </w:rPr>
        <w:t>являются в качестве работодателей;</w:t>
      </w:r>
    </w:p>
    <w:p w:rsidR="003730CD" w:rsidRPr="003730CD" w:rsidRDefault="003730CD" w:rsidP="00522832">
      <w:pPr>
        <w:pStyle w:val="a4"/>
        <w:tabs>
          <w:tab w:val="left" w:pos="284"/>
          <w:tab w:val="left" w:pos="851"/>
          <w:tab w:val="left" w:pos="993"/>
        </w:tabs>
        <w:spacing w:after="0" w:line="240" w:lineRule="auto"/>
        <w:ind w:left="0" w:firstLine="567"/>
        <w:jc w:val="both"/>
        <w:rPr>
          <w:rFonts w:ascii="Times New Roman" w:hAnsi="Times New Roman" w:cs="Times New Roman"/>
          <w:i/>
          <w:sz w:val="28"/>
          <w:szCs w:val="28"/>
        </w:rPr>
      </w:pPr>
    </w:p>
    <w:p w:rsidR="00486D18" w:rsidRPr="003730CD" w:rsidRDefault="00486D18"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i/>
          <w:sz w:val="28"/>
          <w:szCs w:val="28"/>
        </w:rPr>
      </w:pPr>
      <w:r w:rsidRPr="003730CD">
        <w:rPr>
          <w:rFonts w:ascii="Times New Roman" w:hAnsi="Times New Roman" w:cs="Times New Roman"/>
          <w:i/>
          <w:sz w:val="28"/>
          <w:szCs w:val="28"/>
        </w:rPr>
        <w:t>IT составляющая ОП,</w:t>
      </w:r>
    </w:p>
    <w:p w:rsidR="000C6005" w:rsidRPr="005F4179" w:rsidRDefault="000C6005" w:rsidP="000C6005">
      <w:pPr>
        <w:pStyle w:val="a8"/>
        <w:numPr>
          <w:ilvl w:val="0"/>
          <w:numId w:val="4"/>
        </w:numPr>
        <w:tabs>
          <w:tab w:val="left" w:pos="851"/>
          <w:tab w:val="left" w:pos="993"/>
        </w:tabs>
        <w:ind w:left="0" w:firstLine="709"/>
        <w:rPr>
          <w:sz w:val="28"/>
          <w:szCs w:val="28"/>
        </w:rPr>
      </w:pPr>
      <w:r w:rsidRPr="005F4179">
        <w:rPr>
          <w:spacing w:val="-1"/>
          <w:sz w:val="28"/>
          <w:szCs w:val="28"/>
        </w:rPr>
        <w:t>Функционируют</w:t>
      </w:r>
      <w:r w:rsidRPr="005F4179">
        <w:rPr>
          <w:spacing w:val="-13"/>
          <w:sz w:val="28"/>
          <w:szCs w:val="28"/>
        </w:rPr>
        <w:t xml:space="preserve"> </w:t>
      </w:r>
      <w:r w:rsidRPr="005F4179">
        <w:rPr>
          <w:spacing w:val="-1"/>
          <w:sz w:val="28"/>
          <w:szCs w:val="28"/>
        </w:rPr>
        <w:t>образовательный</w:t>
      </w:r>
      <w:r w:rsidRPr="005F4179">
        <w:rPr>
          <w:spacing w:val="-13"/>
          <w:sz w:val="28"/>
          <w:szCs w:val="28"/>
        </w:rPr>
        <w:t xml:space="preserve"> </w:t>
      </w:r>
      <w:r w:rsidRPr="005F4179">
        <w:rPr>
          <w:sz w:val="28"/>
          <w:szCs w:val="28"/>
        </w:rPr>
        <w:t>и</w:t>
      </w:r>
      <w:r w:rsidRPr="005F4179">
        <w:rPr>
          <w:spacing w:val="-12"/>
          <w:sz w:val="28"/>
          <w:szCs w:val="28"/>
        </w:rPr>
        <w:t xml:space="preserve"> </w:t>
      </w:r>
      <w:r w:rsidRPr="005F4179">
        <w:rPr>
          <w:sz w:val="28"/>
          <w:szCs w:val="28"/>
        </w:rPr>
        <w:t>дистанционный</w:t>
      </w:r>
      <w:r w:rsidRPr="005F4179">
        <w:rPr>
          <w:spacing w:val="-13"/>
          <w:sz w:val="28"/>
          <w:szCs w:val="28"/>
        </w:rPr>
        <w:t xml:space="preserve"> </w:t>
      </w:r>
      <w:r w:rsidRPr="005F4179">
        <w:rPr>
          <w:sz w:val="28"/>
          <w:szCs w:val="28"/>
        </w:rPr>
        <w:t>порталы,</w:t>
      </w:r>
      <w:r w:rsidRPr="005F4179">
        <w:rPr>
          <w:spacing w:val="-13"/>
          <w:sz w:val="28"/>
          <w:szCs w:val="28"/>
        </w:rPr>
        <w:t xml:space="preserve"> </w:t>
      </w:r>
      <w:r w:rsidRPr="005F4179">
        <w:rPr>
          <w:sz w:val="28"/>
          <w:szCs w:val="28"/>
        </w:rPr>
        <w:t>АИС,</w:t>
      </w:r>
      <w:r w:rsidRPr="005F4179">
        <w:rPr>
          <w:spacing w:val="-13"/>
          <w:sz w:val="28"/>
          <w:szCs w:val="28"/>
        </w:rPr>
        <w:t xml:space="preserve"> </w:t>
      </w:r>
      <w:r w:rsidRPr="005F4179">
        <w:rPr>
          <w:sz w:val="28"/>
          <w:szCs w:val="28"/>
        </w:rPr>
        <w:t>содержащие</w:t>
      </w:r>
      <w:r w:rsidRPr="005F4179">
        <w:rPr>
          <w:spacing w:val="-15"/>
          <w:sz w:val="28"/>
          <w:szCs w:val="28"/>
        </w:rPr>
        <w:t xml:space="preserve"> </w:t>
      </w:r>
      <w:r w:rsidRPr="005F4179">
        <w:rPr>
          <w:sz w:val="28"/>
          <w:szCs w:val="28"/>
        </w:rPr>
        <w:t>учебно-методическую</w:t>
      </w:r>
      <w:r w:rsidRPr="005F4179">
        <w:rPr>
          <w:spacing w:val="-13"/>
          <w:sz w:val="28"/>
          <w:szCs w:val="28"/>
        </w:rPr>
        <w:t xml:space="preserve"> </w:t>
      </w:r>
      <w:r w:rsidRPr="005F4179">
        <w:rPr>
          <w:sz w:val="28"/>
          <w:szCs w:val="28"/>
        </w:rPr>
        <w:t>и</w:t>
      </w:r>
      <w:r w:rsidRPr="005F4179">
        <w:rPr>
          <w:spacing w:val="-11"/>
          <w:sz w:val="28"/>
          <w:szCs w:val="28"/>
        </w:rPr>
        <w:t xml:space="preserve"> </w:t>
      </w:r>
      <w:r w:rsidRPr="005F4179">
        <w:rPr>
          <w:sz w:val="28"/>
          <w:szCs w:val="28"/>
        </w:rPr>
        <w:t>учебно-административную</w:t>
      </w:r>
      <w:r w:rsidRPr="005F4179">
        <w:rPr>
          <w:spacing w:val="-14"/>
          <w:sz w:val="28"/>
          <w:szCs w:val="28"/>
        </w:rPr>
        <w:t xml:space="preserve"> </w:t>
      </w:r>
      <w:r w:rsidRPr="005F4179">
        <w:rPr>
          <w:sz w:val="28"/>
          <w:szCs w:val="28"/>
        </w:rPr>
        <w:t>информацию</w:t>
      </w:r>
      <w:r w:rsidRPr="005F4179">
        <w:rPr>
          <w:spacing w:val="-12"/>
          <w:sz w:val="28"/>
          <w:szCs w:val="28"/>
        </w:rPr>
        <w:t xml:space="preserve"> </w:t>
      </w:r>
      <w:r w:rsidRPr="005F4179">
        <w:rPr>
          <w:sz w:val="28"/>
          <w:szCs w:val="28"/>
        </w:rPr>
        <w:t>для</w:t>
      </w:r>
      <w:r w:rsidRPr="005F4179">
        <w:rPr>
          <w:spacing w:val="-13"/>
          <w:sz w:val="28"/>
          <w:szCs w:val="28"/>
        </w:rPr>
        <w:t xml:space="preserve"> </w:t>
      </w:r>
      <w:r w:rsidRPr="005F4179">
        <w:rPr>
          <w:sz w:val="28"/>
          <w:szCs w:val="28"/>
        </w:rPr>
        <w:t>обучающихся</w:t>
      </w:r>
      <w:r w:rsidRPr="005F4179">
        <w:rPr>
          <w:spacing w:val="-12"/>
          <w:sz w:val="28"/>
          <w:szCs w:val="28"/>
        </w:rPr>
        <w:t xml:space="preserve"> </w:t>
      </w:r>
      <w:r w:rsidRPr="005F4179">
        <w:rPr>
          <w:sz w:val="28"/>
          <w:szCs w:val="28"/>
        </w:rPr>
        <w:t>и</w:t>
      </w:r>
      <w:r w:rsidRPr="005F4179">
        <w:rPr>
          <w:spacing w:val="-11"/>
          <w:sz w:val="28"/>
          <w:szCs w:val="28"/>
        </w:rPr>
        <w:t xml:space="preserve"> </w:t>
      </w:r>
      <w:r w:rsidRPr="005F4179">
        <w:rPr>
          <w:sz w:val="28"/>
          <w:szCs w:val="28"/>
        </w:rPr>
        <w:t xml:space="preserve">преподавателей. </w:t>
      </w:r>
      <w:r w:rsidRPr="005F4179">
        <w:rPr>
          <w:spacing w:val="-58"/>
          <w:sz w:val="28"/>
          <w:szCs w:val="28"/>
        </w:rPr>
        <w:t xml:space="preserve"> </w:t>
      </w:r>
      <w:r w:rsidRPr="005F4179">
        <w:rPr>
          <w:sz w:val="28"/>
          <w:szCs w:val="28"/>
        </w:rPr>
        <w:t>В целях информатизации образования функционирует научная библиотека, располагающая</w:t>
      </w:r>
      <w:r w:rsidRPr="005F4179">
        <w:rPr>
          <w:spacing w:val="1"/>
          <w:sz w:val="28"/>
          <w:szCs w:val="28"/>
        </w:rPr>
        <w:t xml:space="preserve"> </w:t>
      </w:r>
      <w:r w:rsidRPr="005F4179">
        <w:rPr>
          <w:sz w:val="28"/>
          <w:szCs w:val="28"/>
        </w:rPr>
        <w:t>традиционными</w:t>
      </w:r>
      <w:r w:rsidRPr="005F4179">
        <w:rPr>
          <w:spacing w:val="32"/>
          <w:sz w:val="28"/>
          <w:szCs w:val="28"/>
        </w:rPr>
        <w:t xml:space="preserve"> </w:t>
      </w:r>
      <w:r w:rsidRPr="005F4179">
        <w:rPr>
          <w:sz w:val="28"/>
          <w:szCs w:val="28"/>
        </w:rPr>
        <w:t>читальными</w:t>
      </w:r>
      <w:r w:rsidRPr="005F4179">
        <w:rPr>
          <w:spacing w:val="32"/>
          <w:sz w:val="28"/>
          <w:szCs w:val="28"/>
        </w:rPr>
        <w:t xml:space="preserve"> </w:t>
      </w:r>
      <w:r w:rsidRPr="005F4179">
        <w:rPr>
          <w:sz w:val="28"/>
          <w:szCs w:val="28"/>
        </w:rPr>
        <w:t>залами,</w:t>
      </w:r>
      <w:r w:rsidRPr="005F4179">
        <w:rPr>
          <w:spacing w:val="31"/>
          <w:sz w:val="28"/>
          <w:szCs w:val="28"/>
        </w:rPr>
        <w:t xml:space="preserve"> </w:t>
      </w:r>
      <w:r w:rsidRPr="005F4179">
        <w:rPr>
          <w:sz w:val="28"/>
          <w:szCs w:val="28"/>
        </w:rPr>
        <w:t>абонементами</w:t>
      </w:r>
      <w:r w:rsidRPr="005F4179">
        <w:rPr>
          <w:spacing w:val="32"/>
          <w:sz w:val="28"/>
          <w:szCs w:val="28"/>
        </w:rPr>
        <w:t xml:space="preserve"> </w:t>
      </w:r>
      <w:r w:rsidRPr="005F4179">
        <w:rPr>
          <w:sz w:val="28"/>
          <w:szCs w:val="28"/>
        </w:rPr>
        <w:t>выдачи</w:t>
      </w:r>
      <w:r w:rsidRPr="005F4179">
        <w:rPr>
          <w:spacing w:val="32"/>
          <w:sz w:val="28"/>
          <w:szCs w:val="28"/>
        </w:rPr>
        <w:t xml:space="preserve"> </w:t>
      </w:r>
      <w:r w:rsidRPr="005F4179">
        <w:rPr>
          <w:sz w:val="28"/>
          <w:szCs w:val="28"/>
        </w:rPr>
        <w:t>литературы,</w:t>
      </w:r>
      <w:r w:rsidRPr="005F4179">
        <w:rPr>
          <w:spacing w:val="32"/>
          <w:sz w:val="28"/>
          <w:szCs w:val="28"/>
        </w:rPr>
        <w:t xml:space="preserve"> </w:t>
      </w:r>
      <w:r w:rsidRPr="005F4179">
        <w:rPr>
          <w:sz w:val="28"/>
          <w:szCs w:val="28"/>
        </w:rPr>
        <w:t>каталогами, книгохранилищами,</w:t>
      </w:r>
      <w:r w:rsidRPr="005F4179">
        <w:rPr>
          <w:spacing w:val="1"/>
          <w:sz w:val="28"/>
          <w:szCs w:val="28"/>
        </w:rPr>
        <w:t xml:space="preserve"> </w:t>
      </w:r>
      <w:r w:rsidRPr="005F4179">
        <w:rPr>
          <w:sz w:val="28"/>
          <w:szCs w:val="28"/>
        </w:rPr>
        <w:t>расширилась</w:t>
      </w:r>
      <w:r w:rsidRPr="005F4179">
        <w:rPr>
          <w:spacing w:val="1"/>
          <w:sz w:val="28"/>
          <w:szCs w:val="28"/>
        </w:rPr>
        <w:t xml:space="preserve"> </w:t>
      </w:r>
      <w:r w:rsidRPr="005F4179">
        <w:rPr>
          <w:sz w:val="28"/>
          <w:szCs w:val="28"/>
        </w:rPr>
        <w:t>за</w:t>
      </w:r>
      <w:r w:rsidRPr="005F4179">
        <w:rPr>
          <w:spacing w:val="1"/>
          <w:sz w:val="28"/>
          <w:szCs w:val="28"/>
        </w:rPr>
        <w:t xml:space="preserve"> </w:t>
      </w:r>
      <w:r w:rsidRPr="005F4179">
        <w:rPr>
          <w:sz w:val="28"/>
          <w:szCs w:val="28"/>
        </w:rPr>
        <w:t>счет</w:t>
      </w:r>
      <w:r w:rsidRPr="005F4179">
        <w:rPr>
          <w:spacing w:val="1"/>
          <w:sz w:val="28"/>
          <w:szCs w:val="28"/>
        </w:rPr>
        <w:t xml:space="preserve"> </w:t>
      </w:r>
      <w:r w:rsidRPr="005F4179">
        <w:rPr>
          <w:sz w:val="28"/>
          <w:szCs w:val="28"/>
        </w:rPr>
        <w:t>открытия</w:t>
      </w:r>
      <w:r w:rsidRPr="005F4179">
        <w:rPr>
          <w:spacing w:val="1"/>
          <w:sz w:val="28"/>
          <w:szCs w:val="28"/>
        </w:rPr>
        <w:t xml:space="preserve"> </w:t>
      </w:r>
      <w:r w:rsidRPr="005F4179">
        <w:rPr>
          <w:sz w:val="28"/>
          <w:szCs w:val="28"/>
        </w:rPr>
        <w:t>электронных</w:t>
      </w:r>
      <w:r w:rsidRPr="005F4179">
        <w:rPr>
          <w:spacing w:val="1"/>
          <w:sz w:val="28"/>
          <w:szCs w:val="28"/>
        </w:rPr>
        <w:t xml:space="preserve"> </w:t>
      </w:r>
      <w:r w:rsidRPr="005F4179">
        <w:rPr>
          <w:sz w:val="28"/>
          <w:szCs w:val="28"/>
        </w:rPr>
        <w:t>ресурсов</w:t>
      </w:r>
      <w:r w:rsidRPr="005F4179">
        <w:rPr>
          <w:spacing w:val="1"/>
          <w:sz w:val="28"/>
          <w:szCs w:val="28"/>
        </w:rPr>
        <w:t xml:space="preserve"> </w:t>
      </w:r>
      <w:r w:rsidRPr="005F4179">
        <w:rPr>
          <w:sz w:val="28"/>
          <w:szCs w:val="28"/>
        </w:rPr>
        <w:t>и</w:t>
      </w:r>
      <w:r w:rsidRPr="005F4179">
        <w:rPr>
          <w:spacing w:val="1"/>
          <w:sz w:val="28"/>
          <w:szCs w:val="28"/>
        </w:rPr>
        <w:t xml:space="preserve"> </w:t>
      </w:r>
      <w:r w:rsidRPr="005F4179">
        <w:rPr>
          <w:sz w:val="28"/>
          <w:szCs w:val="28"/>
        </w:rPr>
        <w:t>оцифровки</w:t>
      </w:r>
      <w:r w:rsidRPr="005F4179">
        <w:rPr>
          <w:spacing w:val="1"/>
          <w:sz w:val="28"/>
          <w:szCs w:val="28"/>
        </w:rPr>
        <w:t xml:space="preserve"> </w:t>
      </w:r>
      <w:r w:rsidRPr="005F4179">
        <w:rPr>
          <w:sz w:val="28"/>
          <w:szCs w:val="28"/>
        </w:rPr>
        <w:t>научной</w:t>
      </w:r>
      <w:r w:rsidRPr="005F4179">
        <w:rPr>
          <w:spacing w:val="-1"/>
          <w:sz w:val="28"/>
          <w:szCs w:val="28"/>
        </w:rPr>
        <w:t xml:space="preserve"> </w:t>
      </w:r>
      <w:r w:rsidRPr="005F4179">
        <w:rPr>
          <w:sz w:val="28"/>
          <w:szCs w:val="28"/>
        </w:rPr>
        <w:t>литературы и</w:t>
      </w:r>
      <w:r w:rsidRPr="005F4179">
        <w:rPr>
          <w:spacing w:val="1"/>
          <w:sz w:val="28"/>
          <w:szCs w:val="28"/>
        </w:rPr>
        <w:t xml:space="preserve"> </w:t>
      </w:r>
      <w:r w:rsidRPr="005F4179">
        <w:rPr>
          <w:sz w:val="28"/>
          <w:szCs w:val="28"/>
        </w:rPr>
        <w:t>публикаций.</w:t>
      </w:r>
    </w:p>
    <w:p w:rsidR="003730CD" w:rsidRPr="000C6005" w:rsidRDefault="000C6005" w:rsidP="000C6005">
      <w:pPr>
        <w:pStyle w:val="a8"/>
        <w:numPr>
          <w:ilvl w:val="0"/>
          <w:numId w:val="4"/>
        </w:numPr>
        <w:tabs>
          <w:tab w:val="left" w:pos="993"/>
        </w:tabs>
        <w:ind w:left="0" w:firstLine="709"/>
        <w:rPr>
          <w:sz w:val="28"/>
          <w:szCs w:val="28"/>
        </w:rPr>
      </w:pPr>
      <w:r w:rsidRPr="005F4179">
        <w:rPr>
          <w:sz w:val="28"/>
          <w:szCs w:val="28"/>
        </w:rPr>
        <w:t>В настоящее время ВКУ осуществляется переход к модели Цифровой университет,</w:t>
      </w:r>
      <w:r w:rsidRPr="005F4179">
        <w:rPr>
          <w:spacing w:val="1"/>
          <w:sz w:val="28"/>
          <w:szCs w:val="28"/>
        </w:rPr>
        <w:t xml:space="preserve"> </w:t>
      </w:r>
      <w:r w:rsidRPr="005F4179">
        <w:rPr>
          <w:sz w:val="28"/>
          <w:szCs w:val="28"/>
        </w:rPr>
        <w:t>благодаря созданному современному центру информационно-технического обеспечения и</w:t>
      </w:r>
      <w:r w:rsidRPr="005F4179">
        <w:rPr>
          <w:spacing w:val="1"/>
          <w:sz w:val="28"/>
          <w:szCs w:val="28"/>
        </w:rPr>
        <w:t xml:space="preserve"> </w:t>
      </w:r>
      <w:proofErr w:type="spellStart"/>
      <w:r w:rsidRPr="005F4179">
        <w:rPr>
          <w:sz w:val="28"/>
          <w:szCs w:val="28"/>
        </w:rPr>
        <w:t>цифровизации</w:t>
      </w:r>
      <w:proofErr w:type="spellEnd"/>
      <w:r w:rsidRPr="005F4179">
        <w:rPr>
          <w:sz w:val="28"/>
          <w:szCs w:val="28"/>
        </w:rPr>
        <w:t>.</w:t>
      </w:r>
      <w:r w:rsidRPr="005F4179">
        <w:rPr>
          <w:spacing w:val="1"/>
          <w:sz w:val="28"/>
          <w:szCs w:val="28"/>
        </w:rPr>
        <w:t xml:space="preserve"> </w:t>
      </w:r>
      <w:r w:rsidRPr="005F4179">
        <w:rPr>
          <w:sz w:val="28"/>
          <w:szCs w:val="28"/>
        </w:rPr>
        <w:t>Основой</w:t>
      </w:r>
      <w:r w:rsidRPr="005F4179">
        <w:rPr>
          <w:spacing w:val="1"/>
          <w:sz w:val="28"/>
          <w:szCs w:val="28"/>
        </w:rPr>
        <w:t xml:space="preserve"> </w:t>
      </w:r>
      <w:r w:rsidRPr="005F4179">
        <w:rPr>
          <w:sz w:val="28"/>
          <w:szCs w:val="28"/>
        </w:rPr>
        <w:t>такого</w:t>
      </w:r>
      <w:r w:rsidRPr="005F4179">
        <w:rPr>
          <w:spacing w:val="1"/>
          <w:sz w:val="28"/>
          <w:szCs w:val="28"/>
        </w:rPr>
        <w:t xml:space="preserve"> </w:t>
      </w:r>
      <w:r w:rsidRPr="005F4179">
        <w:rPr>
          <w:sz w:val="28"/>
          <w:szCs w:val="28"/>
        </w:rPr>
        <w:t>перехода</w:t>
      </w:r>
      <w:r w:rsidRPr="005F4179">
        <w:rPr>
          <w:spacing w:val="1"/>
          <w:sz w:val="28"/>
          <w:szCs w:val="28"/>
        </w:rPr>
        <w:t xml:space="preserve"> </w:t>
      </w:r>
      <w:r w:rsidRPr="005F4179">
        <w:rPr>
          <w:sz w:val="28"/>
          <w:szCs w:val="28"/>
        </w:rPr>
        <w:t>стали</w:t>
      </w:r>
      <w:r w:rsidRPr="005F4179">
        <w:rPr>
          <w:spacing w:val="1"/>
          <w:sz w:val="28"/>
          <w:szCs w:val="28"/>
        </w:rPr>
        <w:t xml:space="preserve"> </w:t>
      </w:r>
      <w:r w:rsidRPr="005F4179">
        <w:rPr>
          <w:sz w:val="28"/>
          <w:szCs w:val="28"/>
        </w:rPr>
        <w:t>работы</w:t>
      </w:r>
      <w:r w:rsidRPr="005F4179">
        <w:rPr>
          <w:spacing w:val="1"/>
          <w:sz w:val="28"/>
          <w:szCs w:val="28"/>
        </w:rPr>
        <w:t xml:space="preserve"> </w:t>
      </w:r>
      <w:r w:rsidRPr="005F4179">
        <w:rPr>
          <w:sz w:val="28"/>
          <w:szCs w:val="28"/>
        </w:rPr>
        <w:t>по</w:t>
      </w:r>
      <w:r w:rsidRPr="005F4179">
        <w:rPr>
          <w:spacing w:val="1"/>
          <w:sz w:val="28"/>
          <w:szCs w:val="28"/>
        </w:rPr>
        <w:t xml:space="preserve"> </w:t>
      </w:r>
      <w:r w:rsidRPr="005F4179">
        <w:rPr>
          <w:sz w:val="28"/>
          <w:szCs w:val="28"/>
        </w:rPr>
        <w:t>созданию</w:t>
      </w:r>
      <w:r w:rsidRPr="005F4179">
        <w:rPr>
          <w:spacing w:val="1"/>
          <w:sz w:val="28"/>
          <w:szCs w:val="28"/>
        </w:rPr>
        <w:t xml:space="preserve"> </w:t>
      </w:r>
      <w:r w:rsidRPr="005F4179">
        <w:rPr>
          <w:sz w:val="28"/>
          <w:szCs w:val="28"/>
        </w:rPr>
        <w:t>единого</w:t>
      </w:r>
      <w:r w:rsidRPr="005F4179">
        <w:rPr>
          <w:spacing w:val="1"/>
          <w:sz w:val="28"/>
          <w:szCs w:val="28"/>
        </w:rPr>
        <w:t xml:space="preserve"> </w:t>
      </w:r>
      <w:r w:rsidRPr="005F4179">
        <w:rPr>
          <w:sz w:val="28"/>
          <w:szCs w:val="28"/>
        </w:rPr>
        <w:t>образовательного</w:t>
      </w:r>
      <w:r w:rsidRPr="005F4179">
        <w:rPr>
          <w:spacing w:val="-12"/>
          <w:sz w:val="28"/>
          <w:szCs w:val="28"/>
        </w:rPr>
        <w:t xml:space="preserve"> </w:t>
      </w:r>
      <w:r w:rsidRPr="005F4179">
        <w:rPr>
          <w:sz w:val="28"/>
          <w:szCs w:val="28"/>
        </w:rPr>
        <w:t>пространства</w:t>
      </w:r>
      <w:r w:rsidRPr="005F4179">
        <w:rPr>
          <w:spacing w:val="-13"/>
          <w:sz w:val="28"/>
          <w:szCs w:val="28"/>
        </w:rPr>
        <w:t xml:space="preserve"> </w:t>
      </w:r>
      <w:r w:rsidRPr="005F4179">
        <w:rPr>
          <w:sz w:val="28"/>
          <w:szCs w:val="28"/>
        </w:rPr>
        <w:t>Университета</w:t>
      </w:r>
      <w:r w:rsidRPr="005F4179">
        <w:rPr>
          <w:spacing w:val="-13"/>
          <w:sz w:val="28"/>
          <w:szCs w:val="28"/>
        </w:rPr>
        <w:t xml:space="preserve"> </w:t>
      </w:r>
      <w:r w:rsidRPr="005F4179">
        <w:rPr>
          <w:sz w:val="28"/>
          <w:szCs w:val="28"/>
        </w:rPr>
        <w:t>на</w:t>
      </w:r>
      <w:r w:rsidRPr="005F4179">
        <w:rPr>
          <w:spacing w:val="-12"/>
          <w:sz w:val="28"/>
          <w:szCs w:val="28"/>
        </w:rPr>
        <w:t xml:space="preserve"> </w:t>
      </w:r>
      <w:r w:rsidRPr="005F4179">
        <w:rPr>
          <w:sz w:val="28"/>
          <w:szCs w:val="28"/>
        </w:rPr>
        <w:t>базе</w:t>
      </w:r>
      <w:r w:rsidRPr="005F4179">
        <w:rPr>
          <w:spacing w:val="-13"/>
          <w:sz w:val="28"/>
          <w:szCs w:val="28"/>
        </w:rPr>
        <w:t xml:space="preserve"> </w:t>
      </w:r>
      <w:r w:rsidRPr="005F4179">
        <w:rPr>
          <w:sz w:val="28"/>
          <w:szCs w:val="28"/>
        </w:rPr>
        <w:t>цифровых</w:t>
      </w:r>
      <w:r w:rsidRPr="005F4179">
        <w:rPr>
          <w:spacing w:val="-13"/>
          <w:sz w:val="28"/>
          <w:szCs w:val="28"/>
        </w:rPr>
        <w:t xml:space="preserve"> </w:t>
      </w:r>
      <w:r w:rsidRPr="005F4179">
        <w:rPr>
          <w:sz w:val="28"/>
          <w:szCs w:val="28"/>
        </w:rPr>
        <w:t>технологий.</w:t>
      </w:r>
      <w:r w:rsidRPr="005F4179">
        <w:rPr>
          <w:spacing w:val="-11"/>
          <w:sz w:val="28"/>
          <w:szCs w:val="28"/>
        </w:rPr>
        <w:t xml:space="preserve"> </w:t>
      </w:r>
      <w:r w:rsidRPr="005F4179">
        <w:rPr>
          <w:sz w:val="28"/>
          <w:szCs w:val="28"/>
        </w:rPr>
        <w:t>Была</w:t>
      </w:r>
      <w:r w:rsidRPr="005F4179">
        <w:rPr>
          <w:spacing w:val="-13"/>
          <w:sz w:val="28"/>
          <w:szCs w:val="28"/>
        </w:rPr>
        <w:t xml:space="preserve"> </w:t>
      </w:r>
      <w:r w:rsidRPr="005F4179">
        <w:rPr>
          <w:sz w:val="28"/>
          <w:szCs w:val="28"/>
        </w:rPr>
        <w:t>выполнена</w:t>
      </w:r>
      <w:r w:rsidRPr="005F4179">
        <w:rPr>
          <w:spacing w:val="-58"/>
          <w:sz w:val="28"/>
          <w:szCs w:val="28"/>
        </w:rPr>
        <w:t xml:space="preserve"> </w:t>
      </w:r>
      <w:r w:rsidRPr="005F4179">
        <w:rPr>
          <w:sz w:val="28"/>
          <w:szCs w:val="28"/>
        </w:rPr>
        <w:t>прокладка волоконно-оптической сети, которая стала своего рода магистралью «жизни»,</w:t>
      </w:r>
      <w:r w:rsidRPr="005F4179">
        <w:rPr>
          <w:spacing w:val="1"/>
          <w:sz w:val="28"/>
          <w:szCs w:val="28"/>
        </w:rPr>
        <w:t xml:space="preserve"> </w:t>
      </w:r>
      <w:r w:rsidRPr="005F4179">
        <w:rPr>
          <w:sz w:val="28"/>
          <w:szCs w:val="28"/>
        </w:rPr>
        <w:t>объединяющей сильно распределенную в территориальном смысле структуру Университета.</w:t>
      </w:r>
      <w:r w:rsidRPr="005F4179">
        <w:rPr>
          <w:spacing w:val="-57"/>
          <w:sz w:val="28"/>
          <w:szCs w:val="28"/>
        </w:rPr>
        <w:t xml:space="preserve"> </w:t>
      </w:r>
      <w:r w:rsidRPr="005F4179">
        <w:rPr>
          <w:sz w:val="28"/>
          <w:szCs w:val="28"/>
        </w:rPr>
        <w:t>На базе этой волоконно-оптической сети была спроектирована и</w:t>
      </w:r>
      <w:r w:rsidRPr="005F4179">
        <w:rPr>
          <w:spacing w:val="1"/>
          <w:sz w:val="28"/>
          <w:szCs w:val="28"/>
        </w:rPr>
        <w:t xml:space="preserve"> </w:t>
      </w:r>
      <w:r w:rsidRPr="005F4179">
        <w:rPr>
          <w:sz w:val="28"/>
          <w:szCs w:val="28"/>
        </w:rPr>
        <w:t>построена защищенная</w:t>
      </w:r>
      <w:r w:rsidRPr="005F4179">
        <w:rPr>
          <w:spacing w:val="1"/>
          <w:sz w:val="28"/>
          <w:szCs w:val="28"/>
        </w:rPr>
        <w:t xml:space="preserve"> </w:t>
      </w:r>
      <w:r w:rsidRPr="005F4179">
        <w:rPr>
          <w:sz w:val="28"/>
          <w:szCs w:val="28"/>
        </w:rPr>
        <w:t>корпоративная сеть, позволяющая объединить в одно логическое целое весь компьютерный</w:t>
      </w:r>
      <w:r w:rsidRPr="005F4179">
        <w:rPr>
          <w:spacing w:val="1"/>
          <w:sz w:val="28"/>
          <w:szCs w:val="28"/>
        </w:rPr>
        <w:t xml:space="preserve"> </w:t>
      </w:r>
      <w:r w:rsidRPr="005F4179">
        <w:rPr>
          <w:sz w:val="28"/>
          <w:szCs w:val="28"/>
        </w:rPr>
        <w:t>парк, все рабочие места сотрудников и студентов Университета. Проектирование сети было</w:t>
      </w:r>
      <w:r w:rsidRPr="005F4179">
        <w:rPr>
          <w:spacing w:val="1"/>
          <w:sz w:val="28"/>
          <w:szCs w:val="28"/>
        </w:rPr>
        <w:t xml:space="preserve"> </w:t>
      </w:r>
      <w:r w:rsidRPr="005F4179">
        <w:rPr>
          <w:sz w:val="28"/>
          <w:szCs w:val="28"/>
        </w:rPr>
        <w:t>осуществлено с учетом возможности ее дальнейшего масштабирования и модернизации.</w:t>
      </w:r>
      <w:r w:rsidRPr="005F4179">
        <w:rPr>
          <w:spacing w:val="1"/>
          <w:sz w:val="28"/>
          <w:szCs w:val="28"/>
        </w:rPr>
        <w:t xml:space="preserve"> </w:t>
      </w:r>
      <w:r w:rsidRPr="005F4179">
        <w:rPr>
          <w:sz w:val="28"/>
          <w:szCs w:val="28"/>
        </w:rPr>
        <w:t>Полным ходом</w:t>
      </w:r>
      <w:r w:rsidRPr="005F4179">
        <w:rPr>
          <w:spacing w:val="1"/>
          <w:sz w:val="28"/>
          <w:szCs w:val="28"/>
        </w:rPr>
        <w:t xml:space="preserve"> </w:t>
      </w:r>
      <w:r w:rsidRPr="005F4179">
        <w:rPr>
          <w:sz w:val="28"/>
          <w:szCs w:val="28"/>
        </w:rPr>
        <w:t>идет наладка и</w:t>
      </w:r>
      <w:r w:rsidRPr="005F4179">
        <w:rPr>
          <w:spacing w:val="1"/>
          <w:sz w:val="28"/>
          <w:szCs w:val="28"/>
        </w:rPr>
        <w:t xml:space="preserve"> </w:t>
      </w:r>
      <w:r w:rsidRPr="005F4179">
        <w:rPr>
          <w:sz w:val="28"/>
          <w:szCs w:val="28"/>
        </w:rPr>
        <w:t>модернизация</w:t>
      </w:r>
      <w:r w:rsidRPr="005F4179">
        <w:rPr>
          <w:spacing w:val="1"/>
          <w:sz w:val="28"/>
          <w:szCs w:val="28"/>
        </w:rPr>
        <w:t xml:space="preserve"> </w:t>
      </w:r>
      <w:r w:rsidRPr="005F4179">
        <w:rPr>
          <w:sz w:val="28"/>
          <w:szCs w:val="28"/>
        </w:rPr>
        <w:t>единой</w:t>
      </w:r>
      <w:r w:rsidRPr="005F4179">
        <w:rPr>
          <w:spacing w:val="1"/>
          <w:sz w:val="28"/>
          <w:szCs w:val="28"/>
        </w:rPr>
        <w:t xml:space="preserve"> </w:t>
      </w:r>
      <w:r w:rsidRPr="005F4179">
        <w:rPr>
          <w:sz w:val="28"/>
          <w:szCs w:val="28"/>
        </w:rPr>
        <w:t>системы</w:t>
      </w:r>
      <w:r w:rsidRPr="005F4179">
        <w:rPr>
          <w:spacing w:val="1"/>
          <w:sz w:val="28"/>
          <w:szCs w:val="28"/>
        </w:rPr>
        <w:t xml:space="preserve"> </w:t>
      </w:r>
      <w:r w:rsidRPr="005F4179">
        <w:rPr>
          <w:sz w:val="28"/>
          <w:szCs w:val="28"/>
        </w:rPr>
        <w:t>контроля</w:t>
      </w:r>
      <w:r w:rsidRPr="005F4179">
        <w:rPr>
          <w:spacing w:val="1"/>
          <w:sz w:val="28"/>
          <w:szCs w:val="28"/>
        </w:rPr>
        <w:t xml:space="preserve"> </w:t>
      </w:r>
      <w:r w:rsidRPr="005F4179">
        <w:rPr>
          <w:sz w:val="28"/>
          <w:szCs w:val="28"/>
        </w:rPr>
        <w:t>за доступом</w:t>
      </w:r>
      <w:r w:rsidRPr="005F4179">
        <w:rPr>
          <w:spacing w:val="1"/>
          <w:sz w:val="28"/>
          <w:szCs w:val="28"/>
        </w:rPr>
        <w:t xml:space="preserve"> </w:t>
      </w:r>
      <w:r w:rsidRPr="005F4179">
        <w:rPr>
          <w:sz w:val="28"/>
          <w:szCs w:val="28"/>
        </w:rPr>
        <w:t>на</w:t>
      </w:r>
      <w:r w:rsidRPr="005F4179">
        <w:rPr>
          <w:spacing w:val="1"/>
          <w:sz w:val="28"/>
          <w:szCs w:val="28"/>
        </w:rPr>
        <w:t xml:space="preserve"> </w:t>
      </w:r>
      <w:r w:rsidRPr="005F4179">
        <w:rPr>
          <w:sz w:val="28"/>
          <w:szCs w:val="28"/>
        </w:rPr>
        <w:t>территорию и в помещения Университета, включающей в себя системы видеонаблюдения и</w:t>
      </w:r>
      <w:r w:rsidRPr="005F4179">
        <w:rPr>
          <w:spacing w:val="1"/>
          <w:sz w:val="28"/>
          <w:szCs w:val="28"/>
        </w:rPr>
        <w:t xml:space="preserve"> </w:t>
      </w:r>
      <w:r w:rsidRPr="005F4179">
        <w:rPr>
          <w:sz w:val="28"/>
          <w:szCs w:val="28"/>
        </w:rPr>
        <w:t>пропускную</w:t>
      </w:r>
      <w:r w:rsidRPr="005F4179">
        <w:rPr>
          <w:spacing w:val="1"/>
          <w:sz w:val="28"/>
          <w:szCs w:val="28"/>
        </w:rPr>
        <w:t xml:space="preserve"> </w:t>
      </w:r>
      <w:r w:rsidRPr="005F4179">
        <w:rPr>
          <w:sz w:val="28"/>
          <w:szCs w:val="28"/>
        </w:rPr>
        <w:t>систему.</w:t>
      </w:r>
      <w:r w:rsidRPr="005F4179">
        <w:rPr>
          <w:spacing w:val="1"/>
          <w:sz w:val="28"/>
          <w:szCs w:val="28"/>
        </w:rPr>
        <w:t xml:space="preserve"> </w:t>
      </w:r>
      <w:r w:rsidRPr="005F4179">
        <w:rPr>
          <w:sz w:val="28"/>
          <w:szCs w:val="28"/>
        </w:rPr>
        <w:t>Это</w:t>
      </w:r>
      <w:r w:rsidRPr="005F4179">
        <w:rPr>
          <w:spacing w:val="1"/>
          <w:sz w:val="28"/>
          <w:szCs w:val="28"/>
        </w:rPr>
        <w:t xml:space="preserve"> </w:t>
      </w:r>
      <w:r w:rsidRPr="005F4179">
        <w:rPr>
          <w:sz w:val="28"/>
          <w:szCs w:val="28"/>
        </w:rPr>
        <w:t>является</w:t>
      </w:r>
      <w:r w:rsidRPr="005F4179">
        <w:rPr>
          <w:spacing w:val="1"/>
          <w:sz w:val="28"/>
          <w:szCs w:val="28"/>
        </w:rPr>
        <w:t xml:space="preserve"> </w:t>
      </w:r>
      <w:r w:rsidRPr="005F4179">
        <w:rPr>
          <w:sz w:val="28"/>
          <w:szCs w:val="28"/>
        </w:rPr>
        <w:t>первым</w:t>
      </w:r>
      <w:r w:rsidRPr="005F4179">
        <w:rPr>
          <w:spacing w:val="1"/>
          <w:sz w:val="28"/>
          <w:szCs w:val="28"/>
        </w:rPr>
        <w:t xml:space="preserve"> </w:t>
      </w:r>
      <w:r w:rsidRPr="005F4179">
        <w:rPr>
          <w:sz w:val="28"/>
          <w:szCs w:val="28"/>
        </w:rPr>
        <w:t>шагом</w:t>
      </w:r>
      <w:r w:rsidRPr="005F4179">
        <w:rPr>
          <w:spacing w:val="1"/>
          <w:sz w:val="28"/>
          <w:szCs w:val="28"/>
        </w:rPr>
        <w:t xml:space="preserve"> </w:t>
      </w:r>
      <w:r w:rsidRPr="005F4179">
        <w:rPr>
          <w:sz w:val="28"/>
          <w:szCs w:val="28"/>
        </w:rPr>
        <w:t>к</w:t>
      </w:r>
      <w:r w:rsidRPr="005F4179">
        <w:rPr>
          <w:spacing w:val="1"/>
          <w:sz w:val="28"/>
          <w:szCs w:val="28"/>
        </w:rPr>
        <w:t xml:space="preserve"> </w:t>
      </w:r>
      <w:r w:rsidRPr="005F4179">
        <w:rPr>
          <w:sz w:val="28"/>
          <w:szCs w:val="28"/>
        </w:rPr>
        <w:t>развертыванию</w:t>
      </w:r>
      <w:r w:rsidRPr="005F4179">
        <w:rPr>
          <w:spacing w:val="1"/>
          <w:sz w:val="28"/>
          <w:szCs w:val="28"/>
        </w:rPr>
        <w:t xml:space="preserve"> </w:t>
      </w:r>
      <w:r w:rsidRPr="005F4179">
        <w:rPr>
          <w:sz w:val="28"/>
          <w:szCs w:val="28"/>
        </w:rPr>
        <w:t>системы</w:t>
      </w:r>
      <w:r w:rsidRPr="005F4179">
        <w:rPr>
          <w:spacing w:val="1"/>
          <w:sz w:val="28"/>
          <w:szCs w:val="28"/>
        </w:rPr>
        <w:t xml:space="preserve"> </w:t>
      </w:r>
      <w:proofErr w:type="spellStart"/>
      <w:r w:rsidRPr="005F4179">
        <w:rPr>
          <w:sz w:val="28"/>
          <w:szCs w:val="28"/>
        </w:rPr>
        <w:t>Smart</w:t>
      </w:r>
      <w:proofErr w:type="spellEnd"/>
      <w:r w:rsidRPr="005F4179">
        <w:rPr>
          <w:sz w:val="28"/>
          <w:szCs w:val="28"/>
        </w:rPr>
        <w:t>-</w:t>
      </w:r>
      <w:r w:rsidRPr="005F4179">
        <w:rPr>
          <w:spacing w:val="1"/>
          <w:sz w:val="28"/>
          <w:szCs w:val="28"/>
        </w:rPr>
        <w:t xml:space="preserve"> </w:t>
      </w:r>
      <w:r w:rsidRPr="005F4179">
        <w:rPr>
          <w:sz w:val="28"/>
          <w:szCs w:val="28"/>
        </w:rPr>
        <w:t>инфраструктура,</w:t>
      </w:r>
      <w:r w:rsidRPr="005F4179">
        <w:rPr>
          <w:spacing w:val="1"/>
          <w:sz w:val="28"/>
          <w:szCs w:val="28"/>
        </w:rPr>
        <w:t xml:space="preserve"> </w:t>
      </w:r>
      <w:r w:rsidRPr="005F4179">
        <w:rPr>
          <w:sz w:val="28"/>
          <w:szCs w:val="28"/>
        </w:rPr>
        <w:t>на</w:t>
      </w:r>
      <w:r w:rsidRPr="005F4179">
        <w:rPr>
          <w:spacing w:val="1"/>
          <w:sz w:val="28"/>
          <w:szCs w:val="28"/>
        </w:rPr>
        <w:t xml:space="preserve"> </w:t>
      </w:r>
      <w:r w:rsidRPr="005F4179">
        <w:rPr>
          <w:sz w:val="28"/>
          <w:szCs w:val="28"/>
        </w:rPr>
        <w:t>базе</w:t>
      </w:r>
      <w:r w:rsidRPr="005F4179">
        <w:rPr>
          <w:spacing w:val="1"/>
          <w:sz w:val="28"/>
          <w:szCs w:val="28"/>
        </w:rPr>
        <w:t xml:space="preserve"> </w:t>
      </w:r>
      <w:r w:rsidRPr="005F4179">
        <w:rPr>
          <w:sz w:val="28"/>
          <w:szCs w:val="28"/>
        </w:rPr>
        <w:t>которой</w:t>
      </w:r>
      <w:r w:rsidRPr="005F4179">
        <w:rPr>
          <w:spacing w:val="1"/>
          <w:sz w:val="28"/>
          <w:szCs w:val="28"/>
        </w:rPr>
        <w:t xml:space="preserve"> </w:t>
      </w:r>
      <w:r w:rsidRPr="005F4179">
        <w:rPr>
          <w:sz w:val="28"/>
          <w:szCs w:val="28"/>
        </w:rPr>
        <w:t>в</w:t>
      </w:r>
      <w:r w:rsidRPr="005F4179">
        <w:rPr>
          <w:spacing w:val="1"/>
          <w:sz w:val="28"/>
          <w:szCs w:val="28"/>
        </w:rPr>
        <w:t xml:space="preserve"> </w:t>
      </w:r>
      <w:r w:rsidRPr="005F4179">
        <w:rPr>
          <w:sz w:val="28"/>
          <w:szCs w:val="28"/>
        </w:rPr>
        <w:t>ближайшем</w:t>
      </w:r>
      <w:r w:rsidRPr="005F4179">
        <w:rPr>
          <w:spacing w:val="1"/>
          <w:sz w:val="28"/>
          <w:szCs w:val="28"/>
        </w:rPr>
        <w:t xml:space="preserve"> </w:t>
      </w:r>
      <w:r w:rsidRPr="005F4179">
        <w:rPr>
          <w:sz w:val="28"/>
          <w:szCs w:val="28"/>
        </w:rPr>
        <w:t>будущем</w:t>
      </w:r>
      <w:r w:rsidRPr="005F4179">
        <w:rPr>
          <w:spacing w:val="1"/>
          <w:sz w:val="28"/>
          <w:szCs w:val="28"/>
        </w:rPr>
        <w:t xml:space="preserve"> </w:t>
      </w:r>
      <w:r w:rsidRPr="005F4179">
        <w:rPr>
          <w:sz w:val="28"/>
          <w:szCs w:val="28"/>
        </w:rPr>
        <w:t>планируется</w:t>
      </w:r>
      <w:r w:rsidRPr="005F4179">
        <w:rPr>
          <w:spacing w:val="1"/>
          <w:sz w:val="28"/>
          <w:szCs w:val="28"/>
        </w:rPr>
        <w:t xml:space="preserve"> </w:t>
      </w:r>
      <w:r w:rsidRPr="005F4179">
        <w:rPr>
          <w:sz w:val="28"/>
          <w:szCs w:val="28"/>
        </w:rPr>
        <w:t>организовать</w:t>
      </w:r>
      <w:r w:rsidRPr="005F4179">
        <w:rPr>
          <w:spacing w:val="1"/>
          <w:sz w:val="28"/>
          <w:szCs w:val="28"/>
        </w:rPr>
        <w:t xml:space="preserve"> </w:t>
      </w:r>
      <w:r w:rsidRPr="005F4179">
        <w:rPr>
          <w:sz w:val="28"/>
          <w:szCs w:val="28"/>
        </w:rPr>
        <w:t>ситуационный</w:t>
      </w:r>
      <w:r w:rsidRPr="005F4179">
        <w:rPr>
          <w:spacing w:val="-3"/>
          <w:sz w:val="28"/>
          <w:szCs w:val="28"/>
        </w:rPr>
        <w:t xml:space="preserve"> </w:t>
      </w:r>
      <w:r w:rsidRPr="005F4179">
        <w:rPr>
          <w:sz w:val="28"/>
          <w:szCs w:val="28"/>
        </w:rPr>
        <w:t>центр</w:t>
      </w:r>
      <w:r w:rsidRPr="005F4179">
        <w:rPr>
          <w:spacing w:val="-3"/>
          <w:sz w:val="28"/>
          <w:szCs w:val="28"/>
        </w:rPr>
        <w:t xml:space="preserve"> </w:t>
      </w:r>
      <w:r w:rsidRPr="005F4179">
        <w:rPr>
          <w:sz w:val="28"/>
          <w:szCs w:val="28"/>
        </w:rPr>
        <w:t>по</w:t>
      </w:r>
      <w:r w:rsidRPr="005F4179">
        <w:rPr>
          <w:spacing w:val="-3"/>
          <w:sz w:val="28"/>
          <w:szCs w:val="28"/>
        </w:rPr>
        <w:t xml:space="preserve"> </w:t>
      </w:r>
      <w:r w:rsidRPr="005F4179">
        <w:rPr>
          <w:sz w:val="28"/>
          <w:szCs w:val="28"/>
        </w:rPr>
        <w:t>управлению</w:t>
      </w:r>
      <w:r w:rsidRPr="005F4179">
        <w:rPr>
          <w:spacing w:val="-1"/>
          <w:sz w:val="28"/>
          <w:szCs w:val="28"/>
        </w:rPr>
        <w:t xml:space="preserve"> </w:t>
      </w:r>
      <w:r w:rsidRPr="005F4179">
        <w:rPr>
          <w:sz w:val="28"/>
          <w:szCs w:val="28"/>
        </w:rPr>
        <w:t>всеми видео</w:t>
      </w:r>
      <w:r w:rsidRPr="005F4179">
        <w:rPr>
          <w:spacing w:val="-1"/>
          <w:sz w:val="28"/>
          <w:szCs w:val="28"/>
        </w:rPr>
        <w:t xml:space="preserve"> </w:t>
      </w:r>
      <w:r w:rsidRPr="005F4179">
        <w:rPr>
          <w:sz w:val="28"/>
          <w:szCs w:val="28"/>
        </w:rPr>
        <w:t>ресурсами Университета.</w:t>
      </w:r>
    </w:p>
    <w:p w:rsidR="0071566D" w:rsidRPr="00B12F00" w:rsidRDefault="00BE118B" w:rsidP="00522832">
      <w:pPr>
        <w:tabs>
          <w:tab w:val="left" w:pos="851"/>
        </w:tabs>
        <w:suppressAutoHyphens/>
        <w:spacing w:after="0" w:line="240" w:lineRule="auto"/>
        <w:ind w:firstLine="567"/>
        <w:jc w:val="both"/>
        <w:rPr>
          <w:rFonts w:ascii="Times New Roman" w:hAnsi="Times New Roman"/>
          <w:sz w:val="28"/>
          <w:szCs w:val="28"/>
        </w:rPr>
      </w:pPr>
      <w:r w:rsidRPr="003730CD">
        <w:rPr>
          <w:rFonts w:ascii="Times New Roman" w:hAnsi="Times New Roman" w:cs="Times New Roman"/>
          <w:i/>
          <w:sz w:val="28"/>
          <w:szCs w:val="28"/>
        </w:rPr>
        <w:t>состояние МТБ</w:t>
      </w:r>
      <w:r w:rsidRPr="001C1E05">
        <w:rPr>
          <w:rFonts w:ascii="Times New Roman" w:hAnsi="Times New Roman" w:cs="Times New Roman"/>
          <w:sz w:val="28"/>
          <w:szCs w:val="28"/>
        </w:rPr>
        <w:t>,</w:t>
      </w:r>
      <w:r w:rsidR="003730CD">
        <w:rPr>
          <w:rFonts w:ascii="Times New Roman" w:hAnsi="Times New Roman" w:cs="Times New Roman"/>
          <w:sz w:val="28"/>
          <w:szCs w:val="28"/>
        </w:rPr>
        <w:t xml:space="preserve"> </w:t>
      </w:r>
      <w:r w:rsidR="0071566D" w:rsidRPr="00D57FAA">
        <w:rPr>
          <w:rFonts w:ascii="Times New Roman" w:hAnsi="Times New Roman" w:cs="Times New Roman"/>
          <w:sz w:val="28"/>
          <w:szCs w:val="28"/>
        </w:rPr>
        <w:t xml:space="preserve">по ОП </w:t>
      </w:r>
      <w:r w:rsidR="0071566D">
        <w:rPr>
          <w:rFonts w:ascii="Times New Roman" w:hAnsi="Times New Roman" w:cs="Times New Roman"/>
          <w:sz w:val="28"/>
          <w:szCs w:val="28"/>
        </w:rPr>
        <w:t xml:space="preserve">6В01509- «Физика-информатика» </w:t>
      </w:r>
      <w:r w:rsidR="0071566D" w:rsidRPr="00D57FAA">
        <w:rPr>
          <w:rFonts w:ascii="Times New Roman" w:hAnsi="Times New Roman" w:cs="Times New Roman"/>
          <w:sz w:val="28"/>
          <w:szCs w:val="28"/>
        </w:rPr>
        <w:t>находится в удовлетворительном</w:t>
      </w:r>
      <w:r w:rsidR="00A40CF9">
        <w:rPr>
          <w:rFonts w:ascii="Times New Roman" w:hAnsi="Times New Roman" w:cs="Times New Roman"/>
          <w:sz w:val="28"/>
          <w:szCs w:val="28"/>
        </w:rPr>
        <w:t xml:space="preserve"> состоянии</w:t>
      </w:r>
      <w:r w:rsidR="0071566D" w:rsidRPr="00D57FAA">
        <w:rPr>
          <w:rFonts w:ascii="Times New Roman" w:hAnsi="Times New Roman" w:cs="Times New Roman"/>
          <w:sz w:val="28"/>
          <w:szCs w:val="28"/>
        </w:rPr>
        <w:t xml:space="preserve">. </w:t>
      </w:r>
      <w:r w:rsidR="0071566D" w:rsidRPr="00D57FAA">
        <w:rPr>
          <w:rFonts w:ascii="Times New Roman" w:hAnsi="Times New Roman"/>
          <w:sz w:val="28"/>
          <w:szCs w:val="28"/>
        </w:rPr>
        <w:t>Материально</w:t>
      </w:r>
      <w:r w:rsidR="0071566D" w:rsidRPr="00B12F00">
        <w:rPr>
          <w:rFonts w:ascii="Times New Roman" w:hAnsi="Times New Roman"/>
          <w:sz w:val="28"/>
          <w:szCs w:val="28"/>
        </w:rPr>
        <w:t>-техническая база кафедр</w:t>
      </w:r>
      <w:r w:rsidR="0071566D">
        <w:rPr>
          <w:rFonts w:ascii="Times New Roman" w:hAnsi="Times New Roman"/>
          <w:sz w:val="28"/>
          <w:szCs w:val="28"/>
        </w:rPr>
        <w:t>ы</w:t>
      </w:r>
      <w:r w:rsidR="0071566D" w:rsidRPr="00B12F00">
        <w:rPr>
          <w:rFonts w:ascii="Times New Roman" w:hAnsi="Times New Roman"/>
          <w:sz w:val="28"/>
          <w:szCs w:val="28"/>
        </w:rPr>
        <w:t xml:space="preserve"> отвечает требованиям реализуемых образовательных программ и постоянно обновляется, совершенствуется. Согласно заявкам, поданным заведующ</w:t>
      </w:r>
      <w:r w:rsidR="0071566D">
        <w:rPr>
          <w:rFonts w:ascii="Times New Roman" w:hAnsi="Times New Roman"/>
          <w:sz w:val="28"/>
          <w:szCs w:val="28"/>
        </w:rPr>
        <w:t>им</w:t>
      </w:r>
      <w:r w:rsidR="0071566D" w:rsidRPr="00B12F00">
        <w:rPr>
          <w:rFonts w:ascii="Times New Roman" w:hAnsi="Times New Roman"/>
          <w:sz w:val="28"/>
          <w:szCs w:val="28"/>
        </w:rPr>
        <w:t xml:space="preserve"> кафедр</w:t>
      </w:r>
      <w:r w:rsidR="0071566D">
        <w:rPr>
          <w:rFonts w:ascii="Times New Roman" w:hAnsi="Times New Roman"/>
          <w:sz w:val="28"/>
          <w:szCs w:val="28"/>
        </w:rPr>
        <w:t>ой</w:t>
      </w:r>
      <w:r w:rsidR="0071566D" w:rsidRPr="00B12F00">
        <w:rPr>
          <w:rFonts w:ascii="Times New Roman" w:hAnsi="Times New Roman"/>
          <w:sz w:val="28"/>
          <w:szCs w:val="28"/>
        </w:rPr>
        <w:t xml:space="preserve">, постоянно ведется закуп нового и ремонт старого оборудования. </w:t>
      </w:r>
      <w:r w:rsidR="00A40CF9">
        <w:rPr>
          <w:rFonts w:ascii="Times New Roman" w:hAnsi="Times New Roman"/>
          <w:bCs/>
          <w:sz w:val="28"/>
          <w:szCs w:val="28"/>
        </w:rPr>
        <w:t>Учебные аудитории оснащены</w:t>
      </w:r>
      <w:r w:rsidR="0071566D" w:rsidRPr="00B12F00">
        <w:rPr>
          <w:rFonts w:ascii="Times New Roman" w:hAnsi="Times New Roman"/>
          <w:bCs/>
          <w:sz w:val="28"/>
          <w:szCs w:val="28"/>
        </w:rPr>
        <w:t xml:space="preserve"> интерактивными досками с видеопроекторами, дидактическим материалом, применяемыми в учебном процессе в ходе занятий.</w:t>
      </w:r>
      <w:r w:rsidR="0071566D">
        <w:rPr>
          <w:rFonts w:ascii="Times New Roman" w:hAnsi="Times New Roman"/>
          <w:bCs/>
          <w:sz w:val="28"/>
          <w:szCs w:val="28"/>
        </w:rPr>
        <w:t xml:space="preserve"> </w:t>
      </w:r>
      <w:r w:rsidR="0071566D" w:rsidRPr="007C47E4">
        <w:rPr>
          <w:rFonts w:ascii="Times New Roman" w:hAnsi="Times New Roman"/>
          <w:sz w:val="28"/>
          <w:szCs w:val="28"/>
        </w:rPr>
        <w:t xml:space="preserve">Занятия ОП </w:t>
      </w:r>
      <w:r w:rsidR="0071566D">
        <w:rPr>
          <w:rFonts w:ascii="Times New Roman" w:hAnsi="Times New Roman"/>
          <w:sz w:val="28"/>
          <w:szCs w:val="28"/>
        </w:rPr>
        <w:t>6В01509</w:t>
      </w:r>
      <w:r w:rsidR="0071566D" w:rsidRPr="004B5FC2">
        <w:rPr>
          <w:rFonts w:ascii="Times New Roman" w:hAnsi="Times New Roman"/>
          <w:sz w:val="28"/>
          <w:szCs w:val="28"/>
        </w:rPr>
        <w:t>-</w:t>
      </w:r>
      <w:r w:rsidR="0071566D">
        <w:rPr>
          <w:rFonts w:ascii="Times New Roman" w:hAnsi="Times New Roman"/>
          <w:sz w:val="28"/>
          <w:szCs w:val="28"/>
        </w:rPr>
        <w:t xml:space="preserve">«Физика-информатика» </w:t>
      </w:r>
      <w:r w:rsidR="0071566D" w:rsidRPr="007C47E4">
        <w:rPr>
          <w:rFonts w:ascii="Times New Roman" w:hAnsi="Times New Roman"/>
          <w:sz w:val="28"/>
          <w:szCs w:val="28"/>
        </w:rPr>
        <w:t>проходят в компьютерных классах с комплектом программного обеспечения как на общеуниверситетском уровне, так и в</w:t>
      </w:r>
      <w:r w:rsidR="00A40CF9">
        <w:rPr>
          <w:rFonts w:ascii="Times New Roman" w:hAnsi="Times New Roman"/>
          <w:sz w:val="28"/>
          <w:szCs w:val="28"/>
        </w:rPr>
        <w:t xml:space="preserve"> учебном</w:t>
      </w:r>
      <w:r w:rsidR="0071566D" w:rsidRPr="007C47E4">
        <w:rPr>
          <w:rFonts w:ascii="Times New Roman" w:hAnsi="Times New Roman"/>
          <w:sz w:val="28"/>
          <w:szCs w:val="28"/>
        </w:rPr>
        <w:t xml:space="preserve"> корпусе №7 ВШ </w:t>
      </w:r>
      <w:r w:rsidR="0071566D" w:rsidRPr="007C47E4">
        <w:rPr>
          <w:rFonts w:ascii="Times New Roman" w:hAnsi="Times New Roman"/>
          <w:sz w:val="28"/>
          <w:szCs w:val="28"/>
          <w:lang w:val="en-US"/>
        </w:rPr>
        <w:t>IT</w:t>
      </w:r>
      <w:r w:rsidR="0071566D" w:rsidRPr="007C47E4">
        <w:rPr>
          <w:rFonts w:ascii="Times New Roman" w:hAnsi="Times New Roman"/>
          <w:sz w:val="28"/>
          <w:szCs w:val="28"/>
        </w:rPr>
        <w:t xml:space="preserve"> и ЕН.</w:t>
      </w:r>
    </w:p>
    <w:p w:rsidR="0071566D" w:rsidRPr="007B40B7" w:rsidRDefault="0071566D" w:rsidP="00522832">
      <w:pPr>
        <w:pStyle w:val="a4"/>
        <w:tabs>
          <w:tab w:val="left" w:pos="851"/>
          <w:tab w:val="left" w:pos="993"/>
        </w:tabs>
        <w:spacing w:after="0" w:line="240" w:lineRule="auto"/>
        <w:ind w:left="0" w:firstLine="567"/>
        <w:jc w:val="both"/>
        <w:rPr>
          <w:rFonts w:ascii="Times New Roman" w:hAnsi="Times New Roman" w:cs="Times New Roman"/>
          <w:sz w:val="28"/>
          <w:szCs w:val="28"/>
        </w:rPr>
      </w:pPr>
      <w:r w:rsidRPr="007B40B7">
        <w:rPr>
          <w:rFonts w:ascii="Times New Roman" w:hAnsi="Times New Roman" w:cs="Times New Roman"/>
          <w:sz w:val="28"/>
          <w:szCs w:val="28"/>
        </w:rPr>
        <w:t xml:space="preserve">Так, обучающиеся могут пользоваться учебными компьютерными классами и специализированными учебными компьютерными программами и ресурсами Интернет. Для каждого обучающегося обеспечен доступ к базам данных и библиотечному фонду ВКУ имени </w:t>
      </w:r>
      <w:proofErr w:type="spellStart"/>
      <w:r w:rsidRPr="007B40B7">
        <w:rPr>
          <w:rFonts w:ascii="Times New Roman" w:hAnsi="Times New Roman" w:cs="Times New Roman"/>
          <w:sz w:val="28"/>
          <w:szCs w:val="28"/>
        </w:rPr>
        <w:t>Сарсена</w:t>
      </w:r>
      <w:proofErr w:type="spellEnd"/>
      <w:r w:rsidRPr="007B40B7">
        <w:rPr>
          <w:rFonts w:ascii="Times New Roman" w:hAnsi="Times New Roman" w:cs="Times New Roman"/>
          <w:sz w:val="28"/>
          <w:szCs w:val="28"/>
        </w:rPr>
        <w:t xml:space="preserve"> </w:t>
      </w:r>
      <w:proofErr w:type="spellStart"/>
      <w:r w:rsidRPr="007B40B7">
        <w:rPr>
          <w:rFonts w:ascii="Times New Roman" w:hAnsi="Times New Roman" w:cs="Times New Roman"/>
          <w:sz w:val="28"/>
          <w:szCs w:val="28"/>
        </w:rPr>
        <w:t>Аманжолова</w:t>
      </w:r>
      <w:proofErr w:type="spellEnd"/>
      <w:r w:rsidRPr="007B40B7">
        <w:rPr>
          <w:rFonts w:ascii="Times New Roman" w:hAnsi="Times New Roman" w:cs="Times New Roman"/>
          <w:sz w:val="28"/>
          <w:szCs w:val="28"/>
        </w:rPr>
        <w:t xml:space="preserve">, включающим новейшие монографии, ведущие отечественные и зарубежные </w:t>
      </w:r>
      <w:r w:rsidRPr="007B40B7">
        <w:rPr>
          <w:rFonts w:ascii="Times New Roman" w:hAnsi="Times New Roman" w:cs="Times New Roman"/>
          <w:sz w:val="28"/>
          <w:szCs w:val="28"/>
        </w:rPr>
        <w:lastRenderedPageBreak/>
        <w:t>научные журналы в соответствии с требованиями</w:t>
      </w:r>
      <w:r>
        <w:rPr>
          <w:rFonts w:ascii="Times New Roman" w:hAnsi="Times New Roman" w:cs="Times New Roman"/>
          <w:sz w:val="28"/>
          <w:szCs w:val="28"/>
        </w:rPr>
        <w:t xml:space="preserve"> НПА по направлению подготовки 6В01509-«Физика-информатика»</w:t>
      </w:r>
    </w:p>
    <w:p w:rsidR="0071566D" w:rsidRPr="00303600" w:rsidRDefault="0071566D" w:rsidP="00522832">
      <w:pPr>
        <w:tabs>
          <w:tab w:val="left" w:pos="851"/>
        </w:tabs>
        <w:spacing w:after="0" w:line="240" w:lineRule="auto"/>
        <w:ind w:firstLine="567"/>
        <w:jc w:val="both"/>
        <w:rPr>
          <w:rFonts w:ascii="Times New Roman" w:hAnsi="Times New Roman"/>
          <w:sz w:val="28"/>
          <w:szCs w:val="28"/>
        </w:rPr>
      </w:pPr>
      <w:r w:rsidRPr="00303600">
        <w:rPr>
          <w:rFonts w:ascii="Times New Roman" w:hAnsi="Times New Roman"/>
          <w:sz w:val="28"/>
          <w:szCs w:val="28"/>
        </w:rPr>
        <w:t>Для обучающихся обеспечен доступ к книжному фонду библиотеки, включающему учебную, методическую и научную литературу на государственном, русском и др. иностранных языках, а также отечественные и зарубежные периодические издания.</w:t>
      </w:r>
      <w:r>
        <w:rPr>
          <w:rFonts w:ascii="Times New Roman" w:hAnsi="Times New Roman"/>
          <w:sz w:val="28"/>
          <w:szCs w:val="28"/>
        </w:rPr>
        <w:t xml:space="preserve"> </w:t>
      </w:r>
      <w:r w:rsidRPr="00303600">
        <w:rPr>
          <w:rFonts w:ascii="Times New Roman" w:hAnsi="Times New Roman"/>
          <w:sz w:val="28"/>
          <w:szCs w:val="28"/>
        </w:rPr>
        <w:t xml:space="preserve">Все компьютеры, предоставленные пользователям и сотрудникам библиотеки, подключены к бесплатной сети Интернет. </w:t>
      </w:r>
    </w:p>
    <w:p w:rsidR="0071566D" w:rsidRPr="00C03879" w:rsidRDefault="0071566D" w:rsidP="00522832">
      <w:pPr>
        <w:tabs>
          <w:tab w:val="left" w:pos="851"/>
        </w:tabs>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Обучающиеся по ОП </w:t>
      </w:r>
      <w:r>
        <w:rPr>
          <w:rFonts w:ascii="Times New Roman" w:hAnsi="Times New Roman" w:cs="Times New Roman"/>
          <w:sz w:val="28"/>
          <w:szCs w:val="28"/>
        </w:rPr>
        <w:t>6В01509-«Физика-информатика»</w:t>
      </w:r>
      <w:r>
        <w:rPr>
          <w:rFonts w:ascii="Times New Roman" w:hAnsi="Times New Roman"/>
          <w:color w:val="000000" w:themeColor="text1"/>
          <w:sz w:val="28"/>
          <w:szCs w:val="28"/>
        </w:rPr>
        <w:t xml:space="preserve"> имеют </w:t>
      </w:r>
      <w:r w:rsidRPr="00303600">
        <w:rPr>
          <w:rFonts w:ascii="Times New Roman" w:hAnsi="Times New Roman"/>
          <w:color w:val="000000" w:themeColor="text1"/>
          <w:sz w:val="28"/>
          <w:szCs w:val="28"/>
        </w:rPr>
        <w:t>возможность использования информационного банка электронных обучающих средств университета, в том числе электронные версии учебных, учебно-методических пособий, лекций, обеспечивается доступ к междунаро</w:t>
      </w:r>
      <w:r>
        <w:rPr>
          <w:rFonts w:ascii="Times New Roman" w:hAnsi="Times New Roman"/>
          <w:color w:val="000000" w:themeColor="text1"/>
          <w:sz w:val="28"/>
          <w:szCs w:val="28"/>
        </w:rPr>
        <w:t>дным и республиканским ресурсам.</w:t>
      </w:r>
      <w:r w:rsidRPr="005E678B">
        <w:rPr>
          <w:rFonts w:ascii="Times New Roman" w:hAnsi="Times New Roman"/>
          <w:color w:val="000000" w:themeColor="text1"/>
          <w:sz w:val="28"/>
          <w:szCs w:val="28"/>
        </w:rPr>
        <w:t xml:space="preserve"> </w:t>
      </w:r>
      <w:r w:rsidRPr="00C03879">
        <w:rPr>
          <w:rFonts w:ascii="Times New Roman" w:hAnsi="Times New Roman"/>
          <w:color w:val="000000" w:themeColor="text1"/>
          <w:sz w:val="28"/>
          <w:szCs w:val="28"/>
        </w:rPr>
        <w:t>По всем дисциплинам имеются электронные учебно-методические материалы ППС.</w:t>
      </w:r>
    </w:p>
    <w:p w:rsidR="0071566D" w:rsidRPr="00CE47EB" w:rsidRDefault="0071566D" w:rsidP="00CE47EB">
      <w:pPr>
        <w:tabs>
          <w:tab w:val="left" w:pos="851"/>
          <w:tab w:val="left" w:pos="993"/>
        </w:tabs>
        <w:spacing w:after="0" w:line="240" w:lineRule="auto"/>
        <w:jc w:val="both"/>
        <w:rPr>
          <w:rFonts w:ascii="Times New Roman" w:hAnsi="Times New Roman" w:cs="Times New Roman"/>
          <w:color w:val="FF0000"/>
          <w:sz w:val="28"/>
          <w:szCs w:val="28"/>
        </w:rPr>
      </w:pPr>
    </w:p>
    <w:p w:rsidR="0071566D" w:rsidRPr="009001DD" w:rsidRDefault="0071566D" w:rsidP="00522832">
      <w:pPr>
        <w:pStyle w:val="a4"/>
        <w:tabs>
          <w:tab w:val="left" w:pos="851"/>
          <w:tab w:val="left" w:pos="993"/>
        </w:tabs>
        <w:spacing w:after="0" w:line="240" w:lineRule="auto"/>
        <w:ind w:left="0" w:firstLine="567"/>
        <w:jc w:val="both"/>
        <w:rPr>
          <w:rFonts w:ascii="Times New Roman" w:hAnsi="Times New Roman" w:cs="Times New Roman"/>
          <w:sz w:val="28"/>
          <w:szCs w:val="28"/>
        </w:rPr>
      </w:pPr>
      <w:r w:rsidRPr="009001DD">
        <w:rPr>
          <w:rFonts w:ascii="Times New Roman" w:hAnsi="Times New Roman" w:cs="Times New Roman"/>
          <w:sz w:val="28"/>
          <w:szCs w:val="28"/>
        </w:rPr>
        <w:t>Обучающиеся данного ОП обеспечены современной специальной литературой как на бумажных носителях, так и в электронной версии. Ежегодно по заявке кафедры обновляется библиотечный фонд учебно-методической и периодической литературы. Существует единая система библиотечного и информационного обслуживания, а также электронный каталог, позволяющий осуществить поиск необходимой литературы и обеспечивающий доступ к электронным версиям отдельных учебников и учебно-методических материалов.</w:t>
      </w:r>
    </w:p>
    <w:p w:rsidR="0071566D" w:rsidRPr="007B40B7" w:rsidRDefault="0071566D" w:rsidP="00522832">
      <w:pPr>
        <w:pStyle w:val="a4"/>
        <w:tabs>
          <w:tab w:val="left" w:pos="851"/>
          <w:tab w:val="left" w:pos="993"/>
        </w:tabs>
        <w:spacing w:after="0" w:line="240" w:lineRule="auto"/>
        <w:ind w:left="0" w:firstLine="567"/>
        <w:jc w:val="both"/>
        <w:rPr>
          <w:rFonts w:ascii="Times New Roman" w:hAnsi="Times New Roman" w:cs="Times New Roman"/>
          <w:sz w:val="28"/>
          <w:szCs w:val="28"/>
        </w:rPr>
      </w:pPr>
      <w:r w:rsidRPr="007B40B7">
        <w:rPr>
          <w:rFonts w:ascii="Times New Roman" w:hAnsi="Times New Roman" w:cs="Times New Roman"/>
          <w:i/>
          <w:iCs/>
          <w:sz w:val="28"/>
          <w:szCs w:val="28"/>
        </w:rPr>
        <w:t xml:space="preserve">- информирование </w:t>
      </w:r>
      <w:proofErr w:type="spellStart"/>
      <w:r w:rsidRPr="007B40B7">
        <w:rPr>
          <w:rFonts w:ascii="Times New Roman" w:hAnsi="Times New Roman" w:cs="Times New Roman"/>
          <w:i/>
          <w:iCs/>
          <w:sz w:val="28"/>
          <w:szCs w:val="28"/>
        </w:rPr>
        <w:t>стейкхолдеров</w:t>
      </w:r>
      <w:proofErr w:type="spellEnd"/>
      <w:r w:rsidRPr="007B40B7">
        <w:rPr>
          <w:rFonts w:ascii="Times New Roman" w:hAnsi="Times New Roman" w:cs="Times New Roman"/>
          <w:i/>
          <w:iCs/>
          <w:sz w:val="28"/>
          <w:szCs w:val="28"/>
        </w:rPr>
        <w:t xml:space="preserve"> обо всех изменениях </w:t>
      </w:r>
      <w:r w:rsidRPr="007B40B7">
        <w:rPr>
          <w:rFonts w:ascii="Times New Roman" w:hAnsi="Times New Roman" w:cs="Times New Roman"/>
          <w:sz w:val="28"/>
          <w:szCs w:val="28"/>
        </w:rPr>
        <w:t xml:space="preserve">в ОП- ежегодно, организуются встречи </w:t>
      </w:r>
      <w:proofErr w:type="spellStart"/>
      <w:r w:rsidRPr="007B40B7">
        <w:rPr>
          <w:rFonts w:ascii="Times New Roman" w:hAnsi="Times New Roman" w:cs="Times New Roman"/>
          <w:sz w:val="28"/>
          <w:szCs w:val="28"/>
        </w:rPr>
        <w:t>стейкхолдеров</w:t>
      </w:r>
      <w:proofErr w:type="spellEnd"/>
      <w:r w:rsidRPr="007B40B7">
        <w:rPr>
          <w:rFonts w:ascii="Times New Roman" w:hAnsi="Times New Roman" w:cs="Times New Roman"/>
          <w:sz w:val="28"/>
          <w:szCs w:val="28"/>
        </w:rPr>
        <w:t>, которые принимают активное участие при разработке ОП через заседания Академического</w:t>
      </w:r>
      <w:r w:rsidR="000C6005">
        <w:rPr>
          <w:rFonts w:ascii="Times New Roman" w:hAnsi="Times New Roman" w:cs="Times New Roman"/>
          <w:sz w:val="28"/>
          <w:szCs w:val="28"/>
        </w:rPr>
        <w:t xml:space="preserve"> (</w:t>
      </w:r>
      <w:proofErr w:type="gramStart"/>
      <w:r w:rsidR="000C6005">
        <w:rPr>
          <w:rFonts w:ascii="Times New Roman" w:hAnsi="Times New Roman" w:cs="Times New Roman"/>
          <w:sz w:val="28"/>
          <w:szCs w:val="28"/>
        </w:rPr>
        <w:t xml:space="preserve">проектного) </w:t>
      </w:r>
      <w:r w:rsidRPr="007B40B7">
        <w:rPr>
          <w:rFonts w:ascii="Times New Roman" w:hAnsi="Times New Roman" w:cs="Times New Roman"/>
          <w:sz w:val="28"/>
          <w:szCs w:val="28"/>
        </w:rPr>
        <w:t xml:space="preserve"> комитета</w:t>
      </w:r>
      <w:proofErr w:type="gramEnd"/>
      <w:r w:rsidRPr="007B40B7">
        <w:rPr>
          <w:rFonts w:ascii="Times New Roman" w:hAnsi="Times New Roman" w:cs="Times New Roman"/>
          <w:sz w:val="28"/>
          <w:szCs w:val="28"/>
        </w:rPr>
        <w:t xml:space="preserve"> и заседания кафедры.</w:t>
      </w:r>
    </w:p>
    <w:p w:rsidR="0071566D" w:rsidRDefault="0071566D" w:rsidP="0071566D">
      <w:pPr>
        <w:spacing w:after="0" w:line="240" w:lineRule="auto"/>
        <w:ind w:firstLine="567"/>
        <w:jc w:val="both"/>
        <w:rPr>
          <w:rFonts w:ascii="Times New Roman" w:hAnsi="Times New Roman" w:cs="Times New Roman"/>
          <w:b/>
          <w:sz w:val="28"/>
          <w:szCs w:val="28"/>
        </w:rPr>
      </w:pPr>
    </w:p>
    <w:p w:rsidR="0071566D" w:rsidRDefault="0071566D" w:rsidP="0071566D">
      <w:pPr>
        <w:pStyle w:val="a4"/>
        <w:tabs>
          <w:tab w:val="left" w:pos="1134"/>
        </w:tabs>
        <w:spacing w:after="0" w:line="240" w:lineRule="auto"/>
        <w:ind w:left="567"/>
        <w:jc w:val="both"/>
        <w:rPr>
          <w:rFonts w:ascii="Times New Roman" w:hAnsi="Times New Roman" w:cs="Times New Roman"/>
          <w:sz w:val="28"/>
          <w:szCs w:val="28"/>
        </w:rPr>
      </w:pPr>
    </w:p>
    <w:p w:rsidR="0071566D" w:rsidRPr="001C1E05" w:rsidRDefault="0071566D" w:rsidP="0071566D">
      <w:pPr>
        <w:pStyle w:val="a4"/>
        <w:tabs>
          <w:tab w:val="left" w:pos="1134"/>
        </w:tabs>
        <w:spacing w:after="0" w:line="240" w:lineRule="auto"/>
        <w:ind w:left="567"/>
        <w:jc w:val="both"/>
        <w:rPr>
          <w:rFonts w:ascii="Times New Roman" w:hAnsi="Times New Roman" w:cs="Times New Roman"/>
          <w:sz w:val="28"/>
          <w:szCs w:val="28"/>
        </w:rPr>
      </w:pPr>
    </w:p>
    <w:p w:rsidR="0071566D" w:rsidRPr="001C1E05" w:rsidRDefault="0071566D" w:rsidP="0071566D">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71566D">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2B5382" w:rsidRPr="001C1E05" w:rsidRDefault="002B5382"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7E3407" w:rsidRPr="001C1E05" w:rsidRDefault="007E3407" w:rsidP="007E3407">
      <w:pPr>
        <w:pStyle w:val="a4"/>
        <w:tabs>
          <w:tab w:val="left" w:pos="284"/>
          <w:tab w:val="left" w:pos="993"/>
        </w:tabs>
        <w:spacing w:after="0" w:line="240" w:lineRule="auto"/>
        <w:ind w:left="1287"/>
        <w:jc w:val="both"/>
        <w:rPr>
          <w:rFonts w:ascii="Times New Roman" w:hAnsi="Times New Roman" w:cs="Times New Roman"/>
          <w:b/>
          <w:color w:val="FF0000"/>
          <w:sz w:val="28"/>
          <w:szCs w:val="28"/>
        </w:rPr>
      </w:pPr>
    </w:p>
    <w:p w:rsidR="006E1A48" w:rsidRDefault="006E1A48" w:rsidP="000F5C90">
      <w:pPr>
        <w:tabs>
          <w:tab w:val="left" w:pos="284"/>
          <w:tab w:val="left" w:pos="993"/>
        </w:tabs>
        <w:spacing w:after="0" w:line="240" w:lineRule="auto"/>
        <w:jc w:val="center"/>
        <w:rPr>
          <w:rFonts w:ascii="Times New Roman" w:hAnsi="Times New Roman" w:cs="Times New Roman"/>
          <w:b/>
          <w:sz w:val="28"/>
          <w:szCs w:val="28"/>
        </w:rPr>
      </w:pPr>
    </w:p>
    <w:p w:rsidR="00FF6960" w:rsidRPr="001C1E05" w:rsidRDefault="00FF6960" w:rsidP="000F5C90">
      <w:pPr>
        <w:tabs>
          <w:tab w:val="left" w:pos="284"/>
          <w:tab w:val="left" w:pos="993"/>
        </w:tabs>
        <w:spacing w:after="0" w:line="240" w:lineRule="auto"/>
        <w:jc w:val="center"/>
        <w:rPr>
          <w:rFonts w:ascii="Times New Roman" w:hAnsi="Times New Roman" w:cs="Times New Roman"/>
          <w:b/>
          <w:sz w:val="28"/>
          <w:szCs w:val="28"/>
        </w:rPr>
      </w:pP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1</w:t>
            </w:r>
          </w:p>
        </w:tc>
        <w:tc>
          <w:tcPr>
            <w:tcW w:w="4536" w:type="dxa"/>
          </w:tcPr>
          <w:p w:rsidR="006E1A48" w:rsidRPr="001C1E05" w:rsidRDefault="006E1A48" w:rsidP="00FB4A30">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993"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1195"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1195"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1198"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1195"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996" w:type="dxa"/>
          </w:tcPr>
          <w:p w:rsidR="006E1A48" w:rsidRPr="00CE47EB" w:rsidRDefault="00CE47EB" w:rsidP="000F5C90">
            <w:pPr>
              <w:pStyle w:val="TableParagraph"/>
              <w:jc w:val="center"/>
              <w:rPr>
                <w:sz w:val="24"/>
                <w:szCs w:val="24"/>
                <w:lang w:val="ru-RU"/>
              </w:rPr>
            </w:pPr>
            <w:r w:rsidRPr="00CE47EB">
              <w:rPr>
                <w:sz w:val="24"/>
                <w:szCs w:val="24"/>
                <w:lang w:val="ru-RU"/>
              </w:rPr>
              <w:t>100</w:t>
            </w:r>
          </w:p>
        </w:tc>
        <w:tc>
          <w:tcPr>
            <w:tcW w:w="863" w:type="dxa"/>
          </w:tcPr>
          <w:p w:rsidR="006E1A48" w:rsidRPr="00CE47EB" w:rsidRDefault="00CE47EB" w:rsidP="000F5C90">
            <w:pPr>
              <w:pStyle w:val="TableParagraph"/>
              <w:jc w:val="center"/>
              <w:rPr>
                <w:sz w:val="24"/>
                <w:szCs w:val="24"/>
                <w:lang w:val="ru-RU"/>
              </w:rPr>
            </w:pPr>
            <w:r w:rsidRPr="00CE47EB">
              <w:rPr>
                <w:sz w:val="24"/>
                <w:szCs w:val="24"/>
                <w:lang w:val="ru-RU"/>
              </w:rPr>
              <w:t>100</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2</w:t>
            </w:r>
          </w:p>
        </w:tc>
        <w:tc>
          <w:tcPr>
            <w:tcW w:w="4536" w:type="dxa"/>
          </w:tcPr>
          <w:p w:rsidR="006E1A48" w:rsidRPr="00FB4A30" w:rsidRDefault="006E1A48" w:rsidP="00FB4A30">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sidR="00FB4A30">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FF6960" w:rsidRDefault="00FF6960" w:rsidP="000F5C90">
            <w:pPr>
              <w:pStyle w:val="TableParagraph"/>
              <w:jc w:val="center"/>
              <w:rPr>
                <w:sz w:val="24"/>
                <w:szCs w:val="24"/>
                <w:lang w:val="ru-RU"/>
              </w:rPr>
            </w:pPr>
            <w:r w:rsidRPr="00FF6960">
              <w:rPr>
                <w:sz w:val="24"/>
                <w:szCs w:val="24"/>
                <w:lang w:val="ru-RU"/>
              </w:rPr>
              <w:t>58</w:t>
            </w:r>
          </w:p>
        </w:tc>
        <w:tc>
          <w:tcPr>
            <w:tcW w:w="993" w:type="dxa"/>
          </w:tcPr>
          <w:p w:rsidR="006E1A48" w:rsidRPr="00FF6960" w:rsidRDefault="00FF6960" w:rsidP="000F5C90">
            <w:pPr>
              <w:pStyle w:val="TableParagraph"/>
              <w:jc w:val="center"/>
              <w:rPr>
                <w:sz w:val="24"/>
                <w:szCs w:val="24"/>
                <w:lang w:val="ru-RU"/>
              </w:rPr>
            </w:pPr>
            <w:r w:rsidRPr="00FF6960">
              <w:rPr>
                <w:sz w:val="24"/>
                <w:szCs w:val="24"/>
                <w:lang w:val="ru-RU"/>
              </w:rPr>
              <w:t>63</w:t>
            </w:r>
          </w:p>
        </w:tc>
        <w:tc>
          <w:tcPr>
            <w:tcW w:w="1195" w:type="dxa"/>
          </w:tcPr>
          <w:p w:rsidR="006E1A48" w:rsidRPr="006560BA" w:rsidRDefault="006560BA" w:rsidP="000F5C90">
            <w:pPr>
              <w:pStyle w:val="TableParagraph"/>
              <w:jc w:val="center"/>
              <w:rPr>
                <w:sz w:val="24"/>
                <w:szCs w:val="24"/>
                <w:lang w:val="ru-RU"/>
              </w:rPr>
            </w:pPr>
            <w:r w:rsidRPr="006560BA">
              <w:rPr>
                <w:sz w:val="24"/>
                <w:szCs w:val="24"/>
                <w:lang w:val="ru-RU"/>
              </w:rPr>
              <w:t>63</w:t>
            </w:r>
          </w:p>
        </w:tc>
        <w:tc>
          <w:tcPr>
            <w:tcW w:w="1195" w:type="dxa"/>
          </w:tcPr>
          <w:p w:rsidR="006E1A48" w:rsidRPr="00CE47EB" w:rsidRDefault="00CE47EB" w:rsidP="000F5C90">
            <w:pPr>
              <w:pStyle w:val="TableParagraph"/>
              <w:jc w:val="center"/>
              <w:rPr>
                <w:sz w:val="24"/>
                <w:szCs w:val="24"/>
                <w:lang w:val="ru-RU"/>
              </w:rPr>
            </w:pPr>
            <w:r w:rsidRPr="00CE47EB">
              <w:rPr>
                <w:sz w:val="24"/>
                <w:szCs w:val="24"/>
                <w:lang w:val="ru-RU"/>
              </w:rPr>
              <w:t>63</w:t>
            </w:r>
          </w:p>
        </w:tc>
        <w:tc>
          <w:tcPr>
            <w:tcW w:w="1198" w:type="dxa"/>
          </w:tcPr>
          <w:p w:rsidR="006E1A48" w:rsidRPr="00CE47EB" w:rsidRDefault="00CE47EB" w:rsidP="000F5C90">
            <w:pPr>
              <w:pStyle w:val="TableParagraph"/>
              <w:jc w:val="center"/>
              <w:rPr>
                <w:sz w:val="24"/>
                <w:szCs w:val="24"/>
                <w:lang w:val="ru-RU"/>
              </w:rPr>
            </w:pPr>
            <w:r w:rsidRPr="00CE47EB">
              <w:rPr>
                <w:sz w:val="24"/>
                <w:szCs w:val="24"/>
                <w:lang w:val="ru-RU"/>
              </w:rPr>
              <w:t>65</w:t>
            </w:r>
          </w:p>
        </w:tc>
        <w:tc>
          <w:tcPr>
            <w:tcW w:w="1195" w:type="dxa"/>
          </w:tcPr>
          <w:p w:rsidR="006E1A48" w:rsidRPr="00CE47EB" w:rsidRDefault="00CE47EB" w:rsidP="000F5C90">
            <w:pPr>
              <w:pStyle w:val="TableParagraph"/>
              <w:jc w:val="center"/>
              <w:rPr>
                <w:sz w:val="24"/>
                <w:szCs w:val="24"/>
                <w:lang w:val="ru-RU"/>
              </w:rPr>
            </w:pPr>
            <w:r w:rsidRPr="00CE47EB">
              <w:rPr>
                <w:sz w:val="24"/>
                <w:szCs w:val="24"/>
                <w:lang w:val="ru-RU"/>
              </w:rPr>
              <w:t>72</w:t>
            </w:r>
          </w:p>
        </w:tc>
        <w:tc>
          <w:tcPr>
            <w:tcW w:w="996" w:type="dxa"/>
          </w:tcPr>
          <w:p w:rsidR="006E1A48" w:rsidRPr="00CE47EB" w:rsidRDefault="00CE47EB" w:rsidP="000F5C90">
            <w:pPr>
              <w:pStyle w:val="TableParagraph"/>
              <w:jc w:val="center"/>
              <w:rPr>
                <w:sz w:val="24"/>
                <w:szCs w:val="24"/>
                <w:lang w:val="ru-RU"/>
              </w:rPr>
            </w:pPr>
            <w:r w:rsidRPr="00CE47EB">
              <w:rPr>
                <w:sz w:val="24"/>
                <w:szCs w:val="24"/>
                <w:lang w:val="ru-RU"/>
              </w:rPr>
              <w:t>75</w:t>
            </w:r>
          </w:p>
        </w:tc>
        <w:tc>
          <w:tcPr>
            <w:tcW w:w="863" w:type="dxa"/>
          </w:tcPr>
          <w:p w:rsidR="006E1A48" w:rsidRPr="00CE47EB" w:rsidRDefault="00CE47EB" w:rsidP="000F5C90">
            <w:pPr>
              <w:pStyle w:val="TableParagraph"/>
              <w:jc w:val="center"/>
              <w:rPr>
                <w:sz w:val="24"/>
                <w:szCs w:val="24"/>
                <w:lang w:val="ru-RU"/>
              </w:rPr>
            </w:pPr>
            <w:r w:rsidRPr="00CE47EB">
              <w:rPr>
                <w:sz w:val="24"/>
                <w:szCs w:val="24"/>
                <w:lang w:val="ru-RU"/>
              </w:rPr>
              <w:t>78</w:t>
            </w:r>
          </w:p>
        </w:tc>
      </w:tr>
      <w:tr w:rsidR="006E1A48" w:rsidRPr="001C1E05" w:rsidTr="0031351F">
        <w:trPr>
          <w:trHeight w:val="1007"/>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3</w:t>
            </w:r>
          </w:p>
        </w:tc>
        <w:tc>
          <w:tcPr>
            <w:tcW w:w="4536" w:type="dxa"/>
          </w:tcPr>
          <w:p w:rsidR="006E1A48" w:rsidRPr="001C1E05" w:rsidRDefault="006E1A48" w:rsidP="00207050">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sidR="00207050">
              <w:rPr>
                <w:rFonts w:ascii="Times New Roman" w:eastAsia="Times New Roman" w:hAnsi="Times New Roman" w:cs="Times New Roman"/>
                <w:color w:val="000000"/>
                <w:sz w:val="24"/>
                <w:szCs w:val="24"/>
                <w:lang w:val="ru-RU"/>
              </w:rPr>
              <w:t xml:space="preserve">овышение квалификации (1 раз в </w:t>
            </w:r>
            <w:r w:rsidR="00207050">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sidR="00207050">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993"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1195"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1195"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1198"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1195"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996" w:type="dxa"/>
          </w:tcPr>
          <w:p w:rsidR="006E1A48" w:rsidRPr="0031351F" w:rsidRDefault="0031351F" w:rsidP="000F5C90">
            <w:pPr>
              <w:pStyle w:val="TableParagraph"/>
              <w:jc w:val="center"/>
              <w:rPr>
                <w:sz w:val="24"/>
                <w:szCs w:val="24"/>
                <w:lang w:val="ru-RU"/>
              </w:rPr>
            </w:pPr>
            <w:r w:rsidRPr="0031351F">
              <w:rPr>
                <w:sz w:val="24"/>
                <w:szCs w:val="24"/>
                <w:lang w:val="ru-RU"/>
              </w:rPr>
              <w:t>100</w:t>
            </w:r>
          </w:p>
        </w:tc>
        <w:tc>
          <w:tcPr>
            <w:tcW w:w="863" w:type="dxa"/>
          </w:tcPr>
          <w:p w:rsidR="006E1A48" w:rsidRPr="0031351F" w:rsidRDefault="0031351F" w:rsidP="000F5C90">
            <w:pPr>
              <w:pStyle w:val="TableParagraph"/>
              <w:jc w:val="center"/>
              <w:rPr>
                <w:sz w:val="24"/>
                <w:szCs w:val="24"/>
                <w:lang w:val="ru-RU"/>
              </w:rPr>
            </w:pPr>
            <w:r w:rsidRPr="0031351F">
              <w:rPr>
                <w:sz w:val="24"/>
                <w:szCs w:val="24"/>
                <w:lang w:val="ru-RU"/>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4</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31351F" w:rsidRDefault="0031351F" w:rsidP="005F3CFC">
            <w:pPr>
              <w:pStyle w:val="TableParagraph"/>
              <w:jc w:val="center"/>
              <w:rPr>
                <w:sz w:val="24"/>
                <w:szCs w:val="24"/>
                <w:lang w:val="ru-RU"/>
              </w:rPr>
            </w:pPr>
            <w:r w:rsidRPr="0031351F">
              <w:rPr>
                <w:sz w:val="24"/>
                <w:szCs w:val="24"/>
                <w:lang w:val="ru-RU"/>
              </w:rPr>
              <w:t>1</w:t>
            </w:r>
          </w:p>
        </w:tc>
        <w:tc>
          <w:tcPr>
            <w:tcW w:w="993" w:type="dxa"/>
          </w:tcPr>
          <w:p w:rsidR="005F3CFC" w:rsidRPr="0031351F" w:rsidRDefault="0031351F" w:rsidP="005F3CFC">
            <w:pPr>
              <w:pStyle w:val="TableParagraph"/>
              <w:jc w:val="center"/>
              <w:rPr>
                <w:sz w:val="24"/>
                <w:szCs w:val="24"/>
                <w:lang w:val="ru-RU"/>
              </w:rPr>
            </w:pPr>
            <w:r w:rsidRPr="0031351F">
              <w:rPr>
                <w:sz w:val="24"/>
                <w:szCs w:val="24"/>
                <w:lang w:val="ru-RU"/>
              </w:rPr>
              <w:t>1</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1</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1</w:t>
            </w:r>
          </w:p>
        </w:tc>
        <w:tc>
          <w:tcPr>
            <w:tcW w:w="1198"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996" w:type="dxa"/>
          </w:tcPr>
          <w:p w:rsidR="005F3CFC" w:rsidRPr="0031351F" w:rsidRDefault="0031351F" w:rsidP="005F3CFC">
            <w:pPr>
              <w:pStyle w:val="TableParagraph"/>
              <w:jc w:val="center"/>
              <w:rPr>
                <w:sz w:val="24"/>
                <w:szCs w:val="24"/>
                <w:lang w:val="ru-RU"/>
              </w:rPr>
            </w:pPr>
            <w:r w:rsidRPr="0031351F">
              <w:rPr>
                <w:sz w:val="24"/>
                <w:szCs w:val="24"/>
                <w:lang w:val="ru-RU"/>
              </w:rPr>
              <w:t>3</w:t>
            </w:r>
          </w:p>
        </w:tc>
        <w:tc>
          <w:tcPr>
            <w:tcW w:w="863" w:type="dxa"/>
          </w:tcPr>
          <w:p w:rsidR="005F3CFC" w:rsidRPr="0031351F" w:rsidRDefault="0031351F" w:rsidP="005F3CFC">
            <w:pPr>
              <w:pStyle w:val="TableParagraph"/>
              <w:jc w:val="center"/>
              <w:rPr>
                <w:sz w:val="24"/>
                <w:szCs w:val="24"/>
                <w:lang w:val="ru-RU"/>
              </w:rPr>
            </w:pPr>
            <w:r w:rsidRPr="0031351F">
              <w:rPr>
                <w:sz w:val="24"/>
                <w:szCs w:val="24"/>
                <w:lang w:val="ru-RU"/>
              </w:rPr>
              <w:t>3</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5</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FF6960" w:rsidRDefault="00FF6960" w:rsidP="005F3CFC">
            <w:pPr>
              <w:pStyle w:val="TableParagraph"/>
              <w:jc w:val="center"/>
              <w:rPr>
                <w:sz w:val="24"/>
                <w:szCs w:val="24"/>
                <w:lang w:val="ru-RU"/>
              </w:rPr>
            </w:pPr>
            <w:r w:rsidRPr="00FF6960">
              <w:rPr>
                <w:sz w:val="24"/>
                <w:szCs w:val="24"/>
                <w:lang w:val="ru-RU"/>
              </w:rPr>
              <w:t>2</w:t>
            </w:r>
          </w:p>
        </w:tc>
        <w:tc>
          <w:tcPr>
            <w:tcW w:w="993" w:type="dxa"/>
          </w:tcPr>
          <w:p w:rsidR="005F3CFC" w:rsidRPr="00FF6960" w:rsidRDefault="00FF6960" w:rsidP="005F3CFC">
            <w:pPr>
              <w:pStyle w:val="TableParagraph"/>
              <w:jc w:val="center"/>
              <w:rPr>
                <w:sz w:val="24"/>
                <w:szCs w:val="24"/>
                <w:lang w:val="ru-RU"/>
              </w:rPr>
            </w:pPr>
            <w:r w:rsidRPr="00FF6960">
              <w:rPr>
                <w:sz w:val="24"/>
                <w:szCs w:val="24"/>
                <w:lang w:val="ru-RU"/>
              </w:rPr>
              <w:t>2</w:t>
            </w:r>
          </w:p>
        </w:tc>
        <w:tc>
          <w:tcPr>
            <w:tcW w:w="1195" w:type="dxa"/>
          </w:tcPr>
          <w:p w:rsidR="005F3CFC" w:rsidRPr="006560BA" w:rsidRDefault="006560BA" w:rsidP="005F3CFC">
            <w:pPr>
              <w:pStyle w:val="TableParagraph"/>
              <w:jc w:val="center"/>
              <w:rPr>
                <w:sz w:val="24"/>
                <w:szCs w:val="24"/>
                <w:lang w:val="ru-RU"/>
              </w:rPr>
            </w:pPr>
            <w:r w:rsidRPr="006560BA">
              <w:rPr>
                <w:sz w:val="24"/>
                <w:szCs w:val="24"/>
                <w:lang w:val="ru-RU"/>
              </w:rPr>
              <w:t>2</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1198"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996"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863" w:type="dxa"/>
          </w:tcPr>
          <w:p w:rsidR="005F3CFC" w:rsidRPr="0031351F" w:rsidRDefault="0031351F" w:rsidP="005F3CFC">
            <w:pPr>
              <w:pStyle w:val="TableParagraph"/>
              <w:jc w:val="center"/>
              <w:rPr>
                <w:sz w:val="24"/>
                <w:szCs w:val="24"/>
                <w:lang w:val="ru-RU"/>
              </w:rPr>
            </w:pPr>
            <w:r w:rsidRPr="0031351F">
              <w:rPr>
                <w:sz w:val="24"/>
                <w:szCs w:val="24"/>
                <w:lang w:val="ru-RU"/>
              </w:rPr>
              <w:t>2</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6</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- 0</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993"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- 0</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5"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- 0</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5"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- 1</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8"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- 2</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5"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- 3</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996"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- 3</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863" w:type="dxa"/>
          </w:tcPr>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- 4</w:t>
            </w:r>
          </w:p>
          <w:p w:rsidR="0031351F" w:rsidRPr="0017185C" w:rsidRDefault="0031351F" w:rsidP="0031351F">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5F3CFC" w:rsidRPr="001C1E05" w:rsidRDefault="0031351F" w:rsidP="0031351F">
            <w:pPr>
              <w:pStyle w:val="TableParagraph"/>
              <w:jc w:val="center"/>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7</w:t>
            </w:r>
          </w:p>
        </w:tc>
        <w:tc>
          <w:tcPr>
            <w:tcW w:w="4536" w:type="dxa"/>
          </w:tcPr>
          <w:p w:rsidR="005F3CFC" w:rsidRPr="001C1E05" w:rsidRDefault="005F3CFC" w:rsidP="005F3CFC">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w:t>
            </w:r>
            <w:r w:rsidRPr="001C1E05">
              <w:rPr>
                <w:sz w:val="24"/>
                <w:szCs w:val="28"/>
                <w:lang w:val="ru-RU"/>
              </w:rPr>
              <w:lastRenderedPageBreak/>
              <w:t xml:space="preserve">научная литература в формате печатных и (или) электронных изданий за последние десять лет, обеспечивающих 100% дисциплин ОП) </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5F3CFC" w:rsidRPr="00FF6960" w:rsidRDefault="00FF6960" w:rsidP="005F3CFC">
            <w:pPr>
              <w:pStyle w:val="TableParagraph"/>
              <w:jc w:val="center"/>
              <w:rPr>
                <w:sz w:val="24"/>
                <w:szCs w:val="24"/>
                <w:lang w:val="ru-RU"/>
              </w:rPr>
            </w:pPr>
            <w:r w:rsidRPr="00FF6960">
              <w:rPr>
                <w:sz w:val="24"/>
                <w:szCs w:val="24"/>
                <w:lang w:val="ru-RU"/>
              </w:rPr>
              <w:t>100</w:t>
            </w:r>
          </w:p>
        </w:tc>
        <w:tc>
          <w:tcPr>
            <w:tcW w:w="993" w:type="dxa"/>
          </w:tcPr>
          <w:p w:rsidR="005F3CFC" w:rsidRPr="00FF6960" w:rsidRDefault="00FF6960" w:rsidP="005F3CFC">
            <w:pPr>
              <w:pStyle w:val="TableParagraph"/>
              <w:jc w:val="center"/>
              <w:rPr>
                <w:sz w:val="24"/>
                <w:szCs w:val="24"/>
                <w:lang w:val="ru-RU"/>
              </w:rPr>
            </w:pPr>
            <w:r w:rsidRPr="00FF6960">
              <w:rPr>
                <w:sz w:val="24"/>
                <w:szCs w:val="24"/>
                <w:lang w:val="ru-RU"/>
              </w:rPr>
              <w:t>100</w:t>
            </w:r>
          </w:p>
        </w:tc>
        <w:tc>
          <w:tcPr>
            <w:tcW w:w="1195" w:type="dxa"/>
          </w:tcPr>
          <w:p w:rsidR="005F3CFC" w:rsidRPr="006560BA" w:rsidRDefault="006560BA" w:rsidP="005F3CFC">
            <w:pPr>
              <w:pStyle w:val="TableParagraph"/>
              <w:jc w:val="center"/>
              <w:rPr>
                <w:sz w:val="24"/>
                <w:szCs w:val="24"/>
                <w:lang w:val="ru-RU"/>
              </w:rPr>
            </w:pPr>
            <w:r w:rsidRPr="006560BA">
              <w:rPr>
                <w:sz w:val="24"/>
                <w:szCs w:val="24"/>
                <w:lang w:val="ru-RU"/>
              </w:rPr>
              <w:t>100</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100</w:t>
            </w:r>
          </w:p>
        </w:tc>
        <w:tc>
          <w:tcPr>
            <w:tcW w:w="1198" w:type="dxa"/>
          </w:tcPr>
          <w:p w:rsidR="005F3CFC" w:rsidRPr="0031351F" w:rsidRDefault="0031351F" w:rsidP="005F3CFC">
            <w:pPr>
              <w:pStyle w:val="TableParagraph"/>
              <w:jc w:val="center"/>
              <w:rPr>
                <w:sz w:val="24"/>
                <w:szCs w:val="24"/>
                <w:lang w:val="ru-RU"/>
              </w:rPr>
            </w:pPr>
            <w:r w:rsidRPr="0031351F">
              <w:rPr>
                <w:sz w:val="24"/>
                <w:szCs w:val="24"/>
                <w:lang w:val="ru-RU"/>
              </w:rPr>
              <w:t>100</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100</w:t>
            </w:r>
          </w:p>
        </w:tc>
        <w:tc>
          <w:tcPr>
            <w:tcW w:w="996" w:type="dxa"/>
          </w:tcPr>
          <w:p w:rsidR="005F3CFC" w:rsidRPr="0031351F" w:rsidRDefault="0031351F" w:rsidP="005F3CFC">
            <w:pPr>
              <w:pStyle w:val="TableParagraph"/>
              <w:jc w:val="center"/>
              <w:rPr>
                <w:sz w:val="24"/>
                <w:szCs w:val="24"/>
                <w:lang w:val="ru-RU"/>
              </w:rPr>
            </w:pPr>
            <w:r w:rsidRPr="0031351F">
              <w:rPr>
                <w:sz w:val="24"/>
                <w:szCs w:val="24"/>
                <w:lang w:val="ru-RU"/>
              </w:rPr>
              <w:t>100</w:t>
            </w:r>
          </w:p>
        </w:tc>
        <w:tc>
          <w:tcPr>
            <w:tcW w:w="863" w:type="dxa"/>
          </w:tcPr>
          <w:p w:rsidR="005F3CFC" w:rsidRPr="0031351F" w:rsidRDefault="0031351F" w:rsidP="005F3CFC">
            <w:pPr>
              <w:pStyle w:val="TableParagraph"/>
              <w:jc w:val="center"/>
              <w:rPr>
                <w:sz w:val="24"/>
                <w:szCs w:val="24"/>
                <w:lang w:val="ru-RU"/>
              </w:rPr>
            </w:pPr>
            <w:r w:rsidRPr="0031351F">
              <w:rPr>
                <w:sz w:val="24"/>
                <w:szCs w:val="24"/>
                <w:lang w:val="ru-RU"/>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8</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FF6960" w:rsidRDefault="0031351F" w:rsidP="005F3CFC">
            <w:pPr>
              <w:pStyle w:val="TableParagraph"/>
              <w:jc w:val="center"/>
              <w:rPr>
                <w:sz w:val="24"/>
                <w:szCs w:val="24"/>
                <w:lang w:val="ru-RU"/>
              </w:rPr>
            </w:pPr>
            <w:r>
              <w:rPr>
                <w:sz w:val="24"/>
                <w:szCs w:val="24"/>
                <w:lang w:val="ru-RU"/>
              </w:rPr>
              <w:t>-</w:t>
            </w:r>
          </w:p>
        </w:tc>
        <w:tc>
          <w:tcPr>
            <w:tcW w:w="993" w:type="dxa"/>
          </w:tcPr>
          <w:p w:rsidR="005F3CFC" w:rsidRPr="00FF6960" w:rsidRDefault="00FF6960" w:rsidP="005F3CFC">
            <w:pPr>
              <w:pStyle w:val="TableParagraph"/>
              <w:jc w:val="center"/>
              <w:rPr>
                <w:sz w:val="24"/>
                <w:szCs w:val="24"/>
                <w:lang w:val="ru-RU"/>
              </w:rPr>
            </w:pPr>
            <w:r w:rsidRPr="00FF6960">
              <w:rPr>
                <w:sz w:val="24"/>
                <w:szCs w:val="24"/>
                <w:lang w:val="ru-RU"/>
              </w:rPr>
              <w:t>1</w:t>
            </w:r>
          </w:p>
        </w:tc>
        <w:tc>
          <w:tcPr>
            <w:tcW w:w="1195" w:type="dxa"/>
          </w:tcPr>
          <w:p w:rsidR="005F3CFC" w:rsidRPr="006560BA" w:rsidRDefault="006560BA" w:rsidP="005F3CFC">
            <w:pPr>
              <w:pStyle w:val="TableParagraph"/>
              <w:jc w:val="center"/>
              <w:rPr>
                <w:sz w:val="24"/>
                <w:szCs w:val="24"/>
                <w:lang w:val="ru-RU"/>
              </w:rPr>
            </w:pPr>
            <w:r w:rsidRPr="006560BA">
              <w:rPr>
                <w:sz w:val="24"/>
                <w:szCs w:val="24"/>
                <w:lang w:val="ru-RU"/>
              </w:rPr>
              <w:t>1</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1</w:t>
            </w:r>
          </w:p>
        </w:tc>
        <w:tc>
          <w:tcPr>
            <w:tcW w:w="1198"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2</w:t>
            </w:r>
          </w:p>
        </w:tc>
        <w:tc>
          <w:tcPr>
            <w:tcW w:w="996" w:type="dxa"/>
          </w:tcPr>
          <w:p w:rsidR="005F3CFC" w:rsidRPr="0031351F" w:rsidRDefault="0031351F" w:rsidP="005F3CFC">
            <w:pPr>
              <w:pStyle w:val="TableParagraph"/>
              <w:jc w:val="center"/>
              <w:rPr>
                <w:sz w:val="24"/>
                <w:szCs w:val="24"/>
                <w:lang w:val="ru-RU"/>
              </w:rPr>
            </w:pPr>
            <w:r w:rsidRPr="0031351F">
              <w:rPr>
                <w:sz w:val="24"/>
                <w:szCs w:val="24"/>
                <w:lang w:val="ru-RU"/>
              </w:rPr>
              <w:t>3</w:t>
            </w:r>
          </w:p>
        </w:tc>
        <w:tc>
          <w:tcPr>
            <w:tcW w:w="863" w:type="dxa"/>
          </w:tcPr>
          <w:p w:rsidR="005F3CFC" w:rsidRPr="0031351F" w:rsidRDefault="0031351F" w:rsidP="005F3CFC">
            <w:pPr>
              <w:pStyle w:val="TableParagraph"/>
              <w:jc w:val="center"/>
              <w:rPr>
                <w:sz w:val="24"/>
                <w:szCs w:val="24"/>
                <w:lang w:val="ru-RU"/>
              </w:rPr>
            </w:pPr>
            <w:r w:rsidRPr="0031351F">
              <w:rPr>
                <w:sz w:val="24"/>
                <w:szCs w:val="24"/>
                <w:lang w:val="ru-RU"/>
              </w:rPr>
              <w:t>3</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9</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FF6960" w:rsidP="005F3CFC">
            <w:pPr>
              <w:pStyle w:val="TableParagraph"/>
              <w:jc w:val="center"/>
              <w:rPr>
                <w:b/>
                <w:sz w:val="24"/>
                <w:szCs w:val="24"/>
                <w:lang w:val="ru-RU"/>
              </w:rPr>
            </w:pPr>
            <w:r>
              <w:rPr>
                <w:b/>
                <w:sz w:val="24"/>
                <w:szCs w:val="24"/>
                <w:lang w:val="ru-RU"/>
              </w:rPr>
              <w:t>-</w:t>
            </w:r>
          </w:p>
        </w:tc>
        <w:tc>
          <w:tcPr>
            <w:tcW w:w="993" w:type="dxa"/>
          </w:tcPr>
          <w:p w:rsidR="005F3CFC" w:rsidRPr="001C1E05" w:rsidRDefault="00FF6960" w:rsidP="005F3CFC">
            <w:pPr>
              <w:pStyle w:val="TableParagraph"/>
              <w:jc w:val="center"/>
              <w:rPr>
                <w:b/>
                <w:sz w:val="24"/>
                <w:szCs w:val="24"/>
                <w:lang w:val="ru-RU"/>
              </w:rPr>
            </w:pPr>
            <w:r>
              <w:rPr>
                <w:b/>
                <w:sz w:val="24"/>
                <w:szCs w:val="24"/>
                <w:lang w:val="ru-RU"/>
              </w:rPr>
              <w:t>-</w:t>
            </w:r>
          </w:p>
        </w:tc>
        <w:tc>
          <w:tcPr>
            <w:tcW w:w="1195" w:type="dxa"/>
          </w:tcPr>
          <w:p w:rsidR="005F3CFC" w:rsidRPr="00FF6960" w:rsidRDefault="00FF6960" w:rsidP="005F3CFC">
            <w:pPr>
              <w:pStyle w:val="TableParagraph"/>
              <w:jc w:val="center"/>
              <w:rPr>
                <w:sz w:val="24"/>
                <w:szCs w:val="24"/>
                <w:lang w:val="ru-RU"/>
              </w:rPr>
            </w:pPr>
            <w:r w:rsidRPr="00FF6960">
              <w:rPr>
                <w:sz w:val="24"/>
                <w:szCs w:val="24"/>
                <w:lang w:val="ru-RU"/>
              </w:rPr>
              <w:t>1</w:t>
            </w:r>
          </w:p>
        </w:tc>
        <w:tc>
          <w:tcPr>
            <w:tcW w:w="1195" w:type="dxa"/>
          </w:tcPr>
          <w:p w:rsidR="005F3CFC" w:rsidRPr="001C1E05" w:rsidRDefault="006777EA" w:rsidP="005F3CFC">
            <w:pPr>
              <w:pStyle w:val="TableParagraph"/>
              <w:jc w:val="center"/>
              <w:rPr>
                <w:b/>
                <w:sz w:val="24"/>
                <w:szCs w:val="24"/>
                <w:lang w:val="ru-RU"/>
              </w:rPr>
            </w:pPr>
            <w:r>
              <w:rPr>
                <w:b/>
                <w:sz w:val="24"/>
                <w:szCs w:val="24"/>
                <w:lang w:val="ru-RU"/>
              </w:rPr>
              <w:t>-</w:t>
            </w:r>
          </w:p>
        </w:tc>
        <w:tc>
          <w:tcPr>
            <w:tcW w:w="1198" w:type="dxa"/>
          </w:tcPr>
          <w:p w:rsidR="005F3CFC" w:rsidRPr="001C1E05" w:rsidRDefault="006777EA" w:rsidP="005F3CFC">
            <w:pPr>
              <w:pStyle w:val="TableParagraph"/>
              <w:jc w:val="center"/>
              <w:rPr>
                <w:b/>
                <w:sz w:val="24"/>
                <w:szCs w:val="24"/>
                <w:lang w:val="ru-RU"/>
              </w:rPr>
            </w:pPr>
            <w:r>
              <w:rPr>
                <w:b/>
                <w:sz w:val="24"/>
                <w:szCs w:val="24"/>
                <w:lang w:val="ru-RU"/>
              </w:rPr>
              <w:t>-</w:t>
            </w:r>
          </w:p>
        </w:tc>
        <w:tc>
          <w:tcPr>
            <w:tcW w:w="1195" w:type="dxa"/>
          </w:tcPr>
          <w:p w:rsidR="005F3CFC" w:rsidRPr="001C1E05" w:rsidRDefault="006777EA" w:rsidP="005F3CFC">
            <w:pPr>
              <w:pStyle w:val="TableParagraph"/>
              <w:jc w:val="center"/>
              <w:rPr>
                <w:b/>
                <w:sz w:val="24"/>
                <w:szCs w:val="24"/>
                <w:lang w:val="ru-RU"/>
              </w:rPr>
            </w:pPr>
            <w:r>
              <w:rPr>
                <w:b/>
                <w:sz w:val="24"/>
                <w:szCs w:val="24"/>
                <w:lang w:val="ru-RU"/>
              </w:rPr>
              <w:t>-</w:t>
            </w:r>
          </w:p>
        </w:tc>
        <w:tc>
          <w:tcPr>
            <w:tcW w:w="996" w:type="dxa"/>
          </w:tcPr>
          <w:p w:rsidR="005F3CFC" w:rsidRPr="001C1E05" w:rsidRDefault="006777EA" w:rsidP="005F3CFC">
            <w:pPr>
              <w:pStyle w:val="TableParagraph"/>
              <w:jc w:val="center"/>
              <w:rPr>
                <w:b/>
                <w:sz w:val="24"/>
                <w:szCs w:val="24"/>
                <w:lang w:val="ru-RU"/>
              </w:rPr>
            </w:pPr>
            <w:r>
              <w:rPr>
                <w:b/>
                <w:sz w:val="24"/>
                <w:szCs w:val="24"/>
                <w:lang w:val="ru-RU"/>
              </w:rPr>
              <w:t>-</w:t>
            </w:r>
          </w:p>
        </w:tc>
        <w:tc>
          <w:tcPr>
            <w:tcW w:w="863" w:type="dxa"/>
          </w:tcPr>
          <w:p w:rsidR="005F3CFC" w:rsidRPr="001C1E05" w:rsidRDefault="006777EA" w:rsidP="005F3CFC">
            <w:pPr>
              <w:pStyle w:val="TableParagraph"/>
              <w:jc w:val="center"/>
              <w:rPr>
                <w:b/>
                <w:sz w:val="24"/>
                <w:szCs w:val="24"/>
                <w:lang w:val="ru-RU"/>
              </w:rPr>
            </w:pPr>
            <w:r>
              <w:rPr>
                <w:b/>
                <w:sz w:val="24"/>
                <w:szCs w:val="24"/>
                <w:lang w:val="ru-RU"/>
              </w:rPr>
              <w:t>-</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10</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FF6960" w:rsidRDefault="0031351F" w:rsidP="005F3CFC">
            <w:pPr>
              <w:pStyle w:val="TableParagraph"/>
              <w:jc w:val="center"/>
              <w:rPr>
                <w:sz w:val="24"/>
                <w:szCs w:val="24"/>
                <w:lang w:val="ru-RU"/>
              </w:rPr>
            </w:pPr>
            <w:r>
              <w:rPr>
                <w:sz w:val="24"/>
                <w:szCs w:val="24"/>
                <w:lang w:val="ru-RU"/>
              </w:rPr>
              <w:t>-</w:t>
            </w:r>
          </w:p>
        </w:tc>
        <w:tc>
          <w:tcPr>
            <w:tcW w:w="993" w:type="dxa"/>
          </w:tcPr>
          <w:p w:rsidR="005F3CFC" w:rsidRPr="00FF6960" w:rsidRDefault="0031351F" w:rsidP="005F3CFC">
            <w:pPr>
              <w:pStyle w:val="TableParagraph"/>
              <w:jc w:val="center"/>
              <w:rPr>
                <w:sz w:val="24"/>
                <w:szCs w:val="24"/>
                <w:lang w:val="ru-RU"/>
              </w:rPr>
            </w:pPr>
            <w:r>
              <w:rPr>
                <w:sz w:val="24"/>
                <w:szCs w:val="24"/>
                <w:lang w:val="ru-RU"/>
              </w:rPr>
              <w:t>-</w:t>
            </w:r>
          </w:p>
        </w:tc>
        <w:tc>
          <w:tcPr>
            <w:tcW w:w="1195" w:type="dxa"/>
          </w:tcPr>
          <w:p w:rsidR="005F3CFC" w:rsidRPr="0031351F" w:rsidRDefault="006777EA" w:rsidP="005F3CFC">
            <w:pPr>
              <w:pStyle w:val="TableParagraph"/>
              <w:jc w:val="center"/>
              <w:rPr>
                <w:sz w:val="24"/>
                <w:szCs w:val="24"/>
                <w:lang w:val="ru-RU"/>
              </w:rPr>
            </w:pPr>
            <w:r>
              <w:rPr>
                <w:sz w:val="24"/>
                <w:szCs w:val="24"/>
                <w:lang w:val="ru-RU"/>
              </w:rPr>
              <w:t>-</w:t>
            </w:r>
          </w:p>
        </w:tc>
        <w:tc>
          <w:tcPr>
            <w:tcW w:w="1195" w:type="dxa"/>
          </w:tcPr>
          <w:p w:rsidR="005F3CFC" w:rsidRPr="0031351F" w:rsidRDefault="0031351F" w:rsidP="005F3CFC">
            <w:pPr>
              <w:pStyle w:val="TableParagraph"/>
              <w:jc w:val="center"/>
              <w:rPr>
                <w:sz w:val="24"/>
                <w:szCs w:val="24"/>
                <w:lang w:val="ru-RU"/>
              </w:rPr>
            </w:pPr>
            <w:r w:rsidRPr="0031351F">
              <w:rPr>
                <w:sz w:val="24"/>
                <w:szCs w:val="24"/>
                <w:lang w:val="ru-RU"/>
              </w:rPr>
              <w:t>-</w:t>
            </w:r>
          </w:p>
        </w:tc>
        <w:tc>
          <w:tcPr>
            <w:tcW w:w="1198" w:type="dxa"/>
          </w:tcPr>
          <w:p w:rsidR="005F3CFC" w:rsidRPr="0031351F" w:rsidRDefault="006777EA" w:rsidP="005F3CFC">
            <w:pPr>
              <w:pStyle w:val="TableParagraph"/>
              <w:jc w:val="center"/>
              <w:rPr>
                <w:sz w:val="24"/>
                <w:szCs w:val="24"/>
                <w:lang w:val="ru-RU"/>
              </w:rPr>
            </w:pPr>
            <w:r>
              <w:rPr>
                <w:sz w:val="24"/>
                <w:szCs w:val="24"/>
                <w:lang w:val="ru-RU"/>
              </w:rPr>
              <w:t>1</w:t>
            </w:r>
          </w:p>
        </w:tc>
        <w:tc>
          <w:tcPr>
            <w:tcW w:w="1195" w:type="dxa"/>
          </w:tcPr>
          <w:p w:rsidR="005F3CFC" w:rsidRPr="0031351F" w:rsidRDefault="006777EA" w:rsidP="005F3CFC">
            <w:pPr>
              <w:pStyle w:val="TableParagraph"/>
              <w:jc w:val="center"/>
              <w:rPr>
                <w:sz w:val="24"/>
                <w:szCs w:val="24"/>
                <w:lang w:val="ru-RU"/>
              </w:rPr>
            </w:pPr>
            <w:r>
              <w:rPr>
                <w:sz w:val="24"/>
                <w:szCs w:val="24"/>
                <w:lang w:val="ru-RU"/>
              </w:rPr>
              <w:t>-</w:t>
            </w:r>
          </w:p>
        </w:tc>
        <w:tc>
          <w:tcPr>
            <w:tcW w:w="996" w:type="dxa"/>
          </w:tcPr>
          <w:p w:rsidR="005F3CFC" w:rsidRPr="0031351F" w:rsidRDefault="0031351F" w:rsidP="005F3CFC">
            <w:pPr>
              <w:pStyle w:val="TableParagraph"/>
              <w:jc w:val="center"/>
              <w:rPr>
                <w:sz w:val="24"/>
                <w:szCs w:val="24"/>
                <w:lang w:val="ru-RU"/>
              </w:rPr>
            </w:pPr>
            <w:r w:rsidRPr="0031351F">
              <w:rPr>
                <w:sz w:val="24"/>
                <w:szCs w:val="24"/>
                <w:lang w:val="ru-RU"/>
              </w:rPr>
              <w:t>-</w:t>
            </w:r>
          </w:p>
        </w:tc>
        <w:tc>
          <w:tcPr>
            <w:tcW w:w="863" w:type="dxa"/>
          </w:tcPr>
          <w:p w:rsidR="005F3CFC" w:rsidRPr="0031351F" w:rsidRDefault="006777EA" w:rsidP="005F3CFC">
            <w:pPr>
              <w:pStyle w:val="TableParagraph"/>
              <w:jc w:val="center"/>
              <w:rPr>
                <w:sz w:val="24"/>
                <w:szCs w:val="24"/>
                <w:lang w:val="ru-RU"/>
              </w:rPr>
            </w:pPr>
            <w:r>
              <w:rPr>
                <w:sz w:val="24"/>
                <w:szCs w:val="24"/>
                <w:lang w:val="ru-RU"/>
              </w:rPr>
              <w:t>-</w:t>
            </w: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1C1E05" w:rsidRDefault="000F5C90" w:rsidP="000F5C90">
      <w:pPr>
        <w:pStyle w:val="a8"/>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rsidR="0085360C" w:rsidRPr="001C1E05" w:rsidRDefault="0085360C" w:rsidP="000F5C90">
      <w:pPr>
        <w:tabs>
          <w:tab w:val="left" w:pos="1134"/>
        </w:tabs>
        <w:spacing w:after="0" w:line="240" w:lineRule="auto"/>
        <w:ind w:firstLine="567"/>
        <w:jc w:val="center"/>
        <w:rPr>
          <w:rFonts w:ascii="Times New Roman" w:hAnsi="Times New Roman" w:cs="Times New Roman"/>
          <w:b/>
          <w:sz w:val="28"/>
          <w:szCs w:val="28"/>
          <w:highlight w:val="yellow"/>
        </w:rPr>
      </w:pPr>
    </w:p>
    <w:p w:rsidR="007D1E61" w:rsidRPr="00F9723A" w:rsidRDefault="007D1E61" w:rsidP="00522832">
      <w:pPr>
        <w:tabs>
          <w:tab w:val="left" w:pos="851"/>
        </w:tabs>
        <w:spacing w:after="0" w:line="240" w:lineRule="auto"/>
        <w:ind w:firstLine="567"/>
        <w:jc w:val="both"/>
        <w:rPr>
          <w:rFonts w:ascii="Times New Roman" w:eastAsia="Times New Roman" w:hAnsi="Times New Roman" w:cs="Times New Roman"/>
          <w:sz w:val="28"/>
          <w:szCs w:val="28"/>
          <w:lang w:eastAsia="en-US"/>
        </w:rPr>
      </w:pPr>
      <w:r w:rsidRPr="00F9723A">
        <w:rPr>
          <w:rFonts w:ascii="Times New Roman" w:hAnsi="Times New Roman" w:cs="Times New Roman"/>
          <w:b/>
          <w:sz w:val="28"/>
          <w:szCs w:val="28"/>
        </w:rPr>
        <w:t>Цель:</w:t>
      </w:r>
      <w:r w:rsidRPr="00F9723A">
        <w:rPr>
          <w:rFonts w:ascii="Times New Roman" w:eastAsia="Times New Roman" w:hAnsi="Times New Roman" w:cs="Times New Roman"/>
          <w:sz w:val="28"/>
          <w:szCs w:val="28"/>
          <w:lang w:eastAsia="en-US"/>
        </w:rPr>
        <w:t xml:space="preserve"> Обеспечение результативности</w:t>
      </w:r>
      <w:r w:rsidR="00837CA8">
        <w:rPr>
          <w:rFonts w:ascii="Times New Roman" w:eastAsia="Times New Roman" w:hAnsi="Times New Roman" w:cs="Times New Roman"/>
          <w:sz w:val="28"/>
          <w:szCs w:val="28"/>
          <w:lang w:eastAsia="en-US"/>
        </w:rPr>
        <w:t xml:space="preserve"> проектно-научных исследований </w:t>
      </w:r>
      <w:r w:rsidRPr="00F9723A">
        <w:rPr>
          <w:rFonts w:ascii="Times New Roman" w:eastAsia="Times New Roman" w:hAnsi="Times New Roman" w:cs="Times New Roman"/>
          <w:sz w:val="28"/>
          <w:szCs w:val="28"/>
          <w:lang w:eastAsia="en-US"/>
        </w:rPr>
        <w:t>инновационных</w:t>
      </w:r>
      <w:r w:rsidRPr="00F9723A">
        <w:rPr>
          <w:rFonts w:ascii="Times New Roman" w:eastAsia="Times New Roman" w:hAnsi="Times New Roman" w:cs="Times New Roman"/>
          <w:spacing w:val="1"/>
          <w:sz w:val="28"/>
          <w:szCs w:val="28"/>
          <w:lang w:eastAsia="en-US"/>
        </w:rPr>
        <w:t xml:space="preserve"> </w:t>
      </w:r>
      <w:r w:rsidRPr="00F9723A">
        <w:rPr>
          <w:rFonts w:ascii="Times New Roman" w:eastAsia="Times New Roman" w:hAnsi="Times New Roman" w:cs="Times New Roman"/>
          <w:sz w:val="28"/>
          <w:szCs w:val="28"/>
          <w:lang w:eastAsia="en-US"/>
        </w:rPr>
        <w:t>разработок и продуктов коммерциализации с целью</w:t>
      </w:r>
      <w:r w:rsidRPr="00F9723A">
        <w:rPr>
          <w:rFonts w:ascii="Times New Roman" w:eastAsia="Times New Roman" w:hAnsi="Times New Roman" w:cs="Times New Roman"/>
          <w:spacing w:val="1"/>
          <w:sz w:val="28"/>
          <w:szCs w:val="28"/>
          <w:lang w:eastAsia="en-US"/>
        </w:rPr>
        <w:t xml:space="preserve"> </w:t>
      </w:r>
      <w:r w:rsidRPr="00F9723A">
        <w:rPr>
          <w:rFonts w:ascii="Times New Roman" w:eastAsia="Times New Roman" w:hAnsi="Times New Roman" w:cs="Times New Roman"/>
          <w:sz w:val="28"/>
          <w:szCs w:val="28"/>
          <w:lang w:eastAsia="en-US"/>
        </w:rPr>
        <w:t>интеграции</w:t>
      </w:r>
      <w:r w:rsidRPr="00F9723A">
        <w:rPr>
          <w:rFonts w:ascii="Times New Roman" w:eastAsia="Times New Roman" w:hAnsi="Times New Roman" w:cs="Times New Roman"/>
          <w:spacing w:val="1"/>
          <w:sz w:val="28"/>
          <w:szCs w:val="28"/>
          <w:lang w:eastAsia="en-US"/>
        </w:rPr>
        <w:t xml:space="preserve"> </w:t>
      </w:r>
      <w:r w:rsidR="0026367E">
        <w:rPr>
          <w:rFonts w:ascii="Times New Roman" w:eastAsia="Times New Roman" w:hAnsi="Times New Roman" w:cs="Times New Roman"/>
          <w:sz w:val="28"/>
          <w:szCs w:val="28"/>
          <w:lang w:eastAsia="en-US"/>
        </w:rPr>
        <w:t>образовании и науки</w:t>
      </w:r>
      <w:r w:rsidRPr="00F9723A">
        <w:rPr>
          <w:rFonts w:ascii="Times New Roman" w:eastAsia="Times New Roman" w:hAnsi="Times New Roman" w:cs="Times New Roman"/>
          <w:sz w:val="28"/>
          <w:szCs w:val="28"/>
          <w:lang w:eastAsia="en-US"/>
        </w:rPr>
        <w:t>.</w:t>
      </w:r>
    </w:p>
    <w:p w:rsidR="007D1E61" w:rsidRDefault="007D1E61" w:rsidP="00522832">
      <w:pPr>
        <w:tabs>
          <w:tab w:val="left" w:pos="851"/>
        </w:tabs>
        <w:spacing w:after="0" w:line="240" w:lineRule="auto"/>
        <w:ind w:firstLine="567"/>
        <w:jc w:val="both"/>
        <w:rPr>
          <w:rFonts w:ascii="Times New Roman" w:hAnsi="Times New Roman" w:cs="Times New Roman"/>
          <w:b/>
          <w:sz w:val="28"/>
          <w:szCs w:val="28"/>
        </w:rPr>
      </w:pPr>
      <w:r w:rsidRPr="00F9723A">
        <w:rPr>
          <w:rFonts w:ascii="Times New Roman" w:hAnsi="Times New Roman" w:cs="Times New Roman"/>
          <w:b/>
          <w:sz w:val="28"/>
          <w:szCs w:val="28"/>
        </w:rPr>
        <w:t>Задачи:</w:t>
      </w:r>
    </w:p>
    <w:p w:rsidR="004B0702" w:rsidRPr="009C2857" w:rsidRDefault="004B0702" w:rsidP="00522832">
      <w:pPr>
        <w:widowControl w:val="0"/>
        <w:tabs>
          <w:tab w:val="left" w:pos="851"/>
          <w:tab w:val="left" w:pos="1418"/>
        </w:tabs>
        <w:autoSpaceDE w:val="0"/>
        <w:autoSpaceDN w:val="0"/>
        <w:spacing w:after="0" w:line="240" w:lineRule="auto"/>
        <w:ind w:firstLine="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1.</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Повышение</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качества</w:t>
      </w:r>
      <w:r w:rsidRPr="009C2857">
        <w:rPr>
          <w:rFonts w:ascii="Times New Roman" w:eastAsia="Times New Roman" w:hAnsi="Times New Roman" w:cs="Times New Roman"/>
          <w:spacing w:val="-3"/>
          <w:sz w:val="28"/>
          <w:szCs w:val="28"/>
          <w:lang w:eastAsia="en-US"/>
        </w:rPr>
        <w:t xml:space="preserve"> </w:t>
      </w:r>
      <w:r w:rsidRPr="009C2857">
        <w:rPr>
          <w:rFonts w:ascii="Times New Roman" w:eastAsia="Times New Roman" w:hAnsi="Times New Roman" w:cs="Times New Roman"/>
          <w:sz w:val="28"/>
          <w:szCs w:val="28"/>
          <w:lang w:eastAsia="en-US"/>
        </w:rPr>
        <w:t>научных</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исследований.</w:t>
      </w:r>
    </w:p>
    <w:p w:rsidR="004B0702" w:rsidRPr="009C2857" w:rsidRDefault="004B0702" w:rsidP="00522832">
      <w:pPr>
        <w:widowControl w:val="0"/>
        <w:tabs>
          <w:tab w:val="left" w:pos="851"/>
          <w:tab w:val="left" w:pos="1418"/>
        </w:tabs>
        <w:autoSpaceDE w:val="0"/>
        <w:autoSpaceDN w:val="0"/>
        <w:spacing w:after="0" w:line="240" w:lineRule="auto"/>
        <w:ind w:firstLine="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2.</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Повышение</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востребованности</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научных</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разработок</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и</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интеграция</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в</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мировое</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научное</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пространство.</w:t>
      </w:r>
    </w:p>
    <w:p w:rsidR="004B0702" w:rsidRPr="009C2857" w:rsidRDefault="004B0702" w:rsidP="00522832">
      <w:pPr>
        <w:widowControl w:val="0"/>
        <w:tabs>
          <w:tab w:val="left" w:pos="851"/>
          <w:tab w:val="left" w:pos="1418"/>
        </w:tabs>
        <w:autoSpaceDE w:val="0"/>
        <w:autoSpaceDN w:val="0"/>
        <w:spacing w:after="0" w:line="240" w:lineRule="auto"/>
        <w:ind w:firstLine="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3.</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Коммерциализация</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научных</w:t>
      </w:r>
      <w:r w:rsidRPr="009C2857">
        <w:rPr>
          <w:rFonts w:ascii="Times New Roman" w:eastAsia="Times New Roman" w:hAnsi="Times New Roman" w:cs="Times New Roman"/>
          <w:spacing w:val="-2"/>
          <w:sz w:val="28"/>
          <w:szCs w:val="28"/>
          <w:lang w:eastAsia="en-US"/>
        </w:rPr>
        <w:t xml:space="preserve"> </w:t>
      </w:r>
      <w:r w:rsidRPr="009C2857">
        <w:rPr>
          <w:rFonts w:ascii="Times New Roman" w:eastAsia="Times New Roman" w:hAnsi="Times New Roman" w:cs="Times New Roman"/>
          <w:sz w:val="28"/>
          <w:szCs w:val="28"/>
          <w:lang w:eastAsia="en-US"/>
        </w:rPr>
        <w:t>разработок.</w:t>
      </w:r>
    </w:p>
    <w:p w:rsidR="004B0702" w:rsidRPr="009C2857" w:rsidRDefault="004B0702" w:rsidP="00522832">
      <w:pPr>
        <w:widowControl w:val="0"/>
        <w:tabs>
          <w:tab w:val="left" w:pos="851"/>
          <w:tab w:val="left" w:pos="1418"/>
        </w:tabs>
        <w:autoSpaceDE w:val="0"/>
        <w:autoSpaceDN w:val="0"/>
        <w:spacing w:after="0" w:line="240" w:lineRule="auto"/>
        <w:ind w:firstLine="567"/>
        <w:jc w:val="both"/>
        <w:outlineLvl w:val="0"/>
        <w:rPr>
          <w:rFonts w:ascii="Times New Roman" w:eastAsia="Times New Roman" w:hAnsi="Times New Roman" w:cs="Times New Roman"/>
          <w:sz w:val="28"/>
          <w:szCs w:val="28"/>
          <w:lang w:eastAsia="en-US"/>
        </w:rPr>
      </w:pPr>
      <w:r w:rsidRPr="009C2857">
        <w:rPr>
          <w:rFonts w:ascii="Times New Roman" w:eastAsia="Times New Roman" w:hAnsi="Times New Roman" w:cs="Times New Roman"/>
          <w:sz w:val="28"/>
          <w:szCs w:val="28"/>
          <w:lang w:eastAsia="en-US"/>
        </w:rPr>
        <w:t>4.</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Интеграция</w:t>
      </w:r>
      <w:r w:rsidRPr="009C2857">
        <w:rPr>
          <w:rFonts w:ascii="Times New Roman" w:eastAsia="Times New Roman" w:hAnsi="Times New Roman" w:cs="Times New Roman"/>
          <w:spacing w:val="-4"/>
          <w:sz w:val="28"/>
          <w:szCs w:val="28"/>
          <w:lang w:eastAsia="en-US"/>
        </w:rPr>
        <w:t xml:space="preserve"> </w:t>
      </w:r>
      <w:r w:rsidRPr="009C2857">
        <w:rPr>
          <w:rFonts w:ascii="Times New Roman" w:eastAsia="Times New Roman" w:hAnsi="Times New Roman" w:cs="Times New Roman"/>
          <w:sz w:val="28"/>
          <w:szCs w:val="28"/>
          <w:lang w:eastAsia="en-US"/>
        </w:rPr>
        <w:t>образования, науки</w:t>
      </w:r>
      <w:r w:rsidRPr="009C2857">
        <w:rPr>
          <w:rFonts w:ascii="Times New Roman" w:eastAsia="Times New Roman" w:hAnsi="Times New Roman" w:cs="Times New Roman"/>
          <w:spacing w:val="-1"/>
          <w:sz w:val="28"/>
          <w:szCs w:val="28"/>
          <w:lang w:eastAsia="en-US"/>
        </w:rPr>
        <w:t xml:space="preserve"> </w:t>
      </w:r>
      <w:r w:rsidRPr="009C2857">
        <w:rPr>
          <w:rFonts w:ascii="Times New Roman" w:eastAsia="Times New Roman" w:hAnsi="Times New Roman" w:cs="Times New Roman"/>
          <w:sz w:val="28"/>
          <w:szCs w:val="28"/>
          <w:lang w:eastAsia="en-US"/>
        </w:rPr>
        <w:t>и</w:t>
      </w:r>
      <w:r w:rsidRPr="009C2857">
        <w:rPr>
          <w:rFonts w:ascii="Times New Roman" w:eastAsia="Times New Roman" w:hAnsi="Times New Roman" w:cs="Times New Roman"/>
          <w:spacing w:val="-3"/>
          <w:sz w:val="28"/>
          <w:szCs w:val="28"/>
          <w:lang w:eastAsia="en-US"/>
        </w:rPr>
        <w:t xml:space="preserve"> </w:t>
      </w:r>
      <w:r w:rsidRPr="009C2857">
        <w:rPr>
          <w:rFonts w:ascii="Times New Roman" w:eastAsia="Times New Roman" w:hAnsi="Times New Roman" w:cs="Times New Roman"/>
          <w:sz w:val="28"/>
          <w:szCs w:val="28"/>
          <w:lang w:eastAsia="en-US"/>
        </w:rPr>
        <w:t>бизнеса.</w:t>
      </w:r>
    </w:p>
    <w:p w:rsidR="004B0702" w:rsidRDefault="004B0702" w:rsidP="00522832">
      <w:pPr>
        <w:tabs>
          <w:tab w:val="left" w:pos="851"/>
        </w:tabs>
        <w:spacing w:after="0" w:line="240" w:lineRule="auto"/>
        <w:ind w:firstLine="567"/>
        <w:jc w:val="both"/>
        <w:rPr>
          <w:rFonts w:ascii="Times New Roman" w:eastAsia="Times New Roman" w:hAnsi="Times New Roman"/>
          <w:sz w:val="28"/>
          <w:szCs w:val="28"/>
          <w:lang w:val="kk-KZ"/>
        </w:rPr>
      </w:pPr>
    </w:p>
    <w:p w:rsidR="004B0702" w:rsidRPr="009C2857" w:rsidRDefault="004B0702" w:rsidP="00522832">
      <w:pPr>
        <w:tabs>
          <w:tab w:val="left" w:pos="851"/>
        </w:tabs>
        <w:spacing w:after="0" w:line="240" w:lineRule="auto"/>
        <w:ind w:firstLine="567"/>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t>1) повышение качества научных исследований:</w:t>
      </w:r>
    </w:p>
    <w:p w:rsidR="004B0702" w:rsidRPr="009C2857" w:rsidRDefault="004B0702" w:rsidP="00522832">
      <w:pPr>
        <w:numPr>
          <w:ilvl w:val="1"/>
          <w:numId w:val="12"/>
        </w:numPr>
        <w:tabs>
          <w:tab w:val="left" w:pos="0"/>
          <w:tab w:val="left" w:pos="851"/>
          <w:tab w:val="left" w:pos="993"/>
          <w:tab w:val="left" w:pos="1134"/>
        </w:tabs>
        <w:spacing w:after="0" w:line="240" w:lineRule="auto"/>
        <w:ind w:left="0" w:firstLine="567"/>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t>увеличение доли фундаментальных и прикладных исследований, в том числе, в рамках грантового, программно-целевого и</w:t>
      </w:r>
      <w:r w:rsidR="0031351F">
        <w:rPr>
          <w:rFonts w:ascii="Times New Roman" w:eastAsia="Times New Roman" w:hAnsi="Times New Roman"/>
          <w:sz w:val="28"/>
          <w:szCs w:val="28"/>
          <w:lang w:val="kk-KZ"/>
        </w:rPr>
        <w:t xml:space="preserve"> базового финансирования МНВО</w:t>
      </w:r>
      <w:r w:rsidRPr="009C2857">
        <w:rPr>
          <w:rFonts w:ascii="Times New Roman" w:eastAsia="Times New Roman" w:hAnsi="Times New Roman"/>
          <w:sz w:val="28"/>
          <w:szCs w:val="28"/>
          <w:lang w:val="kk-KZ"/>
        </w:rPr>
        <w:t>;</w:t>
      </w:r>
    </w:p>
    <w:p w:rsidR="004B0702" w:rsidRPr="009C2857" w:rsidRDefault="004B0702" w:rsidP="00522832">
      <w:pPr>
        <w:numPr>
          <w:ilvl w:val="1"/>
          <w:numId w:val="12"/>
        </w:numPr>
        <w:tabs>
          <w:tab w:val="left" w:pos="851"/>
          <w:tab w:val="left" w:pos="993"/>
          <w:tab w:val="left" w:pos="1134"/>
        </w:tabs>
        <w:spacing w:after="0" w:line="240" w:lineRule="auto"/>
        <w:ind w:left="0" w:firstLine="567"/>
        <w:jc w:val="both"/>
        <w:rPr>
          <w:rFonts w:ascii="Times New Roman" w:eastAsia="Times New Roman" w:hAnsi="Times New Roman"/>
          <w:sz w:val="28"/>
          <w:szCs w:val="28"/>
          <w:lang w:val="kk-KZ"/>
        </w:rPr>
      </w:pPr>
      <w:r w:rsidRPr="009C2857">
        <w:rPr>
          <w:rFonts w:ascii="Times New Roman" w:eastAsia="+mn-ea" w:hAnsi="Times New Roman"/>
          <w:kern w:val="24"/>
          <w:sz w:val="28"/>
          <w:szCs w:val="28"/>
          <w:lang w:val="kk-KZ"/>
        </w:rPr>
        <w:t xml:space="preserve">повышение публикационной активности ППС и обучающихся в журналах с импакт-фактором, индексируемых международными библиометрическими базами, в том числе, </w:t>
      </w:r>
      <w:r w:rsidRPr="009C2857">
        <w:rPr>
          <w:rFonts w:ascii="Times New Roman" w:eastAsia="+mn-ea" w:hAnsi="Times New Roman"/>
          <w:kern w:val="24"/>
          <w:sz w:val="28"/>
          <w:szCs w:val="28"/>
          <w:lang w:val="en-US"/>
        </w:rPr>
        <w:t>Web</w:t>
      </w:r>
      <w:r w:rsidRPr="009C2857">
        <w:rPr>
          <w:rFonts w:ascii="Times New Roman" w:eastAsia="+mn-ea" w:hAnsi="Times New Roman"/>
          <w:kern w:val="24"/>
          <w:sz w:val="28"/>
          <w:szCs w:val="28"/>
        </w:rPr>
        <w:t xml:space="preserve"> </w:t>
      </w:r>
      <w:r w:rsidRPr="009C2857">
        <w:rPr>
          <w:rFonts w:ascii="Times New Roman" w:eastAsia="+mn-ea" w:hAnsi="Times New Roman"/>
          <w:kern w:val="24"/>
          <w:sz w:val="28"/>
          <w:szCs w:val="28"/>
          <w:lang w:val="en-US"/>
        </w:rPr>
        <w:t>of</w:t>
      </w:r>
      <w:r w:rsidRPr="009C2857">
        <w:rPr>
          <w:rFonts w:ascii="Times New Roman" w:eastAsia="+mn-ea" w:hAnsi="Times New Roman"/>
          <w:kern w:val="24"/>
          <w:sz w:val="28"/>
          <w:szCs w:val="28"/>
        </w:rPr>
        <w:t xml:space="preserve"> </w:t>
      </w:r>
      <w:r w:rsidRPr="009C2857">
        <w:rPr>
          <w:rFonts w:ascii="Times New Roman" w:eastAsia="+mn-ea" w:hAnsi="Times New Roman"/>
          <w:kern w:val="24"/>
          <w:sz w:val="28"/>
          <w:szCs w:val="28"/>
          <w:lang w:val="en-US"/>
        </w:rPr>
        <w:t>Science</w:t>
      </w:r>
      <w:r w:rsidRPr="009C2857">
        <w:rPr>
          <w:rFonts w:ascii="Times New Roman" w:eastAsia="+mn-ea" w:hAnsi="Times New Roman"/>
          <w:kern w:val="24"/>
          <w:sz w:val="28"/>
          <w:szCs w:val="28"/>
        </w:rPr>
        <w:t xml:space="preserve"> и </w:t>
      </w:r>
      <w:r w:rsidRPr="009C2857">
        <w:rPr>
          <w:rFonts w:ascii="Times New Roman" w:eastAsia="+mn-ea" w:hAnsi="Times New Roman"/>
          <w:kern w:val="24"/>
          <w:sz w:val="28"/>
          <w:szCs w:val="28"/>
          <w:lang w:val="en-US"/>
        </w:rPr>
        <w:t>Scopus</w:t>
      </w:r>
      <w:r w:rsidRPr="009C2857">
        <w:rPr>
          <w:rFonts w:ascii="Times New Roman" w:eastAsia="+mn-ea" w:hAnsi="Times New Roman"/>
          <w:kern w:val="24"/>
          <w:sz w:val="28"/>
          <w:szCs w:val="28"/>
          <w:lang w:val="kk-KZ"/>
        </w:rPr>
        <w:t>, развитие наукометрической культуры ППС;</w:t>
      </w:r>
    </w:p>
    <w:p w:rsidR="004B0702" w:rsidRPr="009C2857" w:rsidRDefault="004B0702" w:rsidP="00522832">
      <w:pPr>
        <w:numPr>
          <w:ilvl w:val="1"/>
          <w:numId w:val="12"/>
        </w:numPr>
        <w:tabs>
          <w:tab w:val="left" w:pos="851"/>
          <w:tab w:val="left" w:pos="993"/>
          <w:tab w:val="left" w:pos="1134"/>
        </w:tabs>
        <w:spacing w:after="0" w:line="240" w:lineRule="auto"/>
        <w:ind w:left="0" w:firstLine="567"/>
        <w:jc w:val="both"/>
        <w:rPr>
          <w:rFonts w:ascii="Times New Roman" w:eastAsia="Times New Roman" w:hAnsi="Times New Roman"/>
          <w:sz w:val="28"/>
          <w:szCs w:val="28"/>
          <w:lang w:val="kk-KZ"/>
        </w:rPr>
      </w:pPr>
      <w:r w:rsidRPr="009C2857">
        <w:rPr>
          <w:rFonts w:ascii="Times New Roman" w:eastAsia="+mn-ea" w:hAnsi="Times New Roman"/>
          <w:kern w:val="24"/>
          <w:sz w:val="28"/>
          <w:szCs w:val="28"/>
          <w:lang w:val="kk-KZ"/>
        </w:rPr>
        <w:t>стимулирование НИРС посредством участия в конкурсах «Жас талап», «Лучший студенческий научный кружок года», «Гранит науки», конкурс на соискание стипендии имени Сарсена Аманжолова.</w:t>
      </w:r>
    </w:p>
    <w:p w:rsidR="004B0702" w:rsidRPr="009C2857" w:rsidRDefault="004B0702" w:rsidP="00522832">
      <w:pPr>
        <w:tabs>
          <w:tab w:val="left" w:pos="851"/>
        </w:tabs>
        <w:spacing w:after="0" w:line="240" w:lineRule="auto"/>
        <w:ind w:firstLine="567"/>
        <w:jc w:val="both"/>
        <w:rPr>
          <w:rFonts w:ascii="Times New Roman" w:hAnsi="Times New Roman"/>
          <w:i/>
          <w:iCs/>
          <w:sz w:val="28"/>
          <w:szCs w:val="28"/>
          <w:lang w:val="kk-KZ"/>
        </w:rPr>
      </w:pPr>
      <w:r w:rsidRPr="009C2857">
        <w:rPr>
          <w:rFonts w:ascii="Times New Roman" w:eastAsia="Times New Roman" w:hAnsi="Times New Roman"/>
          <w:sz w:val="28"/>
          <w:szCs w:val="28"/>
          <w:lang w:val="kk-KZ"/>
        </w:rPr>
        <w:t>2)</w:t>
      </w:r>
      <w:r w:rsidRPr="009C2857">
        <w:rPr>
          <w:rFonts w:ascii="Times New Roman" w:eastAsia="Times New Roman" w:hAnsi="Times New Roman"/>
          <w:sz w:val="28"/>
          <w:szCs w:val="28"/>
        </w:rPr>
        <w:t xml:space="preserve"> п</w:t>
      </w:r>
      <w:r w:rsidRPr="009C2857">
        <w:rPr>
          <w:rFonts w:ascii="Times New Roman" w:hAnsi="Times New Roman"/>
          <w:iCs/>
          <w:sz w:val="28"/>
          <w:szCs w:val="28"/>
        </w:rPr>
        <w:t>овышение востребованности научных разработок и интеграция в мировое научное пространство:</w:t>
      </w:r>
    </w:p>
    <w:p w:rsidR="004B0702" w:rsidRPr="009C2857" w:rsidRDefault="004B0702" w:rsidP="00522832">
      <w:pPr>
        <w:tabs>
          <w:tab w:val="left" w:pos="851"/>
          <w:tab w:val="left" w:pos="993"/>
          <w:tab w:val="left" w:pos="1134"/>
        </w:tabs>
        <w:spacing w:after="0" w:line="240" w:lineRule="auto"/>
        <w:ind w:firstLine="567"/>
        <w:jc w:val="both"/>
        <w:rPr>
          <w:rFonts w:ascii="Times New Roman" w:eastAsia="+mn-ea" w:hAnsi="Times New Roman"/>
          <w:kern w:val="24"/>
          <w:sz w:val="28"/>
          <w:szCs w:val="28"/>
          <w:lang w:val="kk-KZ"/>
        </w:rPr>
      </w:pPr>
      <w:r w:rsidRPr="009C2857">
        <w:rPr>
          <w:rFonts w:ascii="Times New Roman" w:eastAsia="+mn-ea" w:hAnsi="Times New Roman"/>
          <w:kern w:val="24"/>
          <w:sz w:val="28"/>
          <w:szCs w:val="28"/>
          <w:lang w:val="kk-KZ"/>
        </w:rPr>
        <w:t xml:space="preserve">2.1 заключение и реализация договоров о сотрудничестве по выполнению совместных научно- исследовательских работ; </w:t>
      </w:r>
    </w:p>
    <w:p w:rsidR="004B0702" w:rsidRPr="009C2857" w:rsidRDefault="004B0702" w:rsidP="00522832">
      <w:pPr>
        <w:tabs>
          <w:tab w:val="left" w:pos="851"/>
          <w:tab w:val="left" w:pos="993"/>
          <w:tab w:val="left" w:pos="1134"/>
        </w:tabs>
        <w:spacing w:after="0" w:line="240" w:lineRule="auto"/>
        <w:ind w:firstLine="567"/>
        <w:jc w:val="both"/>
        <w:rPr>
          <w:rFonts w:ascii="Times New Roman" w:eastAsia="Times New Roman" w:hAnsi="Times New Roman"/>
          <w:sz w:val="28"/>
          <w:szCs w:val="28"/>
        </w:rPr>
      </w:pPr>
      <w:r w:rsidRPr="009C2857">
        <w:rPr>
          <w:rFonts w:ascii="Times New Roman" w:eastAsia="Times New Roman" w:hAnsi="Times New Roman"/>
          <w:sz w:val="28"/>
          <w:szCs w:val="28"/>
          <w:lang w:val="kk-KZ"/>
        </w:rPr>
        <w:t xml:space="preserve">2.2 научные стажировки ППС </w:t>
      </w:r>
      <w:r w:rsidRPr="009C2857">
        <w:rPr>
          <w:rFonts w:ascii="Times New Roman" w:eastAsia="Times New Roman" w:hAnsi="Times New Roman"/>
          <w:sz w:val="28"/>
          <w:szCs w:val="28"/>
        </w:rPr>
        <w:t>в ведущих вузах и научных центрах Казахстана и зарубежья.</w:t>
      </w:r>
    </w:p>
    <w:p w:rsidR="004B0702" w:rsidRPr="009C2857" w:rsidRDefault="004B0702" w:rsidP="00522832">
      <w:pPr>
        <w:tabs>
          <w:tab w:val="left" w:pos="851"/>
          <w:tab w:val="left" w:pos="993"/>
          <w:tab w:val="left" w:pos="1134"/>
        </w:tabs>
        <w:spacing w:after="0" w:line="240" w:lineRule="auto"/>
        <w:ind w:firstLine="567"/>
        <w:jc w:val="both"/>
        <w:rPr>
          <w:rFonts w:ascii="Times New Roman" w:eastAsia="Times New Roman" w:hAnsi="Times New Roman"/>
          <w:sz w:val="28"/>
          <w:szCs w:val="28"/>
        </w:rPr>
      </w:pPr>
      <w:r w:rsidRPr="009C2857">
        <w:rPr>
          <w:rFonts w:ascii="Times New Roman" w:eastAsia="Times New Roman" w:hAnsi="Times New Roman"/>
          <w:sz w:val="28"/>
          <w:szCs w:val="28"/>
          <w:lang w:val="kk-KZ"/>
        </w:rPr>
        <w:t>3)</w:t>
      </w:r>
      <w:r w:rsidRPr="009C2857">
        <w:rPr>
          <w:rFonts w:ascii="Times New Roman" w:eastAsia="Times New Roman" w:hAnsi="Times New Roman"/>
          <w:sz w:val="28"/>
          <w:szCs w:val="28"/>
        </w:rPr>
        <w:t xml:space="preserve"> коммерциализация научных разработок: </w:t>
      </w:r>
    </w:p>
    <w:p w:rsidR="004B0702" w:rsidRPr="009C2857" w:rsidRDefault="004B0702" w:rsidP="00522832">
      <w:pPr>
        <w:tabs>
          <w:tab w:val="left" w:pos="851"/>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lang w:val="kk-KZ"/>
        </w:rPr>
        <w:t>3.1 получение охранных документов на интеллектуальную собственность;</w:t>
      </w:r>
    </w:p>
    <w:p w:rsidR="004B0702" w:rsidRPr="009C2857" w:rsidRDefault="004B0702" w:rsidP="00522832">
      <w:pPr>
        <w:tabs>
          <w:tab w:val="left" w:pos="851"/>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rPr>
        <w:t xml:space="preserve">3.2 участие в проекте «Стимулирование продуктивных инноваций» по развитию языковых компетенций на базе Центра </w:t>
      </w:r>
      <w:r w:rsidR="0026367E">
        <w:rPr>
          <w:rFonts w:ascii="Times New Roman" w:hAnsi="Times New Roman"/>
          <w:sz w:val="28"/>
          <w:szCs w:val="28"/>
          <w:shd w:val="clear" w:color="auto" w:fill="FFFFFF"/>
        </w:rPr>
        <w:t>«</w:t>
      </w:r>
      <w:r w:rsidR="0026367E">
        <w:rPr>
          <w:rFonts w:ascii="Times New Roman" w:hAnsi="Times New Roman"/>
          <w:sz w:val="28"/>
          <w:szCs w:val="28"/>
          <w:shd w:val="clear" w:color="auto" w:fill="FFFFFF"/>
          <w:lang w:val="kk-KZ"/>
        </w:rPr>
        <w:t>Тіл Әлемі</w:t>
      </w:r>
      <w:r w:rsidR="0026367E">
        <w:rPr>
          <w:rFonts w:ascii="Times New Roman" w:hAnsi="Times New Roman"/>
          <w:sz w:val="28"/>
          <w:szCs w:val="28"/>
          <w:shd w:val="clear" w:color="auto" w:fill="FFFFFF"/>
        </w:rPr>
        <w:t>»</w:t>
      </w:r>
      <w:r w:rsidRPr="009C2857">
        <w:rPr>
          <w:rFonts w:ascii="Times New Roman" w:hAnsi="Times New Roman"/>
          <w:sz w:val="28"/>
          <w:szCs w:val="28"/>
        </w:rPr>
        <w:t>.</w:t>
      </w:r>
    </w:p>
    <w:p w:rsidR="004B0702" w:rsidRPr="009C2857" w:rsidRDefault="004B0702" w:rsidP="00522832">
      <w:pPr>
        <w:tabs>
          <w:tab w:val="left" w:pos="851"/>
          <w:tab w:val="left" w:pos="993"/>
          <w:tab w:val="left" w:pos="1134"/>
        </w:tabs>
        <w:spacing w:after="0" w:line="240" w:lineRule="auto"/>
        <w:ind w:firstLine="567"/>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t>4) и</w:t>
      </w:r>
      <w:proofErr w:type="spellStart"/>
      <w:r w:rsidRPr="009C2857">
        <w:rPr>
          <w:rFonts w:ascii="Times New Roman" w:eastAsia="Times New Roman" w:hAnsi="Times New Roman"/>
          <w:sz w:val="28"/>
          <w:szCs w:val="28"/>
        </w:rPr>
        <w:t>нтеграция</w:t>
      </w:r>
      <w:proofErr w:type="spellEnd"/>
      <w:r w:rsidRPr="009C2857">
        <w:rPr>
          <w:rFonts w:ascii="Times New Roman" w:eastAsia="Times New Roman" w:hAnsi="Times New Roman"/>
          <w:sz w:val="28"/>
          <w:szCs w:val="28"/>
        </w:rPr>
        <w:t xml:space="preserve"> образования, науки и бизнеса:</w:t>
      </w:r>
    </w:p>
    <w:p w:rsidR="004B0702" w:rsidRPr="009C2857" w:rsidRDefault="004B0702" w:rsidP="00522832">
      <w:pPr>
        <w:pStyle w:val="a4"/>
        <w:numPr>
          <w:ilvl w:val="1"/>
          <w:numId w:val="13"/>
        </w:numPr>
        <w:tabs>
          <w:tab w:val="left" w:pos="851"/>
          <w:tab w:val="left" w:pos="993"/>
          <w:tab w:val="left" w:pos="1134"/>
        </w:tabs>
        <w:spacing w:after="0" w:line="240" w:lineRule="auto"/>
        <w:ind w:left="0" w:firstLine="567"/>
        <w:jc w:val="both"/>
        <w:rPr>
          <w:rFonts w:ascii="Times New Roman" w:eastAsia="Times New Roman" w:hAnsi="Times New Roman"/>
          <w:sz w:val="28"/>
          <w:szCs w:val="28"/>
        </w:rPr>
      </w:pPr>
      <w:r w:rsidRPr="009C2857">
        <w:rPr>
          <w:rFonts w:ascii="Times New Roman" w:eastAsia="+mn-ea" w:hAnsi="Times New Roman"/>
          <w:kern w:val="24"/>
          <w:sz w:val="28"/>
          <w:szCs w:val="28"/>
          <w:lang w:val="kk-KZ"/>
        </w:rPr>
        <w:t>внедрение результатов научных исследований в академический процесс;</w:t>
      </w:r>
    </w:p>
    <w:p w:rsidR="004B0702" w:rsidRPr="009C2857" w:rsidRDefault="004B0702" w:rsidP="00522832">
      <w:pPr>
        <w:tabs>
          <w:tab w:val="left" w:pos="851"/>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lang w:val="kk-KZ"/>
        </w:rPr>
        <w:t>4.2 активное вовлечение ППС и обучающихся в процесс реализации научно-исследовательских проектов;</w:t>
      </w:r>
    </w:p>
    <w:p w:rsidR="004B0702" w:rsidRPr="009C2857" w:rsidRDefault="004B0702" w:rsidP="00522832">
      <w:pPr>
        <w:tabs>
          <w:tab w:val="left" w:pos="851"/>
          <w:tab w:val="left" w:pos="993"/>
          <w:tab w:val="left" w:pos="1134"/>
        </w:tabs>
        <w:spacing w:after="0" w:line="240" w:lineRule="auto"/>
        <w:ind w:firstLine="567"/>
        <w:contextualSpacing/>
        <w:jc w:val="both"/>
        <w:rPr>
          <w:rFonts w:ascii="Times New Roman" w:eastAsia="Times New Roman" w:hAnsi="Times New Roman"/>
          <w:sz w:val="28"/>
          <w:szCs w:val="28"/>
        </w:rPr>
      </w:pPr>
      <w:r w:rsidRPr="009C2857">
        <w:rPr>
          <w:rFonts w:ascii="Times New Roman" w:eastAsia="Times New Roman" w:hAnsi="Times New Roman"/>
          <w:sz w:val="28"/>
          <w:szCs w:val="28"/>
          <w:lang w:val="kk-KZ"/>
        </w:rPr>
        <w:t xml:space="preserve">4.3 ориентация тем научных </w:t>
      </w:r>
      <w:r>
        <w:rPr>
          <w:rFonts w:ascii="Times New Roman" w:eastAsia="Times New Roman" w:hAnsi="Times New Roman"/>
          <w:sz w:val="28"/>
          <w:szCs w:val="28"/>
          <w:lang w:val="kk-KZ"/>
        </w:rPr>
        <w:t xml:space="preserve">проектов </w:t>
      </w:r>
      <w:r w:rsidRPr="009C2857">
        <w:rPr>
          <w:rFonts w:ascii="Times New Roman" w:eastAsia="Times New Roman" w:hAnsi="Times New Roman"/>
          <w:sz w:val="28"/>
          <w:szCs w:val="28"/>
          <w:lang w:val="kk-KZ"/>
        </w:rPr>
        <w:t>на востребованность бизнес-средой;</w:t>
      </w:r>
    </w:p>
    <w:p w:rsidR="004B0702" w:rsidRPr="009C2857" w:rsidRDefault="004B0702" w:rsidP="00522832">
      <w:pPr>
        <w:tabs>
          <w:tab w:val="left" w:pos="851"/>
          <w:tab w:val="left" w:pos="993"/>
          <w:tab w:val="left" w:pos="1134"/>
        </w:tabs>
        <w:spacing w:after="0" w:line="240" w:lineRule="auto"/>
        <w:ind w:firstLine="567"/>
        <w:contextualSpacing/>
        <w:jc w:val="both"/>
        <w:rPr>
          <w:rFonts w:ascii="Times New Roman" w:eastAsia="Times New Roman" w:hAnsi="Times New Roman"/>
          <w:sz w:val="28"/>
          <w:szCs w:val="28"/>
          <w:lang w:val="kk-KZ"/>
        </w:rPr>
      </w:pPr>
      <w:r w:rsidRPr="009C2857">
        <w:rPr>
          <w:rFonts w:ascii="Times New Roman" w:eastAsia="Times New Roman" w:hAnsi="Times New Roman"/>
          <w:sz w:val="28"/>
          <w:szCs w:val="28"/>
          <w:lang w:val="kk-KZ"/>
        </w:rPr>
        <w:t>4.4 привлечение бизнес-партнеров для реализации прикладных исследований.</w:t>
      </w:r>
    </w:p>
    <w:p w:rsidR="004B0702" w:rsidRPr="009C2857" w:rsidRDefault="004B0702" w:rsidP="00522832">
      <w:pPr>
        <w:tabs>
          <w:tab w:val="left" w:pos="720"/>
          <w:tab w:val="left" w:pos="851"/>
        </w:tabs>
        <w:spacing w:after="0" w:line="240" w:lineRule="auto"/>
        <w:ind w:firstLine="567"/>
        <w:jc w:val="both"/>
        <w:rPr>
          <w:rFonts w:ascii="Times New Roman" w:eastAsia="Times New Roman" w:hAnsi="Times New Roman" w:cs="Times New Roman"/>
          <w:sz w:val="28"/>
          <w:szCs w:val="24"/>
        </w:rPr>
      </w:pPr>
      <w:r w:rsidRPr="009C2857">
        <w:rPr>
          <w:rFonts w:ascii="Times New Roman" w:eastAsia="Times New Roman" w:hAnsi="Times New Roman" w:cs="Times New Roman"/>
          <w:sz w:val="28"/>
          <w:szCs w:val="24"/>
        </w:rPr>
        <w:lastRenderedPageBreak/>
        <w:t>Показателями эффективности научно-исследовательской и инновационной стратегией является</w:t>
      </w:r>
      <w:r w:rsidRPr="009C2857">
        <w:rPr>
          <w:rFonts w:ascii="Times New Roman" w:hAnsi="Times New Roman" w:cs="Times New Roman"/>
          <w:sz w:val="28"/>
          <w:szCs w:val="28"/>
        </w:rPr>
        <w:t>:</w:t>
      </w:r>
    </w:p>
    <w:p w:rsidR="004B0702" w:rsidRPr="00837CA8"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837CA8">
        <w:rPr>
          <w:rFonts w:ascii="Times New Roman" w:hAnsi="Times New Roman" w:cs="Times New Roman"/>
          <w:sz w:val="28"/>
          <w:szCs w:val="28"/>
        </w:rPr>
        <w:t>уровень научно-учебной лабораторной базы;</w:t>
      </w:r>
    </w:p>
    <w:p w:rsidR="004B0702" w:rsidRPr="009C2857"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proofErr w:type="gramStart"/>
      <w:r w:rsidRPr="009C2857">
        <w:rPr>
          <w:rFonts w:ascii="Times New Roman" w:hAnsi="Times New Roman"/>
          <w:sz w:val="28"/>
          <w:szCs w:val="28"/>
        </w:rPr>
        <w:t>публикации</w:t>
      </w:r>
      <w:proofErr w:type="gramEnd"/>
      <w:r w:rsidRPr="009C2857">
        <w:rPr>
          <w:rFonts w:ascii="Times New Roman" w:hAnsi="Times New Roman"/>
          <w:sz w:val="28"/>
          <w:szCs w:val="28"/>
        </w:rPr>
        <w:t xml:space="preserve"> ППС в международных изданиях, входящих в </w:t>
      </w:r>
      <w:proofErr w:type="spellStart"/>
      <w:r w:rsidRPr="009C2857">
        <w:rPr>
          <w:rFonts w:ascii="Times New Roman" w:hAnsi="Times New Roman"/>
          <w:sz w:val="28"/>
          <w:szCs w:val="28"/>
        </w:rPr>
        <w:t>наукометричес</w:t>
      </w:r>
      <w:r w:rsidR="00462044">
        <w:rPr>
          <w:rFonts w:ascii="Times New Roman" w:hAnsi="Times New Roman"/>
          <w:sz w:val="28"/>
          <w:szCs w:val="28"/>
        </w:rPr>
        <w:t>кие</w:t>
      </w:r>
      <w:proofErr w:type="spellEnd"/>
      <w:r w:rsidR="00462044">
        <w:rPr>
          <w:rFonts w:ascii="Times New Roman" w:hAnsi="Times New Roman"/>
          <w:sz w:val="28"/>
          <w:szCs w:val="28"/>
        </w:rPr>
        <w:t xml:space="preserve"> базы данных </w:t>
      </w:r>
      <w:proofErr w:type="spellStart"/>
      <w:r w:rsidR="00462044">
        <w:rPr>
          <w:rFonts w:ascii="Times New Roman" w:hAnsi="Times New Roman"/>
          <w:sz w:val="28"/>
          <w:szCs w:val="28"/>
        </w:rPr>
        <w:t>Scopus</w:t>
      </w:r>
      <w:proofErr w:type="spellEnd"/>
      <w:r w:rsidR="00462044">
        <w:rPr>
          <w:rFonts w:ascii="Times New Roman" w:hAnsi="Times New Roman"/>
          <w:sz w:val="28"/>
          <w:szCs w:val="28"/>
        </w:rPr>
        <w:t xml:space="preserve">, </w:t>
      </w:r>
      <w:r w:rsidRPr="009C2857">
        <w:rPr>
          <w:rFonts w:ascii="Times New Roman" w:hAnsi="Times New Roman"/>
          <w:sz w:val="28"/>
          <w:szCs w:val="28"/>
        </w:rPr>
        <w:t xml:space="preserve"> международные патенты;</w:t>
      </w:r>
    </w:p>
    <w:p w:rsidR="004B0702" w:rsidRPr="009C2857"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sz w:val="28"/>
          <w:szCs w:val="28"/>
        </w:rPr>
        <w:t xml:space="preserve">показатель цитируемости </w:t>
      </w:r>
      <w:r w:rsidR="00D42276" w:rsidRPr="009C2857">
        <w:rPr>
          <w:rFonts w:ascii="Times New Roman" w:eastAsia="+mn-ea" w:hAnsi="Times New Roman"/>
          <w:kern w:val="24"/>
          <w:sz w:val="28"/>
          <w:szCs w:val="28"/>
          <w:lang w:val="en-US"/>
        </w:rPr>
        <w:t>Web</w:t>
      </w:r>
      <w:r w:rsidR="00D42276" w:rsidRPr="009C2857">
        <w:rPr>
          <w:rFonts w:ascii="Times New Roman" w:eastAsia="+mn-ea" w:hAnsi="Times New Roman"/>
          <w:kern w:val="24"/>
          <w:sz w:val="28"/>
          <w:szCs w:val="28"/>
        </w:rPr>
        <w:t xml:space="preserve"> </w:t>
      </w:r>
      <w:r w:rsidR="00D42276" w:rsidRPr="009C2857">
        <w:rPr>
          <w:rFonts w:ascii="Times New Roman" w:eastAsia="+mn-ea" w:hAnsi="Times New Roman"/>
          <w:kern w:val="24"/>
          <w:sz w:val="28"/>
          <w:szCs w:val="28"/>
          <w:lang w:val="en-US"/>
        </w:rPr>
        <w:t>of</w:t>
      </w:r>
      <w:r w:rsidR="00D42276" w:rsidRPr="009C2857">
        <w:rPr>
          <w:rFonts w:ascii="Times New Roman" w:eastAsia="+mn-ea" w:hAnsi="Times New Roman"/>
          <w:kern w:val="24"/>
          <w:sz w:val="28"/>
          <w:szCs w:val="28"/>
        </w:rPr>
        <w:t xml:space="preserve"> </w:t>
      </w:r>
      <w:r w:rsidR="00D42276" w:rsidRPr="009C2857">
        <w:rPr>
          <w:rFonts w:ascii="Times New Roman" w:eastAsia="+mn-ea" w:hAnsi="Times New Roman"/>
          <w:kern w:val="24"/>
          <w:sz w:val="28"/>
          <w:szCs w:val="28"/>
          <w:lang w:val="en-US"/>
        </w:rPr>
        <w:t>Science</w:t>
      </w:r>
      <w:r w:rsidR="00D42276" w:rsidRPr="009C2857">
        <w:rPr>
          <w:rFonts w:ascii="Times New Roman" w:eastAsia="+mn-ea" w:hAnsi="Times New Roman"/>
          <w:kern w:val="24"/>
          <w:sz w:val="28"/>
          <w:szCs w:val="28"/>
        </w:rPr>
        <w:t xml:space="preserve"> </w:t>
      </w:r>
      <w:r w:rsidRPr="009C2857">
        <w:rPr>
          <w:rFonts w:ascii="Times New Roman" w:hAnsi="Times New Roman"/>
          <w:sz w:val="28"/>
          <w:szCs w:val="28"/>
        </w:rPr>
        <w:t xml:space="preserve">научных статей (Индекс </w:t>
      </w:r>
      <w:proofErr w:type="spellStart"/>
      <w:r w:rsidRPr="009C2857">
        <w:rPr>
          <w:rFonts w:ascii="Times New Roman" w:hAnsi="Times New Roman"/>
          <w:sz w:val="28"/>
          <w:szCs w:val="28"/>
        </w:rPr>
        <w:t>Хирша</w:t>
      </w:r>
      <w:proofErr w:type="spellEnd"/>
      <w:r w:rsidRPr="009C2857">
        <w:rPr>
          <w:rFonts w:ascii="Times New Roman" w:hAnsi="Times New Roman"/>
          <w:sz w:val="28"/>
          <w:szCs w:val="28"/>
        </w:rPr>
        <w:t xml:space="preserve"> по базам </w:t>
      </w:r>
      <w:r w:rsidRPr="009C2857">
        <w:rPr>
          <w:rFonts w:ascii="Times New Roman" w:hAnsi="Times New Roman"/>
          <w:sz w:val="28"/>
          <w:szCs w:val="28"/>
          <w:lang w:val="en-US"/>
        </w:rPr>
        <w:t>Thomson</w:t>
      </w:r>
      <w:r w:rsidRPr="009C2857">
        <w:rPr>
          <w:rFonts w:ascii="Times New Roman" w:hAnsi="Times New Roman"/>
          <w:sz w:val="28"/>
          <w:szCs w:val="28"/>
        </w:rPr>
        <w:t xml:space="preserve"> </w:t>
      </w:r>
      <w:r w:rsidRPr="009C2857">
        <w:rPr>
          <w:rFonts w:ascii="Times New Roman" w:hAnsi="Times New Roman"/>
          <w:sz w:val="28"/>
          <w:szCs w:val="28"/>
          <w:lang w:val="en-US"/>
        </w:rPr>
        <w:t>Reuters</w:t>
      </w:r>
      <w:r w:rsidRPr="009C2857">
        <w:rPr>
          <w:rFonts w:ascii="Times New Roman" w:hAnsi="Times New Roman"/>
          <w:sz w:val="28"/>
          <w:szCs w:val="28"/>
        </w:rPr>
        <w:t xml:space="preserve"> и </w:t>
      </w:r>
      <w:r w:rsidRPr="009C2857">
        <w:rPr>
          <w:rFonts w:ascii="Times New Roman" w:hAnsi="Times New Roman"/>
          <w:sz w:val="28"/>
          <w:szCs w:val="28"/>
          <w:lang w:val="en-US"/>
        </w:rPr>
        <w:t>Scopus</w:t>
      </w:r>
      <w:r w:rsidRPr="009C2857">
        <w:rPr>
          <w:rFonts w:ascii="Times New Roman" w:hAnsi="Times New Roman"/>
          <w:sz w:val="28"/>
          <w:szCs w:val="28"/>
        </w:rPr>
        <w:t>);</w:t>
      </w:r>
    </w:p>
    <w:p w:rsidR="004B0702" w:rsidRPr="009C2857"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sz w:val="28"/>
          <w:szCs w:val="28"/>
        </w:rPr>
        <w:t xml:space="preserve">публикации ППС в изданиях, рекомендованных </w:t>
      </w:r>
      <w:r w:rsidR="00250795" w:rsidRPr="00250795">
        <w:rPr>
          <w:rFonts w:ascii="Times New Roman" w:hAnsi="Times New Roman"/>
          <w:sz w:val="28"/>
          <w:szCs w:val="28"/>
        </w:rPr>
        <w:t>КОКС</w:t>
      </w:r>
      <w:r w:rsidR="00FC7959">
        <w:rPr>
          <w:rFonts w:ascii="Times New Roman" w:hAnsi="Times New Roman"/>
          <w:sz w:val="28"/>
          <w:szCs w:val="28"/>
        </w:rPr>
        <w:t>О</w:t>
      </w:r>
      <w:r w:rsidR="00250795" w:rsidRPr="00250795">
        <w:rPr>
          <w:rFonts w:ascii="Times New Roman" w:hAnsi="Times New Roman"/>
          <w:sz w:val="28"/>
          <w:szCs w:val="28"/>
        </w:rPr>
        <w:t>Н</w:t>
      </w:r>
      <w:r w:rsidR="00250795" w:rsidRPr="00250795">
        <w:rPr>
          <w:rFonts w:ascii="Times New Roman" w:hAnsi="Times New Roman"/>
          <w:sz w:val="28"/>
          <w:szCs w:val="28"/>
          <w:highlight w:val="yellow"/>
        </w:rPr>
        <w:t xml:space="preserve"> </w:t>
      </w:r>
      <w:r w:rsidR="00250795" w:rsidRPr="00250795">
        <w:rPr>
          <w:rFonts w:ascii="Times New Roman" w:hAnsi="Times New Roman"/>
          <w:sz w:val="28"/>
          <w:szCs w:val="28"/>
        </w:rPr>
        <w:t>ВО</w:t>
      </w:r>
      <w:r w:rsidRPr="00250795">
        <w:rPr>
          <w:rFonts w:ascii="Times New Roman" w:hAnsi="Times New Roman"/>
          <w:sz w:val="28"/>
          <w:szCs w:val="28"/>
        </w:rPr>
        <w:t>/</w:t>
      </w:r>
      <w:r w:rsidRPr="009C2857">
        <w:rPr>
          <w:rFonts w:ascii="Times New Roman" w:hAnsi="Times New Roman"/>
          <w:sz w:val="28"/>
          <w:szCs w:val="28"/>
        </w:rPr>
        <w:t>монографии;</w:t>
      </w:r>
    </w:p>
    <w:p w:rsidR="004B0702" w:rsidRPr="009C2857"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cs="Times New Roman"/>
          <w:sz w:val="28"/>
          <w:szCs w:val="28"/>
        </w:rPr>
        <w:t xml:space="preserve">численность ППС, участвующих </w:t>
      </w:r>
      <w:proofErr w:type="spellStart"/>
      <w:r w:rsidRPr="009C2857">
        <w:rPr>
          <w:rFonts w:ascii="Times New Roman" w:hAnsi="Times New Roman"/>
          <w:sz w:val="28"/>
          <w:szCs w:val="28"/>
        </w:rPr>
        <w:t>грантовых</w:t>
      </w:r>
      <w:proofErr w:type="spellEnd"/>
      <w:r w:rsidRPr="009C2857">
        <w:rPr>
          <w:rFonts w:ascii="Times New Roman" w:hAnsi="Times New Roman"/>
          <w:sz w:val="28"/>
          <w:szCs w:val="28"/>
        </w:rPr>
        <w:t>, программно-целевых и хоздоговорных исследованиях (название);</w:t>
      </w:r>
    </w:p>
    <w:p w:rsidR="004B0702" w:rsidRPr="009C2857" w:rsidRDefault="004B0702"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sz w:val="28"/>
          <w:szCs w:val="28"/>
        </w:rPr>
      </w:pPr>
      <w:r w:rsidRPr="009C2857">
        <w:rPr>
          <w:rFonts w:ascii="Times New Roman" w:hAnsi="Times New Roman"/>
          <w:sz w:val="28"/>
          <w:szCs w:val="28"/>
        </w:rPr>
        <w:t xml:space="preserve">привлечение обучающихся к выполнению научных проектов через участие в исследованиях, выполняемых за счет </w:t>
      </w:r>
      <w:proofErr w:type="spellStart"/>
      <w:r w:rsidRPr="009C2857">
        <w:rPr>
          <w:rFonts w:ascii="Times New Roman" w:hAnsi="Times New Roman"/>
          <w:sz w:val="28"/>
          <w:szCs w:val="28"/>
        </w:rPr>
        <w:t>грантовых</w:t>
      </w:r>
      <w:proofErr w:type="spellEnd"/>
      <w:r w:rsidRPr="009C2857">
        <w:rPr>
          <w:rFonts w:ascii="Times New Roman" w:hAnsi="Times New Roman"/>
          <w:sz w:val="28"/>
          <w:szCs w:val="28"/>
        </w:rPr>
        <w:t>, ПЦФ, ХД источников.</w:t>
      </w:r>
    </w:p>
    <w:p w:rsidR="004B0702" w:rsidRPr="001C1E05" w:rsidRDefault="004B0702" w:rsidP="00522832">
      <w:pPr>
        <w:tabs>
          <w:tab w:val="left" w:pos="851"/>
        </w:tabs>
        <w:spacing w:after="0" w:line="240" w:lineRule="auto"/>
        <w:ind w:firstLine="567"/>
        <w:jc w:val="both"/>
        <w:rPr>
          <w:rFonts w:ascii="Times New Roman" w:hAnsi="Times New Roman" w:cs="Times New Roman"/>
          <w:b/>
          <w:sz w:val="28"/>
          <w:szCs w:val="28"/>
        </w:rPr>
      </w:pPr>
    </w:p>
    <w:p w:rsidR="0073708A" w:rsidRPr="001C1E05" w:rsidRDefault="0073708A" w:rsidP="00522832">
      <w:pPr>
        <w:tabs>
          <w:tab w:val="left" w:pos="851"/>
        </w:tabs>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FC5AF8" w:rsidRDefault="00773AB6"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color w:val="FF0000"/>
          <w:sz w:val="28"/>
          <w:szCs w:val="28"/>
        </w:rPr>
      </w:pPr>
      <w:r w:rsidRPr="001C1E05">
        <w:rPr>
          <w:rFonts w:ascii="Times New Roman" w:hAnsi="Times New Roman" w:cs="Times New Roman"/>
          <w:sz w:val="28"/>
          <w:szCs w:val="28"/>
        </w:rPr>
        <w:t>уровень научно-учебной лабораторной базы</w:t>
      </w:r>
      <w:r w:rsidRPr="00CB6BAD">
        <w:rPr>
          <w:rFonts w:ascii="Times New Roman" w:hAnsi="Times New Roman" w:cs="Times New Roman"/>
          <w:sz w:val="28"/>
          <w:szCs w:val="28"/>
        </w:rPr>
        <w:t>;</w:t>
      </w:r>
      <w:r w:rsidR="00CB6BAD" w:rsidRPr="00CB6BAD">
        <w:rPr>
          <w:rFonts w:ascii="Times New Roman" w:hAnsi="Times New Roman" w:cs="Times New Roman"/>
          <w:sz w:val="28"/>
          <w:szCs w:val="28"/>
        </w:rPr>
        <w:t xml:space="preserve"> </w:t>
      </w:r>
      <w:r w:rsidR="00CB6BAD" w:rsidRPr="00CB6BAD">
        <w:rPr>
          <w:rFonts w:ascii="Times New Roman" w:hAnsi="Times New Roman" w:cs="Times New Roman"/>
          <w:color w:val="FF0000"/>
          <w:sz w:val="28"/>
          <w:szCs w:val="28"/>
        </w:rPr>
        <w:t xml:space="preserve"> </w:t>
      </w:r>
    </w:p>
    <w:p w:rsidR="00773AB6" w:rsidRPr="00FC5AF8" w:rsidRDefault="00FC5AF8" w:rsidP="00FC5AF8">
      <w:pPr>
        <w:pStyle w:val="a4"/>
        <w:tabs>
          <w:tab w:val="left" w:pos="851"/>
          <w:tab w:val="left" w:pos="993"/>
        </w:tabs>
        <w:spacing w:after="0" w:line="240" w:lineRule="auto"/>
        <w:ind w:left="567"/>
        <w:jc w:val="both"/>
        <w:rPr>
          <w:rFonts w:ascii="Times New Roman" w:hAnsi="Times New Roman" w:cs="Times New Roman"/>
          <w:sz w:val="28"/>
          <w:szCs w:val="28"/>
        </w:rPr>
      </w:pPr>
      <w:proofErr w:type="gramStart"/>
      <w:r w:rsidRPr="00FC5AF8">
        <w:rPr>
          <w:rFonts w:ascii="Times New Roman" w:hAnsi="Times New Roman" w:cs="Times New Roman"/>
          <w:sz w:val="28"/>
          <w:szCs w:val="28"/>
        </w:rPr>
        <w:t>Обучающиеся  образовательно</w:t>
      </w:r>
      <w:r>
        <w:rPr>
          <w:rFonts w:ascii="Times New Roman" w:hAnsi="Times New Roman" w:cs="Times New Roman"/>
          <w:sz w:val="28"/>
          <w:szCs w:val="28"/>
        </w:rPr>
        <w:t>й</w:t>
      </w:r>
      <w:proofErr w:type="gramEnd"/>
      <w:r>
        <w:rPr>
          <w:rFonts w:ascii="Times New Roman" w:hAnsi="Times New Roman" w:cs="Times New Roman"/>
          <w:sz w:val="28"/>
          <w:szCs w:val="28"/>
        </w:rPr>
        <w:t xml:space="preserve"> программы «6В01509 – Физика-Информатика</w:t>
      </w:r>
      <w:r w:rsidRPr="00FC5AF8">
        <w:rPr>
          <w:rFonts w:ascii="Times New Roman" w:hAnsi="Times New Roman" w:cs="Times New Roman"/>
          <w:sz w:val="28"/>
          <w:szCs w:val="28"/>
        </w:rPr>
        <w:t>» обладают исключительной возможностью расширить свои профессиональные навыки и исследовательский потенциал благодаря доступу к ресурсам</w:t>
      </w:r>
      <w:r w:rsidR="00A66E2B">
        <w:rPr>
          <w:rFonts w:ascii="Times New Roman" w:hAnsi="Times New Roman" w:cs="Times New Roman"/>
          <w:sz w:val="28"/>
          <w:szCs w:val="28"/>
        </w:rPr>
        <w:t xml:space="preserve"> Научно-исследовательский центр «Инженерия поверхности и трибология»</w:t>
      </w:r>
      <w:r w:rsidRPr="00FC5AF8">
        <w:rPr>
          <w:rFonts w:ascii="Times New Roman" w:hAnsi="Times New Roman" w:cs="Times New Roman"/>
          <w:sz w:val="28"/>
          <w:szCs w:val="28"/>
        </w:rPr>
        <w:t>.</w:t>
      </w:r>
    </w:p>
    <w:p w:rsidR="009B336B" w:rsidRPr="001606AA" w:rsidRDefault="009B336B" w:rsidP="009B336B">
      <w:pPr>
        <w:pStyle w:val="a4"/>
        <w:tabs>
          <w:tab w:val="left" w:pos="1418"/>
        </w:tabs>
        <w:spacing w:after="0" w:line="240" w:lineRule="auto"/>
        <w:ind w:left="0" w:firstLine="709"/>
        <w:jc w:val="both"/>
        <w:rPr>
          <w:rFonts w:ascii="Times New Roman" w:hAnsi="Times New Roman" w:cs="Times New Roman"/>
          <w:sz w:val="28"/>
          <w:szCs w:val="28"/>
        </w:rPr>
      </w:pPr>
      <w:r w:rsidRPr="001606AA">
        <w:rPr>
          <w:rFonts w:ascii="Times New Roman" w:hAnsi="Times New Roman" w:cs="Times New Roman"/>
          <w:b/>
          <w:i/>
          <w:sz w:val="28"/>
          <w:szCs w:val="28"/>
        </w:rPr>
        <w:t>Инфраструктура и материально-техническая база</w:t>
      </w:r>
      <w:r w:rsidRPr="001606AA">
        <w:rPr>
          <w:rFonts w:ascii="Times New Roman" w:hAnsi="Times New Roman" w:cs="Times New Roman"/>
          <w:b/>
          <w:sz w:val="28"/>
          <w:szCs w:val="28"/>
        </w:rPr>
        <w:t xml:space="preserve"> </w:t>
      </w:r>
      <w:r w:rsidRPr="001606AA">
        <w:rPr>
          <w:rFonts w:ascii="Times New Roman" w:hAnsi="Times New Roman" w:cs="Times New Roman"/>
          <w:sz w:val="28"/>
          <w:szCs w:val="28"/>
        </w:rPr>
        <w:t xml:space="preserve">представлены  </w:t>
      </w:r>
      <w:r w:rsidRPr="001606AA">
        <w:rPr>
          <w:rFonts w:ascii="Times New Roman" w:hAnsi="Times New Roman" w:cs="Times New Roman"/>
          <w:spacing w:val="-57"/>
          <w:sz w:val="28"/>
          <w:szCs w:val="28"/>
        </w:rPr>
        <w:t xml:space="preserve"> </w:t>
      </w:r>
      <w:r w:rsidRPr="001606AA">
        <w:rPr>
          <w:rFonts w:ascii="Times New Roman" w:hAnsi="Times New Roman" w:cs="Times New Roman"/>
          <w:sz w:val="28"/>
          <w:szCs w:val="28"/>
        </w:rPr>
        <w:t>учебными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учебно-лабораторными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корпусами,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вспомогательными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помещениями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студенческими</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домами для</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проживания студентов, магистрантов и докторантов. В 2022 году открыт Центр непрерывного и инклюзивного образования «Дана бала». Активно работает</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Центр</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обслуживания</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студентов</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«PARASAT»,</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фитнесс-центр</w:t>
      </w:r>
      <w:r w:rsidRPr="001606AA">
        <w:rPr>
          <w:rFonts w:ascii="Times New Roman" w:hAnsi="Times New Roman" w:cs="Times New Roman"/>
          <w:spacing w:val="-1"/>
          <w:sz w:val="28"/>
          <w:szCs w:val="28"/>
        </w:rPr>
        <w:t xml:space="preserve"> </w:t>
      </w:r>
      <w:r w:rsidRPr="001606AA">
        <w:rPr>
          <w:rFonts w:ascii="Times New Roman" w:hAnsi="Times New Roman" w:cs="Times New Roman"/>
          <w:sz w:val="28"/>
          <w:szCs w:val="28"/>
        </w:rPr>
        <w:t xml:space="preserve">имени </w:t>
      </w:r>
      <w:proofErr w:type="spellStart"/>
      <w:r w:rsidRPr="001606AA">
        <w:rPr>
          <w:rFonts w:ascii="Times New Roman" w:hAnsi="Times New Roman" w:cs="Times New Roman"/>
          <w:sz w:val="28"/>
          <w:szCs w:val="28"/>
        </w:rPr>
        <w:t>А.Трунова</w:t>
      </w:r>
      <w:proofErr w:type="spellEnd"/>
      <w:r w:rsidRPr="001606AA">
        <w:rPr>
          <w:rFonts w:ascii="Times New Roman" w:hAnsi="Times New Roman" w:cs="Times New Roman"/>
          <w:sz w:val="28"/>
          <w:szCs w:val="28"/>
        </w:rPr>
        <w:t xml:space="preserve"> и др. социальные объекты.</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Университет</w:t>
      </w:r>
      <w:r w:rsidRPr="001606AA">
        <w:rPr>
          <w:spacing w:val="1"/>
          <w:sz w:val="28"/>
          <w:szCs w:val="28"/>
        </w:rPr>
        <w:t xml:space="preserve"> </w:t>
      </w:r>
      <w:r w:rsidRPr="001606AA">
        <w:rPr>
          <w:sz w:val="28"/>
          <w:szCs w:val="28"/>
        </w:rPr>
        <w:t>располагает</w:t>
      </w:r>
      <w:r w:rsidRPr="001606AA">
        <w:rPr>
          <w:spacing w:val="1"/>
          <w:sz w:val="28"/>
          <w:szCs w:val="28"/>
        </w:rPr>
        <w:t xml:space="preserve"> </w:t>
      </w:r>
      <w:r w:rsidRPr="001606AA">
        <w:rPr>
          <w:sz w:val="28"/>
          <w:szCs w:val="28"/>
        </w:rPr>
        <w:t>современными</w:t>
      </w:r>
      <w:r w:rsidRPr="001606AA">
        <w:rPr>
          <w:spacing w:val="1"/>
          <w:sz w:val="28"/>
          <w:szCs w:val="28"/>
        </w:rPr>
        <w:t xml:space="preserve"> </w:t>
      </w:r>
      <w:r w:rsidRPr="001606AA">
        <w:rPr>
          <w:sz w:val="28"/>
          <w:szCs w:val="28"/>
        </w:rPr>
        <w:t>ресурсами,</w:t>
      </w:r>
      <w:r w:rsidRPr="001606AA">
        <w:rPr>
          <w:spacing w:val="1"/>
          <w:sz w:val="28"/>
          <w:szCs w:val="28"/>
        </w:rPr>
        <w:t xml:space="preserve"> </w:t>
      </w:r>
      <w:r w:rsidRPr="001606AA">
        <w:rPr>
          <w:sz w:val="28"/>
          <w:szCs w:val="28"/>
        </w:rPr>
        <w:t>их</w:t>
      </w:r>
      <w:r w:rsidRPr="001606AA">
        <w:rPr>
          <w:spacing w:val="1"/>
          <w:sz w:val="28"/>
          <w:szCs w:val="28"/>
        </w:rPr>
        <w:t xml:space="preserve"> </w:t>
      </w:r>
      <w:r w:rsidRPr="001606AA">
        <w:rPr>
          <w:sz w:val="28"/>
          <w:szCs w:val="28"/>
        </w:rPr>
        <w:t>содержание</w:t>
      </w:r>
      <w:r w:rsidRPr="001606AA">
        <w:rPr>
          <w:spacing w:val="1"/>
          <w:sz w:val="28"/>
          <w:szCs w:val="28"/>
        </w:rPr>
        <w:t xml:space="preserve"> </w:t>
      </w:r>
      <w:r w:rsidRPr="001606AA">
        <w:rPr>
          <w:sz w:val="28"/>
          <w:szCs w:val="28"/>
        </w:rPr>
        <w:t>обеспечивают</w:t>
      </w:r>
      <w:r w:rsidRPr="001606AA">
        <w:rPr>
          <w:spacing w:val="1"/>
          <w:sz w:val="28"/>
          <w:szCs w:val="28"/>
        </w:rPr>
        <w:t xml:space="preserve"> </w:t>
      </w:r>
      <w:r w:rsidRPr="001606AA">
        <w:rPr>
          <w:sz w:val="28"/>
          <w:szCs w:val="28"/>
        </w:rPr>
        <w:t>условия, необходимые для предоставления качественных образовательных услуг. На балансе</w:t>
      </w:r>
      <w:r w:rsidRPr="001606AA">
        <w:rPr>
          <w:spacing w:val="1"/>
          <w:sz w:val="28"/>
          <w:szCs w:val="28"/>
        </w:rPr>
        <w:t xml:space="preserve"> </w:t>
      </w:r>
      <w:r w:rsidRPr="001606AA">
        <w:rPr>
          <w:sz w:val="28"/>
          <w:szCs w:val="28"/>
        </w:rPr>
        <w:t>Университета</w:t>
      </w:r>
      <w:r w:rsidRPr="001606AA">
        <w:rPr>
          <w:spacing w:val="-8"/>
          <w:sz w:val="28"/>
          <w:szCs w:val="28"/>
        </w:rPr>
        <w:t xml:space="preserve"> </w:t>
      </w:r>
      <w:r w:rsidRPr="001606AA">
        <w:rPr>
          <w:sz w:val="28"/>
          <w:szCs w:val="28"/>
        </w:rPr>
        <w:t>имеется</w:t>
      </w:r>
      <w:r w:rsidRPr="001606AA">
        <w:rPr>
          <w:spacing w:val="-7"/>
          <w:sz w:val="28"/>
          <w:szCs w:val="28"/>
        </w:rPr>
        <w:t xml:space="preserve"> </w:t>
      </w:r>
      <w:r w:rsidRPr="001606AA">
        <w:rPr>
          <w:sz w:val="28"/>
          <w:szCs w:val="28"/>
        </w:rPr>
        <w:t>8</w:t>
      </w:r>
      <w:r w:rsidRPr="001606AA">
        <w:rPr>
          <w:spacing w:val="-7"/>
          <w:sz w:val="28"/>
          <w:szCs w:val="28"/>
        </w:rPr>
        <w:t xml:space="preserve"> </w:t>
      </w:r>
      <w:r w:rsidRPr="001606AA">
        <w:rPr>
          <w:sz w:val="28"/>
          <w:szCs w:val="28"/>
        </w:rPr>
        <w:t>учебно-лабораторных</w:t>
      </w:r>
      <w:r w:rsidRPr="001606AA">
        <w:rPr>
          <w:spacing w:val="-8"/>
          <w:sz w:val="28"/>
          <w:szCs w:val="28"/>
        </w:rPr>
        <w:t xml:space="preserve"> </w:t>
      </w:r>
      <w:r w:rsidRPr="001606AA">
        <w:rPr>
          <w:sz w:val="28"/>
          <w:szCs w:val="28"/>
        </w:rPr>
        <w:t>корпусов</w:t>
      </w:r>
      <w:r w:rsidRPr="001606AA">
        <w:rPr>
          <w:spacing w:val="-7"/>
          <w:sz w:val="28"/>
          <w:szCs w:val="28"/>
        </w:rPr>
        <w:t xml:space="preserve"> </w:t>
      </w:r>
      <w:r w:rsidRPr="001606AA">
        <w:rPr>
          <w:sz w:val="28"/>
          <w:szCs w:val="28"/>
        </w:rPr>
        <w:t>общей</w:t>
      </w:r>
      <w:r w:rsidRPr="001606AA">
        <w:rPr>
          <w:spacing w:val="-6"/>
          <w:sz w:val="28"/>
          <w:szCs w:val="28"/>
        </w:rPr>
        <w:t xml:space="preserve"> </w:t>
      </w:r>
      <w:r w:rsidRPr="001606AA">
        <w:rPr>
          <w:sz w:val="28"/>
          <w:szCs w:val="28"/>
        </w:rPr>
        <w:t>площадью</w:t>
      </w:r>
      <w:r w:rsidRPr="001606AA">
        <w:rPr>
          <w:spacing w:val="-6"/>
          <w:sz w:val="28"/>
          <w:szCs w:val="28"/>
        </w:rPr>
        <w:t xml:space="preserve"> </w:t>
      </w:r>
      <w:r w:rsidRPr="001606AA">
        <w:rPr>
          <w:sz w:val="28"/>
          <w:szCs w:val="28"/>
        </w:rPr>
        <w:t>58661,5</w:t>
      </w:r>
      <w:r w:rsidRPr="001606AA">
        <w:rPr>
          <w:spacing w:val="-7"/>
          <w:sz w:val="28"/>
          <w:szCs w:val="28"/>
        </w:rPr>
        <w:t xml:space="preserve"> </w:t>
      </w:r>
      <w:proofErr w:type="spellStart"/>
      <w:r w:rsidRPr="001606AA">
        <w:rPr>
          <w:sz w:val="28"/>
          <w:szCs w:val="28"/>
        </w:rPr>
        <w:t>кв.м</w:t>
      </w:r>
      <w:proofErr w:type="spellEnd"/>
      <w:r w:rsidRPr="001606AA">
        <w:rPr>
          <w:sz w:val="28"/>
          <w:szCs w:val="28"/>
        </w:rPr>
        <w:t>.,</w:t>
      </w:r>
      <w:r w:rsidRPr="001606AA">
        <w:rPr>
          <w:spacing w:val="-6"/>
          <w:sz w:val="28"/>
          <w:szCs w:val="28"/>
        </w:rPr>
        <w:t xml:space="preserve"> </w:t>
      </w:r>
      <w:r w:rsidRPr="001606AA">
        <w:rPr>
          <w:sz w:val="28"/>
          <w:szCs w:val="28"/>
        </w:rPr>
        <w:t>в</w:t>
      </w:r>
      <w:r w:rsidRPr="001606AA">
        <w:rPr>
          <w:spacing w:val="-8"/>
          <w:sz w:val="28"/>
          <w:szCs w:val="28"/>
        </w:rPr>
        <w:t xml:space="preserve"> </w:t>
      </w:r>
      <w:r w:rsidRPr="001606AA">
        <w:rPr>
          <w:sz w:val="28"/>
          <w:szCs w:val="28"/>
        </w:rPr>
        <w:t>том</w:t>
      </w:r>
      <w:r w:rsidRPr="001606AA">
        <w:rPr>
          <w:spacing w:val="-57"/>
          <w:sz w:val="28"/>
          <w:szCs w:val="28"/>
        </w:rPr>
        <w:t xml:space="preserve"> </w:t>
      </w:r>
      <w:r w:rsidRPr="001606AA">
        <w:rPr>
          <w:sz w:val="28"/>
          <w:szCs w:val="28"/>
        </w:rPr>
        <w:t>числе</w:t>
      </w:r>
      <w:r w:rsidRPr="001606AA">
        <w:rPr>
          <w:spacing w:val="-7"/>
          <w:sz w:val="28"/>
          <w:szCs w:val="28"/>
        </w:rPr>
        <w:t xml:space="preserve"> </w:t>
      </w:r>
      <w:r w:rsidRPr="001606AA">
        <w:rPr>
          <w:sz w:val="28"/>
          <w:szCs w:val="28"/>
        </w:rPr>
        <w:t>учебно-лабораторная</w:t>
      </w:r>
      <w:r w:rsidRPr="001606AA">
        <w:rPr>
          <w:spacing w:val="-7"/>
          <w:sz w:val="28"/>
          <w:szCs w:val="28"/>
        </w:rPr>
        <w:t xml:space="preserve"> </w:t>
      </w:r>
      <w:r w:rsidRPr="001606AA">
        <w:rPr>
          <w:sz w:val="28"/>
          <w:szCs w:val="28"/>
        </w:rPr>
        <w:t>площадь</w:t>
      </w:r>
      <w:r w:rsidRPr="001606AA">
        <w:rPr>
          <w:spacing w:val="-5"/>
          <w:sz w:val="28"/>
          <w:szCs w:val="28"/>
        </w:rPr>
        <w:t xml:space="preserve"> </w:t>
      </w:r>
      <w:r w:rsidRPr="001606AA">
        <w:rPr>
          <w:sz w:val="28"/>
          <w:szCs w:val="28"/>
        </w:rPr>
        <w:t>-</w:t>
      </w:r>
      <w:r w:rsidRPr="001606AA">
        <w:rPr>
          <w:spacing w:val="-8"/>
          <w:sz w:val="28"/>
          <w:szCs w:val="28"/>
        </w:rPr>
        <w:t xml:space="preserve"> </w:t>
      </w:r>
      <w:r w:rsidRPr="001606AA">
        <w:rPr>
          <w:sz w:val="28"/>
          <w:szCs w:val="28"/>
        </w:rPr>
        <w:t>19310,6</w:t>
      </w:r>
      <w:r w:rsidRPr="001606AA">
        <w:rPr>
          <w:spacing w:val="-10"/>
          <w:sz w:val="28"/>
          <w:szCs w:val="28"/>
        </w:rPr>
        <w:t xml:space="preserve"> </w:t>
      </w:r>
      <w:proofErr w:type="spellStart"/>
      <w:r w:rsidRPr="001606AA">
        <w:rPr>
          <w:sz w:val="28"/>
          <w:szCs w:val="28"/>
        </w:rPr>
        <w:t>кв.м</w:t>
      </w:r>
      <w:proofErr w:type="spellEnd"/>
      <w:r w:rsidRPr="001606AA">
        <w:rPr>
          <w:sz w:val="28"/>
          <w:szCs w:val="28"/>
        </w:rPr>
        <w:t>.,</w:t>
      </w:r>
      <w:r w:rsidRPr="001606AA">
        <w:rPr>
          <w:spacing w:val="-6"/>
          <w:sz w:val="28"/>
          <w:szCs w:val="28"/>
        </w:rPr>
        <w:t xml:space="preserve"> </w:t>
      </w:r>
      <w:r w:rsidRPr="001606AA">
        <w:rPr>
          <w:sz w:val="28"/>
          <w:szCs w:val="28"/>
        </w:rPr>
        <w:t>площадь</w:t>
      </w:r>
      <w:r w:rsidRPr="001606AA">
        <w:rPr>
          <w:spacing w:val="-6"/>
          <w:sz w:val="28"/>
          <w:szCs w:val="28"/>
        </w:rPr>
        <w:t xml:space="preserve"> </w:t>
      </w:r>
      <w:r w:rsidRPr="001606AA">
        <w:rPr>
          <w:sz w:val="28"/>
          <w:szCs w:val="28"/>
        </w:rPr>
        <w:t>объектов</w:t>
      </w:r>
      <w:r w:rsidRPr="001606AA">
        <w:rPr>
          <w:spacing w:val="-8"/>
          <w:sz w:val="28"/>
          <w:szCs w:val="28"/>
        </w:rPr>
        <w:t xml:space="preserve"> </w:t>
      </w:r>
      <w:r w:rsidRPr="001606AA">
        <w:rPr>
          <w:sz w:val="28"/>
          <w:szCs w:val="28"/>
        </w:rPr>
        <w:t>физкультуры</w:t>
      </w:r>
      <w:r w:rsidRPr="001606AA">
        <w:rPr>
          <w:spacing w:val="-9"/>
          <w:sz w:val="28"/>
          <w:szCs w:val="28"/>
        </w:rPr>
        <w:t xml:space="preserve"> </w:t>
      </w:r>
      <w:r w:rsidRPr="001606AA">
        <w:rPr>
          <w:sz w:val="28"/>
          <w:szCs w:val="28"/>
        </w:rPr>
        <w:t>и</w:t>
      </w:r>
      <w:r w:rsidRPr="001606AA">
        <w:rPr>
          <w:spacing w:val="-6"/>
          <w:sz w:val="28"/>
          <w:szCs w:val="28"/>
        </w:rPr>
        <w:t xml:space="preserve"> </w:t>
      </w:r>
      <w:r w:rsidRPr="001606AA">
        <w:rPr>
          <w:sz w:val="28"/>
          <w:szCs w:val="28"/>
        </w:rPr>
        <w:t>спорта - 8621,1кв.м.</w:t>
      </w:r>
      <w:r w:rsidRPr="001606AA">
        <w:rPr>
          <w:spacing w:val="-3"/>
          <w:sz w:val="28"/>
          <w:szCs w:val="28"/>
        </w:rPr>
        <w:t xml:space="preserve"> </w:t>
      </w:r>
      <w:r w:rsidRPr="001606AA">
        <w:rPr>
          <w:sz w:val="28"/>
          <w:szCs w:val="28"/>
        </w:rPr>
        <w:t>Проектная</w:t>
      </w:r>
      <w:r w:rsidRPr="001606AA">
        <w:rPr>
          <w:spacing w:val="-2"/>
          <w:sz w:val="28"/>
          <w:szCs w:val="28"/>
        </w:rPr>
        <w:t xml:space="preserve"> </w:t>
      </w:r>
      <w:r w:rsidRPr="001606AA">
        <w:rPr>
          <w:sz w:val="28"/>
          <w:szCs w:val="28"/>
        </w:rPr>
        <w:t>мощность</w:t>
      </w:r>
      <w:r w:rsidRPr="001606AA">
        <w:rPr>
          <w:spacing w:val="-1"/>
          <w:sz w:val="28"/>
          <w:szCs w:val="28"/>
        </w:rPr>
        <w:t xml:space="preserve"> </w:t>
      </w:r>
      <w:r w:rsidRPr="001606AA">
        <w:rPr>
          <w:sz w:val="28"/>
          <w:szCs w:val="28"/>
        </w:rPr>
        <w:t>Университета</w:t>
      </w:r>
      <w:r w:rsidRPr="001606AA">
        <w:rPr>
          <w:spacing w:val="-2"/>
          <w:sz w:val="28"/>
          <w:szCs w:val="28"/>
        </w:rPr>
        <w:t xml:space="preserve"> </w:t>
      </w:r>
      <w:r w:rsidRPr="001606AA">
        <w:rPr>
          <w:sz w:val="28"/>
          <w:szCs w:val="28"/>
        </w:rPr>
        <w:t>-</w:t>
      </w:r>
      <w:r w:rsidRPr="001606AA">
        <w:rPr>
          <w:spacing w:val="-3"/>
          <w:sz w:val="28"/>
          <w:szCs w:val="28"/>
        </w:rPr>
        <w:t xml:space="preserve"> </w:t>
      </w:r>
      <w:r w:rsidRPr="001606AA">
        <w:rPr>
          <w:sz w:val="28"/>
          <w:szCs w:val="28"/>
        </w:rPr>
        <w:t>11</w:t>
      </w:r>
      <w:r w:rsidRPr="001606AA">
        <w:rPr>
          <w:spacing w:val="-3"/>
          <w:sz w:val="28"/>
          <w:szCs w:val="28"/>
        </w:rPr>
        <w:t xml:space="preserve"> </w:t>
      </w:r>
      <w:r w:rsidRPr="001606AA">
        <w:rPr>
          <w:sz w:val="28"/>
          <w:szCs w:val="28"/>
        </w:rPr>
        <w:t>200</w:t>
      </w:r>
      <w:r w:rsidRPr="001606AA">
        <w:rPr>
          <w:spacing w:val="-2"/>
          <w:sz w:val="28"/>
          <w:szCs w:val="28"/>
        </w:rPr>
        <w:t xml:space="preserve"> </w:t>
      </w:r>
      <w:r w:rsidRPr="001606AA">
        <w:rPr>
          <w:sz w:val="28"/>
          <w:szCs w:val="28"/>
        </w:rPr>
        <w:t>мест.</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Для проживания, иногородним студентам Университет предоставляет четыре общежития на 2050 мест с</w:t>
      </w:r>
      <w:r w:rsidRPr="001606AA">
        <w:rPr>
          <w:spacing w:val="1"/>
          <w:sz w:val="28"/>
          <w:szCs w:val="28"/>
        </w:rPr>
        <w:t xml:space="preserve"> </w:t>
      </w:r>
      <w:r w:rsidRPr="001606AA">
        <w:rPr>
          <w:sz w:val="28"/>
          <w:szCs w:val="28"/>
        </w:rPr>
        <w:t>общей</w:t>
      </w:r>
      <w:r w:rsidRPr="001606AA">
        <w:rPr>
          <w:spacing w:val="1"/>
          <w:sz w:val="28"/>
          <w:szCs w:val="28"/>
        </w:rPr>
        <w:t xml:space="preserve"> </w:t>
      </w:r>
      <w:r w:rsidRPr="001606AA">
        <w:rPr>
          <w:sz w:val="28"/>
          <w:szCs w:val="28"/>
        </w:rPr>
        <w:t>площадью</w:t>
      </w:r>
      <w:r w:rsidRPr="001606AA">
        <w:rPr>
          <w:spacing w:val="1"/>
          <w:sz w:val="28"/>
          <w:szCs w:val="28"/>
        </w:rPr>
        <w:t xml:space="preserve"> </w:t>
      </w:r>
      <w:r w:rsidRPr="001606AA">
        <w:rPr>
          <w:sz w:val="28"/>
          <w:szCs w:val="28"/>
        </w:rPr>
        <w:t>19992,9</w:t>
      </w:r>
      <w:r w:rsidRPr="001606AA">
        <w:rPr>
          <w:spacing w:val="1"/>
          <w:sz w:val="28"/>
          <w:szCs w:val="28"/>
        </w:rPr>
        <w:t xml:space="preserve"> </w:t>
      </w:r>
      <w:proofErr w:type="spellStart"/>
      <w:r w:rsidRPr="001606AA">
        <w:rPr>
          <w:sz w:val="28"/>
          <w:szCs w:val="28"/>
        </w:rPr>
        <w:t>кв.м</w:t>
      </w:r>
      <w:proofErr w:type="spellEnd"/>
      <w:r w:rsidRPr="001606AA">
        <w:rPr>
          <w:sz w:val="28"/>
          <w:szCs w:val="28"/>
        </w:rPr>
        <w:t>.,</w:t>
      </w:r>
      <w:r w:rsidRPr="001606AA">
        <w:rPr>
          <w:spacing w:val="1"/>
          <w:sz w:val="28"/>
          <w:szCs w:val="28"/>
        </w:rPr>
        <w:t xml:space="preserve"> </w:t>
      </w:r>
      <w:r w:rsidRPr="001606AA">
        <w:rPr>
          <w:sz w:val="28"/>
          <w:szCs w:val="28"/>
        </w:rPr>
        <w:t>где</w:t>
      </w:r>
      <w:r w:rsidRPr="001606AA">
        <w:rPr>
          <w:spacing w:val="1"/>
          <w:sz w:val="28"/>
          <w:szCs w:val="28"/>
        </w:rPr>
        <w:t xml:space="preserve"> </w:t>
      </w:r>
      <w:r w:rsidRPr="001606AA">
        <w:rPr>
          <w:sz w:val="28"/>
          <w:szCs w:val="28"/>
        </w:rPr>
        <w:t>имеются</w:t>
      </w:r>
      <w:r w:rsidRPr="001606AA">
        <w:rPr>
          <w:spacing w:val="1"/>
          <w:sz w:val="28"/>
          <w:szCs w:val="28"/>
        </w:rPr>
        <w:t xml:space="preserve"> </w:t>
      </w:r>
      <w:r w:rsidRPr="001606AA">
        <w:rPr>
          <w:sz w:val="28"/>
          <w:szCs w:val="28"/>
        </w:rPr>
        <w:t>бытовые,</w:t>
      </w:r>
      <w:r w:rsidRPr="001606AA">
        <w:rPr>
          <w:spacing w:val="1"/>
          <w:sz w:val="28"/>
          <w:szCs w:val="28"/>
        </w:rPr>
        <w:t xml:space="preserve"> </w:t>
      </w:r>
      <w:r w:rsidRPr="001606AA">
        <w:rPr>
          <w:sz w:val="28"/>
          <w:szCs w:val="28"/>
        </w:rPr>
        <w:t>душевые</w:t>
      </w:r>
      <w:r w:rsidRPr="001606AA">
        <w:rPr>
          <w:spacing w:val="1"/>
          <w:sz w:val="28"/>
          <w:szCs w:val="28"/>
        </w:rPr>
        <w:t xml:space="preserve"> </w:t>
      </w:r>
      <w:r w:rsidRPr="001606AA">
        <w:rPr>
          <w:sz w:val="28"/>
          <w:szCs w:val="28"/>
        </w:rPr>
        <w:t>помещения,</w:t>
      </w:r>
      <w:r w:rsidRPr="001606AA">
        <w:rPr>
          <w:spacing w:val="1"/>
          <w:sz w:val="28"/>
          <w:szCs w:val="28"/>
        </w:rPr>
        <w:t xml:space="preserve"> </w:t>
      </w:r>
      <w:r w:rsidRPr="001606AA">
        <w:rPr>
          <w:sz w:val="28"/>
          <w:szCs w:val="28"/>
        </w:rPr>
        <w:t>комнаты</w:t>
      </w:r>
      <w:r w:rsidRPr="001606AA">
        <w:rPr>
          <w:spacing w:val="-5"/>
          <w:sz w:val="28"/>
          <w:szCs w:val="28"/>
        </w:rPr>
        <w:t xml:space="preserve"> </w:t>
      </w:r>
      <w:r w:rsidRPr="001606AA">
        <w:rPr>
          <w:sz w:val="28"/>
          <w:szCs w:val="28"/>
        </w:rPr>
        <w:t>отдыха</w:t>
      </w:r>
      <w:r w:rsidRPr="001606AA">
        <w:rPr>
          <w:spacing w:val="-6"/>
          <w:sz w:val="28"/>
          <w:szCs w:val="28"/>
        </w:rPr>
        <w:t xml:space="preserve"> </w:t>
      </w:r>
      <w:r w:rsidRPr="001606AA">
        <w:rPr>
          <w:sz w:val="28"/>
          <w:szCs w:val="28"/>
        </w:rPr>
        <w:t>с</w:t>
      </w:r>
      <w:r w:rsidRPr="001606AA">
        <w:rPr>
          <w:spacing w:val="-6"/>
          <w:sz w:val="28"/>
          <w:szCs w:val="28"/>
        </w:rPr>
        <w:t xml:space="preserve"> </w:t>
      </w:r>
      <w:r w:rsidRPr="001606AA">
        <w:rPr>
          <w:sz w:val="28"/>
          <w:szCs w:val="28"/>
        </w:rPr>
        <w:t>бытовой</w:t>
      </w:r>
      <w:r w:rsidRPr="001606AA">
        <w:rPr>
          <w:spacing w:val="-3"/>
          <w:sz w:val="28"/>
          <w:szCs w:val="28"/>
        </w:rPr>
        <w:t xml:space="preserve"> </w:t>
      </w:r>
      <w:r w:rsidRPr="001606AA">
        <w:rPr>
          <w:sz w:val="28"/>
          <w:szCs w:val="28"/>
        </w:rPr>
        <w:t>техникой,</w:t>
      </w:r>
      <w:r w:rsidRPr="001606AA">
        <w:rPr>
          <w:spacing w:val="-7"/>
          <w:sz w:val="28"/>
          <w:szCs w:val="28"/>
        </w:rPr>
        <w:t xml:space="preserve"> </w:t>
      </w:r>
      <w:r w:rsidRPr="001606AA">
        <w:rPr>
          <w:sz w:val="28"/>
          <w:szCs w:val="28"/>
        </w:rPr>
        <w:t>телевизорами</w:t>
      </w:r>
      <w:r w:rsidRPr="001606AA">
        <w:rPr>
          <w:spacing w:val="-4"/>
          <w:sz w:val="28"/>
          <w:szCs w:val="28"/>
        </w:rPr>
        <w:t xml:space="preserve"> </w:t>
      </w:r>
      <w:r w:rsidRPr="001606AA">
        <w:rPr>
          <w:sz w:val="28"/>
          <w:szCs w:val="28"/>
        </w:rPr>
        <w:t>и</w:t>
      </w:r>
      <w:r w:rsidRPr="001606AA">
        <w:rPr>
          <w:spacing w:val="-3"/>
          <w:sz w:val="28"/>
          <w:szCs w:val="28"/>
        </w:rPr>
        <w:t xml:space="preserve"> </w:t>
      </w:r>
      <w:r w:rsidRPr="001606AA">
        <w:rPr>
          <w:sz w:val="28"/>
          <w:szCs w:val="28"/>
        </w:rPr>
        <w:t>компьютерами</w:t>
      </w:r>
      <w:r w:rsidRPr="001606AA">
        <w:rPr>
          <w:spacing w:val="-4"/>
          <w:sz w:val="28"/>
          <w:szCs w:val="28"/>
        </w:rPr>
        <w:t xml:space="preserve"> </w:t>
      </w:r>
      <w:r w:rsidRPr="001606AA">
        <w:rPr>
          <w:sz w:val="28"/>
          <w:szCs w:val="28"/>
        </w:rPr>
        <w:t>с</w:t>
      </w:r>
      <w:r w:rsidRPr="001606AA">
        <w:rPr>
          <w:spacing w:val="-6"/>
          <w:sz w:val="28"/>
          <w:szCs w:val="28"/>
        </w:rPr>
        <w:t xml:space="preserve"> </w:t>
      </w:r>
      <w:r w:rsidRPr="001606AA">
        <w:rPr>
          <w:sz w:val="28"/>
          <w:szCs w:val="28"/>
        </w:rPr>
        <w:t xml:space="preserve">доступом </w:t>
      </w:r>
      <w:r w:rsidRPr="001606AA">
        <w:rPr>
          <w:spacing w:val="-57"/>
          <w:sz w:val="28"/>
          <w:szCs w:val="28"/>
        </w:rPr>
        <w:t xml:space="preserve">  </w:t>
      </w:r>
      <w:r w:rsidRPr="001606AA">
        <w:rPr>
          <w:sz w:val="28"/>
          <w:szCs w:val="28"/>
        </w:rPr>
        <w:t>к</w:t>
      </w:r>
      <w:r w:rsidRPr="001606AA">
        <w:rPr>
          <w:spacing w:val="-1"/>
          <w:sz w:val="28"/>
          <w:szCs w:val="28"/>
        </w:rPr>
        <w:t xml:space="preserve"> </w:t>
      </w:r>
      <w:r w:rsidRPr="001606AA">
        <w:rPr>
          <w:sz w:val="28"/>
          <w:szCs w:val="28"/>
        </w:rPr>
        <w:t>сети</w:t>
      </w:r>
      <w:r w:rsidRPr="001606AA">
        <w:rPr>
          <w:spacing w:val="1"/>
          <w:sz w:val="28"/>
          <w:szCs w:val="28"/>
        </w:rPr>
        <w:t xml:space="preserve"> </w:t>
      </w:r>
      <w:r w:rsidRPr="001606AA">
        <w:rPr>
          <w:sz w:val="28"/>
          <w:szCs w:val="28"/>
        </w:rPr>
        <w:t>Интернет.</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Университет</w:t>
      </w:r>
      <w:r w:rsidRPr="001606AA">
        <w:rPr>
          <w:spacing w:val="1"/>
          <w:sz w:val="28"/>
          <w:szCs w:val="28"/>
        </w:rPr>
        <w:t xml:space="preserve"> </w:t>
      </w:r>
      <w:r w:rsidRPr="001606AA">
        <w:rPr>
          <w:sz w:val="28"/>
          <w:szCs w:val="28"/>
        </w:rPr>
        <w:t>располагает</w:t>
      </w:r>
      <w:r w:rsidRPr="001606AA">
        <w:rPr>
          <w:spacing w:val="1"/>
          <w:sz w:val="28"/>
          <w:szCs w:val="28"/>
        </w:rPr>
        <w:t xml:space="preserve"> </w:t>
      </w:r>
      <w:r w:rsidRPr="001606AA">
        <w:rPr>
          <w:sz w:val="28"/>
          <w:szCs w:val="28"/>
        </w:rPr>
        <w:t>крупной</w:t>
      </w:r>
      <w:r w:rsidRPr="001606AA">
        <w:rPr>
          <w:spacing w:val="1"/>
          <w:sz w:val="28"/>
          <w:szCs w:val="28"/>
        </w:rPr>
        <w:t xml:space="preserve"> </w:t>
      </w:r>
      <w:r w:rsidRPr="001606AA">
        <w:rPr>
          <w:sz w:val="28"/>
          <w:szCs w:val="28"/>
        </w:rPr>
        <w:t>научной</w:t>
      </w:r>
      <w:r w:rsidRPr="001606AA">
        <w:rPr>
          <w:spacing w:val="1"/>
          <w:sz w:val="28"/>
          <w:szCs w:val="28"/>
        </w:rPr>
        <w:t xml:space="preserve"> </w:t>
      </w:r>
      <w:r w:rsidRPr="001606AA">
        <w:rPr>
          <w:sz w:val="28"/>
          <w:szCs w:val="28"/>
        </w:rPr>
        <w:t>библиотекой,</w:t>
      </w:r>
      <w:r w:rsidRPr="001606AA">
        <w:rPr>
          <w:spacing w:val="1"/>
          <w:sz w:val="28"/>
          <w:szCs w:val="28"/>
        </w:rPr>
        <w:t xml:space="preserve"> </w:t>
      </w:r>
      <w:r w:rsidRPr="001606AA">
        <w:rPr>
          <w:sz w:val="28"/>
          <w:szCs w:val="28"/>
        </w:rPr>
        <w:t>общая</w:t>
      </w:r>
      <w:r w:rsidRPr="001606AA">
        <w:rPr>
          <w:spacing w:val="1"/>
          <w:sz w:val="28"/>
          <w:szCs w:val="28"/>
        </w:rPr>
        <w:t xml:space="preserve"> </w:t>
      </w:r>
      <w:r w:rsidRPr="001606AA">
        <w:rPr>
          <w:sz w:val="28"/>
          <w:szCs w:val="28"/>
        </w:rPr>
        <w:t>площадь</w:t>
      </w:r>
      <w:r w:rsidRPr="001606AA">
        <w:rPr>
          <w:spacing w:val="1"/>
          <w:sz w:val="28"/>
          <w:szCs w:val="28"/>
        </w:rPr>
        <w:t xml:space="preserve"> </w:t>
      </w:r>
      <w:r w:rsidRPr="001606AA">
        <w:rPr>
          <w:sz w:val="28"/>
          <w:szCs w:val="28"/>
        </w:rPr>
        <w:t>которой</w:t>
      </w:r>
      <w:r w:rsidRPr="001606AA">
        <w:rPr>
          <w:spacing w:val="1"/>
          <w:sz w:val="28"/>
          <w:szCs w:val="28"/>
        </w:rPr>
        <w:t xml:space="preserve"> </w:t>
      </w:r>
      <w:r w:rsidRPr="001606AA">
        <w:rPr>
          <w:sz w:val="28"/>
          <w:szCs w:val="28"/>
        </w:rPr>
        <w:t>составляет</w:t>
      </w:r>
      <w:r w:rsidRPr="001606AA">
        <w:rPr>
          <w:spacing w:val="-1"/>
          <w:sz w:val="28"/>
          <w:szCs w:val="28"/>
        </w:rPr>
        <w:t xml:space="preserve"> </w:t>
      </w:r>
      <w:r w:rsidRPr="001606AA">
        <w:rPr>
          <w:sz w:val="28"/>
          <w:szCs w:val="28"/>
        </w:rPr>
        <w:t>2108</w:t>
      </w:r>
      <w:r w:rsidRPr="001606AA">
        <w:rPr>
          <w:spacing w:val="-1"/>
          <w:sz w:val="28"/>
          <w:szCs w:val="28"/>
        </w:rPr>
        <w:t xml:space="preserve"> </w:t>
      </w:r>
      <w:r w:rsidRPr="001606AA">
        <w:rPr>
          <w:sz w:val="28"/>
          <w:szCs w:val="28"/>
        </w:rPr>
        <w:t>кв.</w:t>
      </w:r>
      <w:r w:rsidRPr="001606AA">
        <w:rPr>
          <w:spacing w:val="-2"/>
          <w:sz w:val="28"/>
          <w:szCs w:val="28"/>
        </w:rPr>
        <w:t xml:space="preserve"> </w:t>
      </w:r>
      <w:r w:rsidRPr="001606AA">
        <w:rPr>
          <w:sz w:val="28"/>
          <w:szCs w:val="28"/>
        </w:rPr>
        <w:t>м.</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На постоянной основе ведется работа по решению вопросов, касающихся безопасности и охраны</w:t>
      </w:r>
      <w:r w:rsidRPr="001606AA">
        <w:rPr>
          <w:spacing w:val="1"/>
          <w:sz w:val="28"/>
          <w:szCs w:val="28"/>
        </w:rPr>
        <w:t xml:space="preserve"> </w:t>
      </w:r>
      <w:r w:rsidRPr="001606AA">
        <w:rPr>
          <w:sz w:val="28"/>
          <w:szCs w:val="28"/>
        </w:rPr>
        <w:t>труда</w:t>
      </w:r>
      <w:r w:rsidRPr="001606AA">
        <w:rPr>
          <w:spacing w:val="-2"/>
          <w:sz w:val="28"/>
          <w:szCs w:val="28"/>
        </w:rPr>
        <w:t xml:space="preserve"> </w:t>
      </w:r>
      <w:r w:rsidRPr="001606AA">
        <w:rPr>
          <w:sz w:val="28"/>
          <w:szCs w:val="28"/>
        </w:rPr>
        <w:t>на</w:t>
      </w:r>
      <w:r w:rsidRPr="001606AA">
        <w:rPr>
          <w:spacing w:val="-1"/>
          <w:sz w:val="28"/>
          <w:szCs w:val="28"/>
        </w:rPr>
        <w:t xml:space="preserve"> </w:t>
      </w:r>
      <w:r w:rsidRPr="001606AA">
        <w:rPr>
          <w:sz w:val="28"/>
          <w:szCs w:val="28"/>
        </w:rPr>
        <w:t>рабочих местах, установка</w:t>
      </w:r>
      <w:r w:rsidRPr="001606AA">
        <w:rPr>
          <w:spacing w:val="-1"/>
          <w:sz w:val="28"/>
          <w:szCs w:val="28"/>
        </w:rPr>
        <w:t xml:space="preserve"> </w:t>
      </w:r>
      <w:r w:rsidRPr="001606AA">
        <w:rPr>
          <w:sz w:val="28"/>
          <w:szCs w:val="28"/>
        </w:rPr>
        <w:t>видеонаблюдения, турникетов.</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 xml:space="preserve">Активно ведутся ремонтные (текущие) работы по всем корпусам </w:t>
      </w:r>
      <w:r w:rsidRPr="001606AA">
        <w:rPr>
          <w:sz w:val="28"/>
          <w:szCs w:val="28"/>
        </w:rPr>
        <w:lastRenderedPageBreak/>
        <w:t>и домам студентов, другим зданиям и сооружениям университета.</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Самое</w:t>
      </w:r>
      <w:r w:rsidRPr="001606AA">
        <w:rPr>
          <w:spacing w:val="1"/>
          <w:sz w:val="28"/>
          <w:szCs w:val="28"/>
        </w:rPr>
        <w:t xml:space="preserve"> </w:t>
      </w:r>
      <w:r w:rsidRPr="001606AA">
        <w:rPr>
          <w:sz w:val="28"/>
          <w:szCs w:val="28"/>
        </w:rPr>
        <w:t>серьезное</w:t>
      </w:r>
      <w:r w:rsidRPr="001606AA">
        <w:rPr>
          <w:spacing w:val="1"/>
          <w:sz w:val="28"/>
          <w:szCs w:val="28"/>
        </w:rPr>
        <w:t xml:space="preserve"> </w:t>
      </w:r>
      <w:r w:rsidRPr="001606AA">
        <w:rPr>
          <w:sz w:val="28"/>
          <w:szCs w:val="28"/>
        </w:rPr>
        <w:t>внимание</w:t>
      </w:r>
      <w:r w:rsidRPr="001606AA">
        <w:rPr>
          <w:spacing w:val="1"/>
          <w:sz w:val="28"/>
          <w:szCs w:val="28"/>
        </w:rPr>
        <w:t xml:space="preserve"> </w:t>
      </w:r>
      <w:r w:rsidRPr="001606AA">
        <w:rPr>
          <w:sz w:val="28"/>
          <w:szCs w:val="28"/>
        </w:rPr>
        <w:t>уделяется</w:t>
      </w:r>
      <w:r w:rsidRPr="001606AA">
        <w:rPr>
          <w:spacing w:val="1"/>
          <w:sz w:val="28"/>
          <w:szCs w:val="28"/>
        </w:rPr>
        <w:t xml:space="preserve"> </w:t>
      </w:r>
      <w:r w:rsidRPr="001606AA">
        <w:rPr>
          <w:sz w:val="28"/>
          <w:szCs w:val="28"/>
        </w:rPr>
        <w:t>социальной</w:t>
      </w:r>
      <w:r w:rsidRPr="001606AA">
        <w:rPr>
          <w:spacing w:val="1"/>
          <w:sz w:val="28"/>
          <w:szCs w:val="28"/>
        </w:rPr>
        <w:t xml:space="preserve"> </w:t>
      </w:r>
      <w:r w:rsidRPr="001606AA">
        <w:rPr>
          <w:sz w:val="28"/>
          <w:szCs w:val="28"/>
        </w:rPr>
        <w:t>сфере.</w:t>
      </w:r>
      <w:r w:rsidRPr="001606AA">
        <w:rPr>
          <w:spacing w:val="1"/>
          <w:sz w:val="28"/>
          <w:szCs w:val="28"/>
        </w:rPr>
        <w:t xml:space="preserve"> </w:t>
      </w:r>
      <w:r w:rsidRPr="001606AA">
        <w:rPr>
          <w:sz w:val="28"/>
          <w:szCs w:val="28"/>
        </w:rPr>
        <w:t>Для</w:t>
      </w:r>
      <w:r w:rsidRPr="001606AA">
        <w:rPr>
          <w:spacing w:val="1"/>
          <w:sz w:val="28"/>
          <w:szCs w:val="28"/>
        </w:rPr>
        <w:t xml:space="preserve"> </w:t>
      </w:r>
      <w:r w:rsidRPr="001606AA">
        <w:rPr>
          <w:sz w:val="28"/>
          <w:szCs w:val="28"/>
        </w:rPr>
        <w:t>полноценного</w:t>
      </w:r>
      <w:r w:rsidRPr="001606AA">
        <w:rPr>
          <w:spacing w:val="1"/>
          <w:sz w:val="28"/>
          <w:szCs w:val="28"/>
        </w:rPr>
        <w:t xml:space="preserve"> </w:t>
      </w:r>
      <w:r w:rsidRPr="001606AA">
        <w:rPr>
          <w:sz w:val="28"/>
          <w:szCs w:val="28"/>
        </w:rPr>
        <w:t>и</w:t>
      </w:r>
      <w:r w:rsidRPr="001606AA">
        <w:rPr>
          <w:spacing w:val="1"/>
          <w:sz w:val="28"/>
          <w:szCs w:val="28"/>
        </w:rPr>
        <w:t xml:space="preserve"> </w:t>
      </w:r>
      <w:r w:rsidRPr="001606AA">
        <w:rPr>
          <w:sz w:val="28"/>
          <w:szCs w:val="28"/>
        </w:rPr>
        <w:t>качественного отдыха преподавателей и сотрудников произведен ремонт</w:t>
      </w:r>
      <w:r w:rsidRPr="001606AA">
        <w:rPr>
          <w:spacing w:val="1"/>
          <w:sz w:val="28"/>
          <w:szCs w:val="28"/>
        </w:rPr>
        <w:t xml:space="preserve"> </w:t>
      </w:r>
      <w:r w:rsidRPr="001606AA">
        <w:rPr>
          <w:sz w:val="28"/>
          <w:szCs w:val="28"/>
        </w:rPr>
        <w:t>базы</w:t>
      </w:r>
      <w:r w:rsidRPr="001606AA">
        <w:rPr>
          <w:spacing w:val="-2"/>
          <w:sz w:val="28"/>
          <w:szCs w:val="28"/>
        </w:rPr>
        <w:t xml:space="preserve"> </w:t>
      </w:r>
      <w:r w:rsidRPr="001606AA">
        <w:rPr>
          <w:sz w:val="28"/>
          <w:szCs w:val="28"/>
        </w:rPr>
        <w:t>отдыха</w:t>
      </w:r>
      <w:r w:rsidRPr="001606AA">
        <w:rPr>
          <w:spacing w:val="-2"/>
          <w:sz w:val="28"/>
          <w:szCs w:val="28"/>
        </w:rPr>
        <w:t xml:space="preserve"> </w:t>
      </w:r>
      <w:r w:rsidRPr="001606AA">
        <w:rPr>
          <w:sz w:val="28"/>
          <w:szCs w:val="28"/>
        </w:rPr>
        <w:t>«</w:t>
      </w:r>
      <w:proofErr w:type="spellStart"/>
      <w:r w:rsidRPr="001606AA">
        <w:rPr>
          <w:sz w:val="28"/>
          <w:szCs w:val="28"/>
        </w:rPr>
        <w:t>Сибины</w:t>
      </w:r>
      <w:proofErr w:type="spellEnd"/>
      <w:r w:rsidRPr="001606AA">
        <w:rPr>
          <w:sz w:val="28"/>
          <w:szCs w:val="28"/>
        </w:rPr>
        <w:t>», предусмотрены скидки за обучение обучающимся университета.</w:t>
      </w:r>
    </w:p>
    <w:p w:rsidR="009B336B" w:rsidRPr="001606AA" w:rsidRDefault="009B336B" w:rsidP="009B336B">
      <w:pPr>
        <w:pStyle w:val="a8"/>
        <w:numPr>
          <w:ilvl w:val="0"/>
          <w:numId w:val="4"/>
        </w:numPr>
        <w:tabs>
          <w:tab w:val="left" w:pos="567"/>
        </w:tabs>
        <w:ind w:left="0" w:firstLine="709"/>
        <w:rPr>
          <w:sz w:val="28"/>
          <w:szCs w:val="28"/>
        </w:rPr>
      </w:pPr>
      <w:r w:rsidRPr="001606AA">
        <w:rPr>
          <w:spacing w:val="-1"/>
          <w:sz w:val="28"/>
          <w:szCs w:val="28"/>
        </w:rPr>
        <w:t>Функционируют</w:t>
      </w:r>
      <w:r w:rsidRPr="001606AA">
        <w:rPr>
          <w:spacing w:val="-13"/>
          <w:sz w:val="28"/>
          <w:szCs w:val="28"/>
        </w:rPr>
        <w:t xml:space="preserve"> </w:t>
      </w:r>
      <w:r w:rsidRPr="001606AA">
        <w:rPr>
          <w:spacing w:val="-1"/>
          <w:sz w:val="28"/>
          <w:szCs w:val="28"/>
        </w:rPr>
        <w:t>образовательный</w:t>
      </w:r>
      <w:r w:rsidRPr="001606AA">
        <w:rPr>
          <w:spacing w:val="-13"/>
          <w:sz w:val="28"/>
          <w:szCs w:val="28"/>
        </w:rPr>
        <w:t xml:space="preserve"> </w:t>
      </w:r>
      <w:r w:rsidRPr="001606AA">
        <w:rPr>
          <w:sz w:val="28"/>
          <w:szCs w:val="28"/>
        </w:rPr>
        <w:t>и</w:t>
      </w:r>
      <w:r w:rsidRPr="001606AA">
        <w:rPr>
          <w:spacing w:val="-12"/>
          <w:sz w:val="28"/>
          <w:szCs w:val="28"/>
        </w:rPr>
        <w:t xml:space="preserve"> </w:t>
      </w:r>
      <w:r w:rsidRPr="001606AA">
        <w:rPr>
          <w:sz w:val="28"/>
          <w:szCs w:val="28"/>
        </w:rPr>
        <w:t>дистанционный</w:t>
      </w:r>
      <w:r w:rsidRPr="001606AA">
        <w:rPr>
          <w:spacing w:val="-13"/>
          <w:sz w:val="28"/>
          <w:szCs w:val="28"/>
        </w:rPr>
        <w:t xml:space="preserve"> </w:t>
      </w:r>
      <w:r w:rsidRPr="001606AA">
        <w:rPr>
          <w:sz w:val="28"/>
          <w:szCs w:val="28"/>
        </w:rPr>
        <w:t>порталы,</w:t>
      </w:r>
      <w:r w:rsidRPr="001606AA">
        <w:rPr>
          <w:spacing w:val="-13"/>
          <w:sz w:val="28"/>
          <w:szCs w:val="28"/>
        </w:rPr>
        <w:t xml:space="preserve"> </w:t>
      </w:r>
      <w:r w:rsidRPr="001606AA">
        <w:rPr>
          <w:sz w:val="28"/>
          <w:szCs w:val="28"/>
        </w:rPr>
        <w:t>АИС,</w:t>
      </w:r>
      <w:r w:rsidRPr="001606AA">
        <w:rPr>
          <w:spacing w:val="-13"/>
          <w:sz w:val="28"/>
          <w:szCs w:val="28"/>
        </w:rPr>
        <w:t xml:space="preserve"> </w:t>
      </w:r>
      <w:r w:rsidRPr="001606AA">
        <w:rPr>
          <w:sz w:val="28"/>
          <w:szCs w:val="28"/>
        </w:rPr>
        <w:t>содержащие</w:t>
      </w:r>
      <w:r w:rsidRPr="001606AA">
        <w:rPr>
          <w:spacing w:val="-15"/>
          <w:sz w:val="28"/>
          <w:szCs w:val="28"/>
        </w:rPr>
        <w:t xml:space="preserve"> </w:t>
      </w:r>
      <w:r w:rsidRPr="001606AA">
        <w:rPr>
          <w:sz w:val="28"/>
          <w:szCs w:val="28"/>
        </w:rPr>
        <w:t>учебно-методическую</w:t>
      </w:r>
      <w:r w:rsidRPr="001606AA">
        <w:rPr>
          <w:spacing w:val="-13"/>
          <w:sz w:val="28"/>
          <w:szCs w:val="28"/>
        </w:rPr>
        <w:t xml:space="preserve"> </w:t>
      </w:r>
      <w:r w:rsidRPr="001606AA">
        <w:rPr>
          <w:sz w:val="28"/>
          <w:szCs w:val="28"/>
        </w:rPr>
        <w:t>и</w:t>
      </w:r>
      <w:r w:rsidRPr="001606AA">
        <w:rPr>
          <w:spacing w:val="-11"/>
          <w:sz w:val="28"/>
          <w:szCs w:val="28"/>
        </w:rPr>
        <w:t xml:space="preserve"> </w:t>
      </w:r>
      <w:r w:rsidRPr="001606AA">
        <w:rPr>
          <w:sz w:val="28"/>
          <w:szCs w:val="28"/>
        </w:rPr>
        <w:t>учебно-административную</w:t>
      </w:r>
      <w:r w:rsidRPr="001606AA">
        <w:rPr>
          <w:spacing w:val="-14"/>
          <w:sz w:val="28"/>
          <w:szCs w:val="28"/>
        </w:rPr>
        <w:t xml:space="preserve"> </w:t>
      </w:r>
      <w:r w:rsidRPr="001606AA">
        <w:rPr>
          <w:sz w:val="28"/>
          <w:szCs w:val="28"/>
        </w:rPr>
        <w:t>информацию</w:t>
      </w:r>
      <w:r w:rsidRPr="001606AA">
        <w:rPr>
          <w:spacing w:val="-12"/>
          <w:sz w:val="28"/>
          <w:szCs w:val="28"/>
        </w:rPr>
        <w:t xml:space="preserve"> </w:t>
      </w:r>
      <w:r w:rsidRPr="001606AA">
        <w:rPr>
          <w:sz w:val="28"/>
          <w:szCs w:val="28"/>
        </w:rPr>
        <w:t>для</w:t>
      </w:r>
      <w:r w:rsidRPr="001606AA">
        <w:rPr>
          <w:spacing w:val="-13"/>
          <w:sz w:val="28"/>
          <w:szCs w:val="28"/>
        </w:rPr>
        <w:t xml:space="preserve"> </w:t>
      </w:r>
      <w:r w:rsidRPr="001606AA">
        <w:rPr>
          <w:sz w:val="28"/>
          <w:szCs w:val="28"/>
        </w:rPr>
        <w:t>обучающихся</w:t>
      </w:r>
      <w:r w:rsidRPr="001606AA">
        <w:rPr>
          <w:spacing w:val="-12"/>
          <w:sz w:val="28"/>
          <w:szCs w:val="28"/>
        </w:rPr>
        <w:t xml:space="preserve"> </w:t>
      </w:r>
      <w:r w:rsidRPr="001606AA">
        <w:rPr>
          <w:sz w:val="28"/>
          <w:szCs w:val="28"/>
        </w:rPr>
        <w:t>и</w:t>
      </w:r>
      <w:r w:rsidRPr="001606AA">
        <w:rPr>
          <w:spacing w:val="-11"/>
          <w:sz w:val="28"/>
          <w:szCs w:val="28"/>
        </w:rPr>
        <w:t xml:space="preserve"> </w:t>
      </w:r>
      <w:r w:rsidRPr="001606AA">
        <w:rPr>
          <w:sz w:val="28"/>
          <w:szCs w:val="28"/>
        </w:rPr>
        <w:t xml:space="preserve">преподавателей. </w:t>
      </w:r>
      <w:r w:rsidRPr="001606AA">
        <w:rPr>
          <w:spacing w:val="-58"/>
          <w:sz w:val="28"/>
          <w:szCs w:val="28"/>
        </w:rPr>
        <w:t xml:space="preserve"> </w:t>
      </w:r>
      <w:r w:rsidRPr="001606AA">
        <w:rPr>
          <w:sz w:val="28"/>
          <w:szCs w:val="28"/>
        </w:rPr>
        <w:t>В целях информатизации образования функционирует научная библиотека, располагающая</w:t>
      </w:r>
      <w:r w:rsidRPr="001606AA">
        <w:rPr>
          <w:spacing w:val="1"/>
          <w:sz w:val="28"/>
          <w:szCs w:val="28"/>
        </w:rPr>
        <w:t xml:space="preserve"> </w:t>
      </w:r>
      <w:r w:rsidRPr="001606AA">
        <w:rPr>
          <w:sz w:val="28"/>
          <w:szCs w:val="28"/>
        </w:rPr>
        <w:t>традиционными</w:t>
      </w:r>
      <w:r w:rsidRPr="001606AA">
        <w:rPr>
          <w:spacing w:val="32"/>
          <w:sz w:val="28"/>
          <w:szCs w:val="28"/>
        </w:rPr>
        <w:t xml:space="preserve"> </w:t>
      </w:r>
      <w:r w:rsidRPr="001606AA">
        <w:rPr>
          <w:sz w:val="28"/>
          <w:szCs w:val="28"/>
        </w:rPr>
        <w:t>читальными</w:t>
      </w:r>
      <w:r w:rsidRPr="001606AA">
        <w:rPr>
          <w:spacing w:val="32"/>
          <w:sz w:val="28"/>
          <w:szCs w:val="28"/>
        </w:rPr>
        <w:t xml:space="preserve"> </w:t>
      </w:r>
      <w:r w:rsidRPr="001606AA">
        <w:rPr>
          <w:sz w:val="28"/>
          <w:szCs w:val="28"/>
        </w:rPr>
        <w:t>залами,</w:t>
      </w:r>
      <w:r w:rsidRPr="001606AA">
        <w:rPr>
          <w:spacing w:val="31"/>
          <w:sz w:val="28"/>
          <w:szCs w:val="28"/>
        </w:rPr>
        <w:t xml:space="preserve"> </w:t>
      </w:r>
      <w:r w:rsidRPr="001606AA">
        <w:rPr>
          <w:sz w:val="28"/>
          <w:szCs w:val="28"/>
        </w:rPr>
        <w:t>абонементами</w:t>
      </w:r>
      <w:r w:rsidRPr="001606AA">
        <w:rPr>
          <w:spacing w:val="32"/>
          <w:sz w:val="28"/>
          <w:szCs w:val="28"/>
        </w:rPr>
        <w:t xml:space="preserve"> </w:t>
      </w:r>
      <w:r w:rsidRPr="001606AA">
        <w:rPr>
          <w:sz w:val="28"/>
          <w:szCs w:val="28"/>
        </w:rPr>
        <w:t>выдачи</w:t>
      </w:r>
      <w:r w:rsidRPr="001606AA">
        <w:rPr>
          <w:spacing w:val="32"/>
          <w:sz w:val="28"/>
          <w:szCs w:val="28"/>
        </w:rPr>
        <w:t xml:space="preserve"> </w:t>
      </w:r>
      <w:r w:rsidRPr="001606AA">
        <w:rPr>
          <w:sz w:val="28"/>
          <w:szCs w:val="28"/>
        </w:rPr>
        <w:t>литературы,</w:t>
      </w:r>
      <w:r w:rsidRPr="001606AA">
        <w:rPr>
          <w:spacing w:val="32"/>
          <w:sz w:val="28"/>
          <w:szCs w:val="28"/>
        </w:rPr>
        <w:t xml:space="preserve"> </w:t>
      </w:r>
      <w:r w:rsidRPr="001606AA">
        <w:rPr>
          <w:sz w:val="28"/>
          <w:szCs w:val="28"/>
        </w:rPr>
        <w:t>каталогами, книгохранилищами,</w:t>
      </w:r>
      <w:r w:rsidRPr="001606AA">
        <w:rPr>
          <w:spacing w:val="1"/>
          <w:sz w:val="28"/>
          <w:szCs w:val="28"/>
        </w:rPr>
        <w:t xml:space="preserve"> </w:t>
      </w:r>
      <w:r w:rsidRPr="001606AA">
        <w:rPr>
          <w:sz w:val="28"/>
          <w:szCs w:val="28"/>
        </w:rPr>
        <w:t>расширилась</w:t>
      </w:r>
      <w:r w:rsidRPr="001606AA">
        <w:rPr>
          <w:spacing w:val="1"/>
          <w:sz w:val="28"/>
          <w:szCs w:val="28"/>
        </w:rPr>
        <w:t xml:space="preserve"> </w:t>
      </w:r>
      <w:r w:rsidRPr="001606AA">
        <w:rPr>
          <w:sz w:val="28"/>
          <w:szCs w:val="28"/>
        </w:rPr>
        <w:t>за</w:t>
      </w:r>
      <w:r w:rsidRPr="001606AA">
        <w:rPr>
          <w:spacing w:val="1"/>
          <w:sz w:val="28"/>
          <w:szCs w:val="28"/>
        </w:rPr>
        <w:t xml:space="preserve"> </w:t>
      </w:r>
      <w:r w:rsidRPr="001606AA">
        <w:rPr>
          <w:sz w:val="28"/>
          <w:szCs w:val="28"/>
        </w:rPr>
        <w:t>счет</w:t>
      </w:r>
      <w:r w:rsidRPr="001606AA">
        <w:rPr>
          <w:spacing w:val="1"/>
          <w:sz w:val="28"/>
          <w:szCs w:val="28"/>
        </w:rPr>
        <w:t xml:space="preserve"> </w:t>
      </w:r>
      <w:r w:rsidRPr="001606AA">
        <w:rPr>
          <w:sz w:val="28"/>
          <w:szCs w:val="28"/>
        </w:rPr>
        <w:t>открытия</w:t>
      </w:r>
      <w:r w:rsidRPr="001606AA">
        <w:rPr>
          <w:spacing w:val="1"/>
          <w:sz w:val="28"/>
          <w:szCs w:val="28"/>
        </w:rPr>
        <w:t xml:space="preserve"> </w:t>
      </w:r>
      <w:r w:rsidRPr="001606AA">
        <w:rPr>
          <w:sz w:val="28"/>
          <w:szCs w:val="28"/>
        </w:rPr>
        <w:t>электронных</w:t>
      </w:r>
      <w:r w:rsidRPr="001606AA">
        <w:rPr>
          <w:spacing w:val="1"/>
          <w:sz w:val="28"/>
          <w:szCs w:val="28"/>
        </w:rPr>
        <w:t xml:space="preserve"> </w:t>
      </w:r>
      <w:r w:rsidRPr="001606AA">
        <w:rPr>
          <w:sz w:val="28"/>
          <w:szCs w:val="28"/>
        </w:rPr>
        <w:t>ресурсов</w:t>
      </w:r>
      <w:r w:rsidRPr="001606AA">
        <w:rPr>
          <w:spacing w:val="1"/>
          <w:sz w:val="28"/>
          <w:szCs w:val="28"/>
        </w:rPr>
        <w:t xml:space="preserve"> </w:t>
      </w:r>
      <w:r w:rsidRPr="001606AA">
        <w:rPr>
          <w:sz w:val="28"/>
          <w:szCs w:val="28"/>
        </w:rPr>
        <w:t>и</w:t>
      </w:r>
      <w:r w:rsidRPr="001606AA">
        <w:rPr>
          <w:spacing w:val="1"/>
          <w:sz w:val="28"/>
          <w:szCs w:val="28"/>
        </w:rPr>
        <w:t xml:space="preserve"> </w:t>
      </w:r>
      <w:r w:rsidRPr="001606AA">
        <w:rPr>
          <w:sz w:val="28"/>
          <w:szCs w:val="28"/>
        </w:rPr>
        <w:t>оцифровки</w:t>
      </w:r>
      <w:r w:rsidRPr="001606AA">
        <w:rPr>
          <w:spacing w:val="1"/>
          <w:sz w:val="28"/>
          <w:szCs w:val="28"/>
        </w:rPr>
        <w:t xml:space="preserve"> </w:t>
      </w:r>
      <w:r w:rsidRPr="001606AA">
        <w:rPr>
          <w:sz w:val="28"/>
          <w:szCs w:val="28"/>
        </w:rPr>
        <w:t>научной</w:t>
      </w:r>
      <w:r w:rsidRPr="001606AA">
        <w:rPr>
          <w:spacing w:val="-1"/>
          <w:sz w:val="28"/>
          <w:szCs w:val="28"/>
        </w:rPr>
        <w:t xml:space="preserve"> </w:t>
      </w:r>
      <w:r w:rsidRPr="001606AA">
        <w:rPr>
          <w:sz w:val="28"/>
          <w:szCs w:val="28"/>
        </w:rPr>
        <w:t>литературы и</w:t>
      </w:r>
      <w:r w:rsidRPr="001606AA">
        <w:rPr>
          <w:spacing w:val="1"/>
          <w:sz w:val="28"/>
          <w:szCs w:val="28"/>
        </w:rPr>
        <w:t xml:space="preserve"> </w:t>
      </w:r>
      <w:r w:rsidRPr="001606AA">
        <w:rPr>
          <w:sz w:val="28"/>
          <w:szCs w:val="28"/>
        </w:rPr>
        <w:t>публикаций.</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В настоящее время ВКУ осуществляется переход к модели Цифровой университет,</w:t>
      </w:r>
      <w:r w:rsidRPr="001606AA">
        <w:rPr>
          <w:spacing w:val="1"/>
          <w:sz w:val="28"/>
          <w:szCs w:val="28"/>
        </w:rPr>
        <w:t xml:space="preserve"> </w:t>
      </w:r>
      <w:r w:rsidRPr="001606AA">
        <w:rPr>
          <w:sz w:val="28"/>
          <w:szCs w:val="28"/>
        </w:rPr>
        <w:t>благодаря созданному современному центру информационно-технического обеспечения и</w:t>
      </w:r>
      <w:r w:rsidRPr="001606AA">
        <w:rPr>
          <w:spacing w:val="1"/>
          <w:sz w:val="28"/>
          <w:szCs w:val="28"/>
        </w:rPr>
        <w:t xml:space="preserve"> </w:t>
      </w:r>
      <w:proofErr w:type="spellStart"/>
      <w:r w:rsidRPr="001606AA">
        <w:rPr>
          <w:sz w:val="28"/>
          <w:szCs w:val="28"/>
        </w:rPr>
        <w:t>цифровизации</w:t>
      </w:r>
      <w:proofErr w:type="spellEnd"/>
      <w:r w:rsidRPr="001606AA">
        <w:rPr>
          <w:sz w:val="28"/>
          <w:szCs w:val="28"/>
        </w:rPr>
        <w:t>.</w:t>
      </w:r>
      <w:r w:rsidRPr="001606AA">
        <w:rPr>
          <w:spacing w:val="1"/>
          <w:sz w:val="28"/>
          <w:szCs w:val="28"/>
        </w:rPr>
        <w:t xml:space="preserve"> </w:t>
      </w:r>
      <w:r w:rsidRPr="001606AA">
        <w:rPr>
          <w:sz w:val="28"/>
          <w:szCs w:val="28"/>
        </w:rPr>
        <w:t>Основой</w:t>
      </w:r>
      <w:r w:rsidRPr="001606AA">
        <w:rPr>
          <w:spacing w:val="1"/>
          <w:sz w:val="28"/>
          <w:szCs w:val="28"/>
        </w:rPr>
        <w:t xml:space="preserve"> </w:t>
      </w:r>
      <w:r w:rsidRPr="001606AA">
        <w:rPr>
          <w:sz w:val="28"/>
          <w:szCs w:val="28"/>
        </w:rPr>
        <w:t>такого</w:t>
      </w:r>
      <w:r w:rsidRPr="001606AA">
        <w:rPr>
          <w:spacing w:val="1"/>
          <w:sz w:val="28"/>
          <w:szCs w:val="28"/>
        </w:rPr>
        <w:t xml:space="preserve"> </w:t>
      </w:r>
      <w:r w:rsidRPr="001606AA">
        <w:rPr>
          <w:sz w:val="28"/>
          <w:szCs w:val="28"/>
        </w:rPr>
        <w:t>перехода</w:t>
      </w:r>
      <w:r w:rsidRPr="001606AA">
        <w:rPr>
          <w:spacing w:val="1"/>
          <w:sz w:val="28"/>
          <w:szCs w:val="28"/>
        </w:rPr>
        <w:t xml:space="preserve"> </w:t>
      </w:r>
      <w:r w:rsidRPr="001606AA">
        <w:rPr>
          <w:sz w:val="28"/>
          <w:szCs w:val="28"/>
        </w:rPr>
        <w:t>стали</w:t>
      </w:r>
      <w:r w:rsidRPr="001606AA">
        <w:rPr>
          <w:spacing w:val="1"/>
          <w:sz w:val="28"/>
          <w:szCs w:val="28"/>
        </w:rPr>
        <w:t xml:space="preserve"> </w:t>
      </w:r>
      <w:r w:rsidRPr="001606AA">
        <w:rPr>
          <w:sz w:val="28"/>
          <w:szCs w:val="28"/>
        </w:rPr>
        <w:t>работы</w:t>
      </w:r>
      <w:r w:rsidRPr="001606AA">
        <w:rPr>
          <w:spacing w:val="1"/>
          <w:sz w:val="28"/>
          <w:szCs w:val="28"/>
        </w:rPr>
        <w:t xml:space="preserve"> </w:t>
      </w:r>
      <w:r w:rsidRPr="001606AA">
        <w:rPr>
          <w:sz w:val="28"/>
          <w:szCs w:val="28"/>
        </w:rPr>
        <w:t>по</w:t>
      </w:r>
      <w:r w:rsidRPr="001606AA">
        <w:rPr>
          <w:spacing w:val="1"/>
          <w:sz w:val="28"/>
          <w:szCs w:val="28"/>
        </w:rPr>
        <w:t xml:space="preserve"> </w:t>
      </w:r>
      <w:r w:rsidRPr="001606AA">
        <w:rPr>
          <w:sz w:val="28"/>
          <w:szCs w:val="28"/>
        </w:rPr>
        <w:t>созданию</w:t>
      </w:r>
      <w:r w:rsidRPr="001606AA">
        <w:rPr>
          <w:spacing w:val="1"/>
          <w:sz w:val="28"/>
          <w:szCs w:val="28"/>
        </w:rPr>
        <w:t xml:space="preserve"> </w:t>
      </w:r>
      <w:r w:rsidRPr="001606AA">
        <w:rPr>
          <w:sz w:val="28"/>
          <w:szCs w:val="28"/>
        </w:rPr>
        <w:t>единого</w:t>
      </w:r>
      <w:r w:rsidRPr="001606AA">
        <w:rPr>
          <w:spacing w:val="1"/>
          <w:sz w:val="28"/>
          <w:szCs w:val="28"/>
        </w:rPr>
        <w:t xml:space="preserve"> </w:t>
      </w:r>
      <w:r w:rsidRPr="001606AA">
        <w:rPr>
          <w:sz w:val="28"/>
          <w:szCs w:val="28"/>
        </w:rPr>
        <w:t>образовательного</w:t>
      </w:r>
      <w:r w:rsidRPr="001606AA">
        <w:rPr>
          <w:spacing w:val="-12"/>
          <w:sz w:val="28"/>
          <w:szCs w:val="28"/>
        </w:rPr>
        <w:t xml:space="preserve"> </w:t>
      </w:r>
      <w:r w:rsidRPr="001606AA">
        <w:rPr>
          <w:sz w:val="28"/>
          <w:szCs w:val="28"/>
        </w:rPr>
        <w:t>пространства</w:t>
      </w:r>
      <w:r w:rsidRPr="001606AA">
        <w:rPr>
          <w:spacing w:val="-13"/>
          <w:sz w:val="28"/>
          <w:szCs w:val="28"/>
        </w:rPr>
        <w:t xml:space="preserve"> </w:t>
      </w:r>
      <w:r w:rsidRPr="001606AA">
        <w:rPr>
          <w:sz w:val="28"/>
          <w:szCs w:val="28"/>
        </w:rPr>
        <w:t>Университета</w:t>
      </w:r>
      <w:r w:rsidRPr="001606AA">
        <w:rPr>
          <w:spacing w:val="-13"/>
          <w:sz w:val="28"/>
          <w:szCs w:val="28"/>
        </w:rPr>
        <w:t xml:space="preserve"> </w:t>
      </w:r>
      <w:r w:rsidRPr="001606AA">
        <w:rPr>
          <w:sz w:val="28"/>
          <w:szCs w:val="28"/>
        </w:rPr>
        <w:t>на</w:t>
      </w:r>
      <w:r w:rsidRPr="001606AA">
        <w:rPr>
          <w:spacing w:val="-12"/>
          <w:sz w:val="28"/>
          <w:szCs w:val="28"/>
        </w:rPr>
        <w:t xml:space="preserve"> </w:t>
      </w:r>
      <w:r w:rsidRPr="001606AA">
        <w:rPr>
          <w:sz w:val="28"/>
          <w:szCs w:val="28"/>
        </w:rPr>
        <w:t>базе</w:t>
      </w:r>
      <w:r w:rsidRPr="001606AA">
        <w:rPr>
          <w:spacing w:val="-13"/>
          <w:sz w:val="28"/>
          <w:szCs w:val="28"/>
        </w:rPr>
        <w:t xml:space="preserve"> </w:t>
      </w:r>
      <w:r w:rsidRPr="001606AA">
        <w:rPr>
          <w:sz w:val="28"/>
          <w:szCs w:val="28"/>
        </w:rPr>
        <w:t>цифровых</w:t>
      </w:r>
      <w:r w:rsidRPr="001606AA">
        <w:rPr>
          <w:spacing w:val="-13"/>
          <w:sz w:val="28"/>
          <w:szCs w:val="28"/>
        </w:rPr>
        <w:t xml:space="preserve"> </w:t>
      </w:r>
      <w:r w:rsidRPr="001606AA">
        <w:rPr>
          <w:sz w:val="28"/>
          <w:szCs w:val="28"/>
        </w:rPr>
        <w:t>технологий.</w:t>
      </w:r>
      <w:r w:rsidRPr="001606AA">
        <w:rPr>
          <w:spacing w:val="-11"/>
          <w:sz w:val="28"/>
          <w:szCs w:val="28"/>
        </w:rPr>
        <w:t xml:space="preserve"> </w:t>
      </w:r>
      <w:r w:rsidRPr="001606AA">
        <w:rPr>
          <w:sz w:val="28"/>
          <w:szCs w:val="28"/>
        </w:rPr>
        <w:t>Была</w:t>
      </w:r>
      <w:r w:rsidRPr="001606AA">
        <w:rPr>
          <w:spacing w:val="-13"/>
          <w:sz w:val="28"/>
          <w:szCs w:val="28"/>
        </w:rPr>
        <w:t xml:space="preserve"> </w:t>
      </w:r>
      <w:r w:rsidRPr="001606AA">
        <w:rPr>
          <w:sz w:val="28"/>
          <w:szCs w:val="28"/>
        </w:rPr>
        <w:t>выполнена</w:t>
      </w:r>
      <w:r w:rsidRPr="001606AA">
        <w:rPr>
          <w:spacing w:val="-58"/>
          <w:sz w:val="28"/>
          <w:szCs w:val="28"/>
        </w:rPr>
        <w:t xml:space="preserve"> </w:t>
      </w:r>
      <w:r w:rsidRPr="001606AA">
        <w:rPr>
          <w:sz w:val="28"/>
          <w:szCs w:val="28"/>
        </w:rPr>
        <w:t>прокладка волоконно-оптической сети, которая стала своего рода магистралью «жизни»,</w:t>
      </w:r>
      <w:r w:rsidRPr="001606AA">
        <w:rPr>
          <w:spacing w:val="1"/>
          <w:sz w:val="28"/>
          <w:szCs w:val="28"/>
        </w:rPr>
        <w:t xml:space="preserve"> </w:t>
      </w:r>
      <w:r w:rsidRPr="001606AA">
        <w:rPr>
          <w:sz w:val="28"/>
          <w:szCs w:val="28"/>
        </w:rPr>
        <w:t>объединяющей сильно распределенную в территориальном смысле структуру Университета.</w:t>
      </w:r>
      <w:r w:rsidRPr="001606AA">
        <w:rPr>
          <w:spacing w:val="-57"/>
          <w:sz w:val="28"/>
          <w:szCs w:val="28"/>
        </w:rPr>
        <w:t xml:space="preserve"> </w:t>
      </w:r>
      <w:r w:rsidRPr="001606AA">
        <w:rPr>
          <w:sz w:val="28"/>
          <w:szCs w:val="28"/>
        </w:rPr>
        <w:t>На базе этой волоконно-оптической сети была спроектирована и</w:t>
      </w:r>
      <w:r w:rsidRPr="001606AA">
        <w:rPr>
          <w:spacing w:val="1"/>
          <w:sz w:val="28"/>
          <w:szCs w:val="28"/>
        </w:rPr>
        <w:t xml:space="preserve"> </w:t>
      </w:r>
      <w:r w:rsidRPr="001606AA">
        <w:rPr>
          <w:sz w:val="28"/>
          <w:szCs w:val="28"/>
        </w:rPr>
        <w:t>построена защищенная</w:t>
      </w:r>
      <w:r w:rsidRPr="001606AA">
        <w:rPr>
          <w:spacing w:val="1"/>
          <w:sz w:val="28"/>
          <w:szCs w:val="28"/>
        </w:rPr>
        <w:t xml:space="preserve"> </w:t>
      </w:r>
      <w:r w:rsidRPr="001606AA">
        <w:rPr>
          <w:sz w:val="28"/>
          <w:szCs w:val="28"/>
        </w:rPr>
        <w:t>корпоративная сеть, позволяющая объединить в одно логическое целое весь компьютерный</w:t>
      </w:r>
      <w:r w:rsidRPr="001606AA">
        <w:rPr>
          <w:spacing w:val="1"/>
          <w:sz w:val="28"/>
          <w:szCs w:val="28"/>
        </w:rPr>
        <w:t xml:space="preserve"> </w:t>
      </w:r>
      <w:r w:rsidRPr="001606AA">
        <w:rPr>
          <w:sz w:val="28"/>
          <w:szCs w:val="28"/>
        </w:rPr>
        <w:t>парк, все рабочие места сотрудников и студентов Университета. Проектирование сети было</w:t>
      </w:r>
      <w:r w:rsidRPr="001606AA">
        <w:rPr>
          <w:spacing w:val="1"/>
          <w:sz w:val="28"/>
          <w:szCs w:val="28"/>
        </w:rPr>
        <w:t xml:space="preserve"> </w:t>
      </w:r>
      <w:r w:rsidRPr="001606AA">
        <w:rPr>
          <w:sz w:val="28"/>
          <w:szCs w:val="28"/>
        </w:rPr>
        <w:t>осуществлено с учетом возможности ее дальнейшего масштабирования и модернизации.</w:t>
      </w:r>
      <w:r w:rsidRPr="001606AA">
        <w:rPr>
          <w:spacing w:val="1"/>
          <w:sz w:val="28"/>
          <w:szCs w:val="28"/>
        </w:rPr>
        <w:t xml:space="preserve"> </w:t>
      </w:r>
      <w:r w:rsidRPr="001606AA">
        <w:rPr>
          <w:sz w:val="28"/>
          <w:szCs w:val="28"/>
        </w:rPr>
        <w:t>Полным ходом</w:t>
      </w:r>
      <w:r w:rsidRPr="001606AA">
        <w:rPr>
          <w:spacing w:val="1"/>
          <w:sz w:val="28"/>
          <w:szCs w:val="28"/>
        </w:rPr>
        <w:t xml:space="preserve"> </w:t>
      </w:r>
      <w:r w:rsidRPr="001606AA">
        <w:rPr>
          <w:sz w:val="28"/>
          <w:szCs w:val="28"/>
        </w:rPr>
        <w:t>идет наладка и</w:t>
      </w:r>
      <w:r w:rsidRPr="001606AA">
        <w:rPr>
          <w:spacing w:val="1"/>
          <w:sz w:val="28"/>
          <w:szCs w:val="28"/>
        </w:rPr>
        <w:t xml:space="preserve"> </w:t>
      </w:r>
      <w:r w:rsidRPr="001606AA">
        <w:rPr>
          <w:sz w:val="28"/>
          <w:szCs w:val="28"/>
        </w:rPr>
        <w:t>модернизация</w:t>
      </w:r>
      <w:r w:rsidRPr="001606AA">
        <w:rPr>
          <w:spacing w:val="1"/>
          <w:sz w:val="28"/>
          <w:szCs w:val="28"/>
        </w:rPr>
        <w:t xml:space="preserve"> </w:t>
      </w:r>
      <w:r w:rsidRPr="001606AA">
        <w:rPr>
          <w:sz w:val="28"/>
          <w:szCs w:val="28"/>
        </w:rPr>
        <w:t>единой</w:t>
      </w:r>
      <w:r w:rsidRPr="001606AA">
        <w:rPr>
          <w:spacing w:val="1"/>
          <w:sz w:val="28"/>
          <w:szCs w:val="28"/>
        </w:rPr>
        <w:t xml:space="preserve"> </w:t>
      </w:r>
      <w:r w:rsidRPr="001606AA">
        <w:rPr>
          <w:sz w:val="28"/>
          <w:szCs w:val="28"/>
        </w:rPr>
        <w:t>системы</w:t>
      </w:r>
      <w:r w:rsidRPr="001606AA">
        <w:rPr>
          <w:spacing w:val="1"/>
          <w:sz w:val="28"/>
          <w:szCs w:val="28"/>
        </w:rPr>
        <w:t xml:space="preserve"> </w:t>
      </w:r>
      <w:r w:rsidRPr="001606AA">
        <w:rPr>
          <w:sz w:val="28"/>
          <w:szCs w:val="28"/>
        </w:rPr>
        <w:t>контроля</w:t>
      </w:r>
      <w:r w:rsidRPr="001606AA">
        <w:rPr>
          <w:spacing w:val="1"/>
          <w:sz w:val="28"/>
          <w:szCs w:val="28"/>
        </w:rPr>
        <w:t xml:space="preserve"> </w:t>
      </w:r>
      <w:r w:rsidRPr="001606AA">
        <w:rPr>
          <w:sz w:val="28"/>
          <w:szCs w:val="28"/>
        </w:rPr>
        <w:t>за доступом</w:t>
      </w:r>
      <w:r w:rsidRPr="001606AA">
        <w:rPr>
          <w:spacing w:val="1"/>
          <w:sz w:val="28"/>
          <w:szCs w:val="28"/>
        </w:rPr>
        <w:t xml:space="preserve"> </w:t>
      </w:r>
      <w:r w:rsidRPr="001606AA">
        <w:rPr>
          <w:sz w:val="28"/>
          <w:szCs w:val="28"/>
        </w:rPr>
        <w:t>на</w:t>
      </w:r>
      <w:r w:rsidRPr="001606AA">
        <w:rPr>
          <w:spacing w:val="1"/>
          <w:sz w:val="28"/>
          <w:szCs w:val="28"/>
        </w:rPr>
        <w:t xml:space="preserve"> </w:t>
      </w:r>
      <w:r w:rsidRPr="001606AA">
        <w:rPr>
          <w:sz w:val="28"/>
          <w:szCs w:val="28"/>
        </w:rPr>
        <w:t>территорию и в помещения Университета, включающей в себя системы видеонаблюдения и</w:t>
      </w:r>
      <w:r w:rsidRPr="001606AA">
        <w:rPr>
          <w:spacing w:val="1"/>
          <w:sz w:val="28"/>
          <w:szCs w:val="28"/>
        </w:rPr>
        <w:t xml:space="preserve"> </w:t>
      </w:r>
      <w:r w:rsidRPr="001606AA">
        <w:rPr>
          <w:sz w:val="28"/>
          <w:szCs w:val="28"/>
        </w:rPr>
        <w:t>пропускную</w:t>
      </w:r>
      <w:r w:rsidRPr="001606AA">
        <w:rPr>
          <w:spacing w:val="1"/>
          <w:sz w:val="28"/>
          <w:szCs w:val="28"/>
        </w:rPr>
        <w:t xml:space="preserve"> </w:t>
      </w:r>
      <w:r w:rsidRPr="001606AA">
        <w:rPr>
          <w:sz w:val="28"/>
          <w:szCs w:val="28"/>
        </w:rPr>
        <w:t>систему.</w:t>
      </w:r>
      <w:r w:rsidRPr="001606AA">
        <w:rPr>
          <w:spacing w:val="1"/>
          <w:sz w:val="28"/>
          <w:szCs w:val="28"/>
        </w:rPr>
        <w:t xml:space="preserve"> </w:t>
      </w:r>
      <w:r w:rsidRPr="001606AA">
        <w:rPr>
          <w:sz w:val="28"/>
          <w:szCs w:val="28"/>
        </w:rPr>
        <w:t>Это</w:t>
      </w:r>
      <w:r w:rsidRPr="001606AA">
        <w:rPr>
          <w:spacing w:val="1"/>
          <w:sz w:val="28"/>
          <w:szCs w:val="28"/>
        </w:rPr>
        <w:t xml:space="preserve"> </w:t>
      </w:r>
      <w:r w:rsidRPr="001606AA">
        <w:rPr>
          <w:sz w:val="28"/>
          <w:szCs w:val="28"/>
        </w:rPr>
        <w:t>является</w:t>
      </w:r>
      <w:r w:rsidRPr="001606AA">
        <w:rPr>
          <w:spacing w:val="1"/>
          <w:sz w:val="28"/>
          <w:szCs w:val="28"/>
        </w:rPr>
        <w:t xml:space="preserve"> </w:t>
      </w:r>
      <w:r w:rsidRPr="001606AA">
        <w:rPr>
          <w:sz w:val="28"/>
          <w:szCs w:val="28"/>
        </w:rPr>
        <w:t>первым</w:t>
      </w:r>
      <w:r w:rsidRPr="001606AA">
        <w:rPr>
          <w:spacing w:val="1"/>
          <w:sz w:val="28"/>
          <w:szCs w:val="28"/>
        </w:rPr>
        <w:t xml:space="preserve"> </w:t>
      </w:r>
      <w:r w:rsidRPr="001606AA">
        <w:rPr>
          <w:sz w:val="28"/>
          <w:szCs w:val="28"/>
        </w:rPr>
        <w:t>шагом</w:t>
      </w:r>
      <w:r w:rsidRPr="001606AA">
        <w:rPr>
          <w:spacing w:val="1"/>
          <w:sz w:val="28"/>
          <w:szCs w:val="28"/>
        </w:rPr>
        <w:t xml:space="preserve"> </w:t>
      </w:r>
      <w:r w:rsidRPr="001606AA">
        <w:rPr>
          <w:sz w:val="28"/>
          <w:szCs w:val="28"/>
        </w:rPr>
        <w:t>к</w:t>
      </w:r>
      <w:r w:rsidRPr="001606AA">
        <w:rPr>
          <w:spacing w:val="1"/>
          <w:sz w:val="28"/>
          <w:szCs w:val="28"/>
        </w:rPr>
        <w:t xml:space="preserve"> </w:t>
      </w:r>
      <w:r w:rsidRPr="001606AA">
        <w:rPr>
          <w:sz w:val="28"/>
          <w:szCs w:val="28"/>
        </w:rPr>
        <w:t>развертыванию</w:t>
      </w:r>
      <w:r w:rsidRPr="001606AA">
        <w:rPr>
          <w:spacing w:val="1"/>
          <w:sz w:val="28"/>
          <w:szCs w:val="28"/>
        </w:rPr>
        <w:t xml:space="preserve"> </w:t>
      </w:r>
      <w:r w:rsidRPr="001606AA">
        <w:rPr>
          <w:sz w:val="28"/>
          <w:szCs w:val="28"/>
        </w:rPr>
        <w:t>системы</w:t>
      </w:r>
      <w:r w:rsidRPr="001606AA">
        <w:rPr>
          <w:spacing w:val="1"/>
          <w:sz w:val="28"/>
          <w:szCs w:val="28"/>
        </w:rPr>
        <w:t xml:space="preserve"> </w:t>
      </w:r>
      <w:proofErr w:type="spellStart"/>
      <w:r w:rsidRPr="001606AA">
        <w:rPr>
          <w:sz w:val="28"/>
          <w:szCs w:val="28"/>
        </w:rPr>
        <w:t>Smart</w:t>
      </w:r>
      <w:proofErr w:type="spellEnd"/>
      <w:r w:rsidRPr="001606AA">
        <w:rPr>
          <w:sz w:val="28"/>
          <w:szCs w:val="28"/>
        </w:rPr>
        <w:t>-</w:t>
      </w:r>
      <w:r w:rsidRPr="001606AA">
        <w:rPr>
          <w:spacing w:val="1"/>
          <w:sz w:val="28"/>
          <w:szCs w:val="28"/>
        </w:rPr>
        <w:t xml:space="preserve"> </w:t>
      </w:r>
      <w:r w:rsidRPr="001606AA">
        <w:rPr>
          <w:sz w:val="28"/>
          <w:szCs w:val="28"/>
        </w:rPr>
        <w:t>инфраструктура,</w:t>
      </w:r>
      <w:r w:rsidRPr="001606AA">
        <w:rPr>
          <w:spacing w:val="1"/>
          <w:sz w:val="28"/>
          <w:szCs w:val="28"/>
        </w:rPr>
        <w:t xml:space="preserve"> </w:t>
      </w:r>
      <w:r w:rsidRPr="001606AA">
        <w:rPr>
          <w:sz w:val="28"/>
          <w:szCs w:val="28"/>
        </w:rPr>
        <w:t>на</w:t>
      </w:r>
      <w:r w:rsidRPr="001606AA">
        <w:rPr>
          <w:spacing w:val="1"/>
          <w:sz w:val="28"/>
          <w:szCs w:val="28"/>
        </w:rPr>
        <w:t xml:space="preserve"> </w:t>
      </w:r>
      <w:r w:rsidRPr="001606AA">
        <w:rPr>
          <w:sz w:val="28"/>
          <w:szCs w:val="28"/>
        </w:rPr>
        <w:t>базе</w:t>
      </w:r>
      <w:r w:rsidRPr="001606AA">
        <w:rPr>
          <w:spacing w:val="1"/>
          <w:sz w:val="28"/>
          <w:szCs w:val="28"/>
        </w:rPr>
        <w:t xml:space="preserve"> </w:t>
      </w:r>
      <w:r w:rsidRPr="001606AA">
        <w:rPr>
          <w:sz w:val="28"/>
          <w:szCs w:val="28"/>
        </w:rPr>
        <w:t>которой</w:t>
      </w:r>
      <w:r w:rsidRPr="001606AA">
        <w:rPr>
          <w:spacing w:val="1"/>
          <w:sz w:val="28"/>
          <w:szCs w:val="28"/>
        </w:rPr>
        <w:t xml:space="preserve"> </w:t>
      </w:r>
      <w:r w:rsidRPr="001606AA">
        <w:rPr>
          <w:sz w:val="28"/>
          <w:szCs w:val="28"/>
        </w:rPr>
        <w:t>в</w:t>
      </w:r>
      <w:r w:rsidRPr="001606AA">
        <w:rPr>
          <w:spacing w:val="1"/>
          <w:sz w:val="28"/>
          <w:szCs w:val="28"/>
        </w:rPr>
        <w:t xml:space="preserve"> </w:t>
      </w:r>
      <w:r w:rsidRPr="001606AA">
        <w:rPr>
          <w:sz w:val="28"/>
          <w:szCs w:val="28"/>
        </w:rPr>
        <w:t>ближайшем</w:t>
      </w:r>
      <w:r w:rsidRPr="001606AA">
        <w:rPr>
          <w:spacing w:val="1"/>
          <w:sz w:val="28"/>
          <w:szCs w:val="28"/>
        </w:rPr>
        <w:t xml:space="preserve"> </w:t>
      </w:r>
      <w:r w:rsidRPr="001606AA">
        <w:rPr>
          <w:sz w:val="28"/>
          <w:szCs w:val="28"/>
        </w:rPr>
        <w:t>будущем</w:t>
      </w:r>
      <w:r w:rsidRPr="001606AA">
        <w:rPr>
          <w:spacing w:val="1"/>
          <w:sz w:val="28"/>
          <w:szCs w:val="28"/>
        </w:rPr>
        <w:t xml:space="preserve"> </w:t>
      </w:r>
      <w:r w:rsidRPr="001606AA">
        <w:rPr>
          <w:sz w:val="28"/>
          <w:szCs w:val="28"/>
        </w:rPr>
        <w:t>планируется</w:t>
      </w:r>
      <w:r w:rsidRPr="001606AA">
        <w:rPr>
          <w:spacing w:val="1"/>
          <w:sz w:val="28"/>
          <w:szCs w:val="28"/>
        </w:rPr>
        <w:t xml:space="preserve"> </w:t>
      </w:r>
      <w:r w:rsidRPr="001606AA">
        <w:rPr>
          <w:sz w:val="28"/>
          <w:szCs w:val="28"/>
        </w:rPr>
        <w:t>организовать</w:t>
      </w:r>
      <w:r w:rsidRPr="001606AA">
        <w:rPr>
          <w:spacing w:val="1"/>
          <w:sz w:val="28"/>
          <w:szCs w:val="28"/>
        </w:rPr>
        <w:t xml:space="preserve"> </w:t>
      </w:r>
      <w:r w:rsidRPr="001606AA">
        <w:rPr>
          <w:sz w:val="28"/>
          <w:szCs w:val="28"/>
        </w:rPr>
        <w:t>ситуационный</w:t>
      </w:r>
      <w:r w:rsidRPr="001606AA">
        <w:rPr>
          <w:spacing w:val="-3"/>
          <w:sz w:val="28"/>
          <w:szCs w:val="28"/>
        </w:rPr>
        <w:t xml:space="preserve"> </w:t>
      </w:r>
      <w:r w:rsidRPr="001606AA">
        <w:rPr>
          <w:sz w:val="28"/>
          <w:szCs w:val="28"/>
        </w:rPr>
        <w:t>центр</w:t>
      </w:r>
      <w:r w:rsidRPr="001606AA">
        <w:rPr>
          <w:spacing w:val="-3"/>
          <w:sz w:val="28"/>
          <w:szCs w:val="28"/>
        </w:rPr>
        <w:t xml:space="preserve"> </w:t>
      </w:r>
      <w:r w:rsidRPr="001606AA">
        <w:rPr>
          <w:sz w:val="28"/>
          <w:szCs w:val="28"/>
        </w:rPr>
        <w:t>по</w:t>
      </w:r>
      <w:r w:rsidRPr="001606AA">
        <w:rPr>
          <w:spacing w:val="-3"/>
          <w:sz w:val="28"/>
          <w:szCs w:val="28"/>
        </w:rPr>
        <w:t xml:space="preserve"> </w:t>
      </w:r>
      <w:r w:rsidRPr="001606AA">
        <w:rPr>
          <w:sz w:val="28"/>
          <w:szCs w:val="28"/>
        </w:rPr>
        <w:t>управлению</w:t>
      </w:r>
      <w:r w:rsidRPr="001606AA">
        <w:rPr>
          <w:spacing w:val="-1"/>
          <w:sz w:val="28"/>
          <w:szCs w:val="28"/>
        </w:rPr>
        <w:t xml:space="preserve"> </w:t>
      </w:r>
      <w:r w:rsidRPr="001606AA">
        <w:rPr>
          <w:sz w:val="28"/>
          <w:szCs w:val="28"/>
        </w:rPr>
        <w:t>всеми видео</w:t>
      </w:r>
      <w:r w:rsidRPr="001606AA">
        <w:rPr>
          <w:spacing w:val="-1"/>
          <w:sz w:val="28"/>
          <w:szCs w:val="28"/>
        </w:rPr>
        <w:t xml:space="preserve"> </w:t>
      </w:r>
      <w:r w:rsidRPr="001606AA">
        <w:rPr>
          <w:sz w:val="28"/>
          <w:szCs w:val="28"/>
        </w:rPr>
        <w:t>ресурсами Университета.</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Внедрена и запущена в эксплуатацию система электронного документооборота</w:t>
      </w:r>
      <w:r w:rsidRPr="001606AA">
        <w:rPr>
          <w:spacing w:val="1"/>
          <w:sz w:val="28"/>
          <w:szCs w:val="28"/>
        </w:rPr>
        <w:t xml:space="preserve"> </w:t>
      </w:r>
      <w:r w:rsidRPr="001606AA">
        <w:rPr>
          <w:sz w:val="28"/>
          <w:szCs w:val="28"/>
        </w:rPr>
        <w:t>1С,</w:t>
      </w:r>
      <w:r w:rsidRPr="001606AA">
        <w:rPr>
          <w:spacing w:val="1"/>
          <w:sz w:val="28"/>
          <w:szCs w:val="28"/>
        </w:rPr>
        <w:t xml:space="preserve"> </w:t>
      </w:r>
      <w:r w:rsidRPr="001606AA">
        <w:rPr>
          <w:sz w:val="28"/>
          <w:szCs w:val="28"/>
        </w:rPr>
        <w:t>благодаря</w:t>
      </w:r>
      <w:r w:rsidRPr="001606AA">
        <w:rPr>
          <w:spacing w:val="1"/>
          <w:sz w:val="28"/>
          <w:szCs w:val="28"/>
        </w:rPr>
        <w:t xml:space="preserve"> </w:t>
      </w:r>
      <w:r w:rsidRPr="001606AA">
        <w:rPr>
          <w:sz w:val="28"/>
          <w:szCs w:val="28"/>
        </w:rPr>
        <w:t>чему</w:t>
      </w:r>
      <w:r w:rsidRPr="001606AA">
        <w:rPr>
          <w:spacing w:val="1"/>
          <w:sz w:val="28"/>
          <w:szCs w:val="28"/>
        </w:rPr>
        <w:t xml:space="preserve"> </w:t>
      </w:r>
      <w:r w:rsidRPr="001606AA">
        <w:rPr>
          <w:sz w:val="28"/>
          <w:szCs w:val="28"/>
        </w:rPr>
        <w:t>существенно</w:t>
      </w:r>
      <w:r w:rsidRPr="001606AA">
        <w:rPr>
          <w:spacing w:val="1"/>
          <w:sz w:val="28"/>
          <w:szCs w:val="28"/>
        </w:rPr>
        <w:t xml:space="preserve"> </w:t>
      </w:r>
      <w:r w:rsidRPr="001606AA">
        <w:rPr>
          <w:sz w:val="28"/>
          <w:szCs w:val="28"/>
        </w:rPr>
        <w:t>повысилась</w:t>
      </w:r>
      <w:r w:rsidRPr="001606AA">
        <w:rPr>
          <w:spacing w:val="1"/>
          <w:sz w:val="28"/>
          <w:szCs w:val="28"/>
        </w:rPr>
        <w:t xml:space="preserve"> </w:t>
      </w:r>
      <w:r w:rsidRPr="001606AA">
        <w:rPr>
          <w:sz w:val="28"/>
          <w:szCs w:val="28"/>
        </w:rPr>
        <w:t>эффективность</w:t>
      </w:r>
      <w:r w:rsidRPr="001606AA">
        <w:rPr>
          <w:spacing w:val="1"/>
          <w:sz w:val="28"/>
          <w:szCs w:val="28"/>
        </w:rPr>
        <w:t xml:space="preserve"> </w:t>
      </w:r>
      <w:r w:rsidRPr="001606AA">
        <w:rPr>
          <w:sz w:val="28"/>
          <w:szCs w:val="28"/>
        </w:rPr>
        <w:t>бизнес-процессов:</w:t>
      </w:r>
      <w:r w:rsidRPr="001606AA">
        <w:rPr>
          <w:spacing w:val="1"/>
          <w:sz w:val="28"/>
          <w:szCs w:val="28"/>
        </w:rPr>
        <w:t xml:space="preserve"> </w:t>
      </w:r>
      <w:r w:rsidRPr="001606AA">
        <w:rPr>
          <w:sz w:val="28"/>
          <w:szCs w:val="28"/>
        </w:rPr>
        <w:t>сократилось</w:t>
      </w:r>
      <w:r w:rsidRPr="001606AA">
        <w:rPr>
          <w:spacing w:val="1"/>
          <w:sz w:val="28"/>
          <w:szCs w:val="28"/>
        </w:rPr>
        <w:t xml:space="preserve"> </w:t>
      </w:r>
      <w:r w:rsidRPr="001606AA">
        <w:rPr>
          <w:sz w:val="28"/>
          <w:szCs w:val="28"/>
        </w:rPr>
        <w:t>количество</w:t>
      </w:r>
      <w:r w:rsidRPr="001606AA">
        <w:rPr>
          <w:spacing w:val="1"/>
          <w:sz w:val="28"/>
          <w:szCs w:val="28"/>
        </w:rPr>
        <w:t xml:space="preserve"> </w:t>
      </w:r>
      <w:r w:rsidRPr="001606AA">
        <w:rPr>
          <w:sz w:val="28"/>
          <w:szCs w:val="28"/>
        </w:rPr>
        <w:t>передвижений</w:t>
      </w:r>
      <w:r w:rsidRPr="001606AA">
        <w:rPr>
          <w:spacing w:val="1"/>
          <w:sz w:val="28"/>
          <w:szCs w:val="28"/>
        </w:rPr>
        <w:t xml:space="preserve"> </w:t>
      </w:r>
      <w:r w:rsidRPr="001606AA">
        <w:rPr>
          <w:sz w:val="28"/>
          <w:szCs w:val="28"/>
        </w:rPr>
        <w:t>сотрудников</w:t>
      </w:r>
      <w:r w:rsidRPr="001606AA">
        <w:rPr>
          <w:spacing w:val="1"/>
          <w:sz w:val="28"/>
          <w:szCs w:val="28"/>
        </w:rPr>
        <w:t xml:space="preserve"> </w:t>
      </w:r>
      <w:r w:rsidRPr="001606AA">
        <w:rPr>
          <w:sz w:val="28"/>
          <w:szCs w:val="28"/>
        </w:rPr>
        <w:t>между</w:t>
      </w:r>
      <w:r w:rsidRPr="001606AA">
        <w:rPr>
          <w:spacing w:val="1"/>
          <w:sz w:val="28"/>
          <w:szCs w:val="28"/>
        </w:rPr>
        <w:t xml:space="preserve"> </w:t>
      </w:r>
      <w:r w:rsidRPr="001606AA">
        <w:rPr>
          <w:sz w:val="28"/>
          <w:szCs w:val="28"/>
        </w:rPr>
        <w:t>корпусами,</w:t>
      </w:r>
      <w:r w:rsidRPr="001606AA">
        <w:rPr>
          <w:spacing w:val="1"/>
          <w:sz w:val="28"/>
          <w:szCs w:val="28"/>
        </w:rPr>
        <w:t xml:space="preserve"> </w:t>
      </w:r>
      <w:r w:rsidRPr="001606AA">
        <w:rPr>
          <w:sz w:val="28"/>
          <w:szCs w:val="28"/>
        </w:rPr>
        <w:t>ускорилась</w:t>
      </w:r>
      <w:r w:rsidRPr="001606AA">
        <w:rPr>
          <w:spacing w:val="1"/>
          <w:sz w:val="28"/>
          <w:szCs w:val="28"/>
        </w:rPr>
        <w:t xml:space="preserve"> </w:t>
      </w:r>
      <w:r w:rsidRPr="001606AA">
        <w:rPr>
          <w:sz w:val="28"/>
          <w:szCs w:val="28"/>
        </w:rPr>
        <w:t>технология</w:t>
      </w:r>
      <w:r w:rsidRPr="001606AA">
        <w:rPr>
          <w:spacing w:val="1"/>
          <w:sz w:val="28"/>
          <w:szCs w:val="28"/>
        </w:rPr>
        <w:t xml:space="preserve"> </w:t>
      </w:r>
      <w:r w:rsidRPr="001606AA">
        <w:rPr>
          <w:sz w:val="28"/>
          <w:szCs w:val="28"/>
        </w:rPr>
        <w:t>документооборота</w:t>
      </w:r>
      <w:r w:rsidRPr="001606AA">
        <w:rPr>
          <w:spacing w:val="-1"/>
          <w:sz w:val="28"/>
          <w:szCs w:val="28"/>
        </w:rPr>
        <w:t xml:space="preserve"> </w:t>
      </w:r>
      <w:r w:rsidRPr="001606AA">
        <w:rPr>
          <w:sz w:val="28"/>
          <w:szCs w:val="28"/>
        </w:rPr>
        <w:t>и</w:t>
      </w:r>
      <w:r w:rsidRPr="001606AA">
        <w:rPr>
          <w:spacing w:val="-2"/>
          <w:sz w:val="28"/>
          <w:szCs w:val="28"/>
        </w:rPr>
        <w:t xml:space="preserve"> </w:t>
      </w:r>
      <w:r w:rsidRPr="001606AA">
        <w:rPr>
          <w:sz w:val="28"/>
          <w:szCs w:val="28"/>
        </w:rPr>
        <w:t>повысилась прозрачность</w:t>
      </w:r>
      <w:r w:rsidRPr="001606AA">
        <w:rPr>
          <w:spacing w:val="1"/>
          <w:sz w:val="28"/>
          <w:szCs w:val="28"/>
        </w:rPr>
        <w:t xml:space="preserve"> </w:t>
      </w:r>
      <w:r w:rsidRPr="001606AA">
        <w:rPr>
          <w:sz w:val="28"/>
          <w:szCs w:val="28"/>
        </w:rPr>
        <w:t>работы</w:t>
      </w:r>
      <w:r w:rsidRPr="001606AA">
        <w:rPr>
          <w:spacing w:val="-1"/>
          <w:sz w:val="28"/>
          <w:szCs w:val="28"/>
        </w:rPr>
        <w:t xml:space="preserve"> </w:t>
      </w:r>
      <w:r w:rsidRPr="001606AA">
        <w:rPr>
          <w:sz w:val="28"/>
          <w:szCs w:val="28"/>
        </w:rPr>
        <w:t>c</w:t>
      </w:r>
      <w:r w:rsidRPr="001606AA">
        <w:rPr>
          <w:spacing w:val="-2"/>
          <w:sz w:val="28"/>
          <w:szCs w:val="28"/>
        </w:rPr>
        <w:t xml:space="preserve"> </w:t>
      </w:r>
      <w:r w:rsidRPr="001606AA">
        <w:rPr>
          <w:sz w:val="28"/>
          <w:szCs w:val="28"/>
        </w:rPr>
        <w:t>документами.</w:t>
      </w:r>
    </w:p>
    <w:p w:rsidR="009B336B" w:rsidRPr="001606AA" w:rsidRDefault="009B336B" w:rsidP="009B336B">
      <w:pPr>
        <w:pStyle w:val="a8"/>
        <w:numPr>
          <w:ilvl w:val="0"/>
          <w:numId w:val="4"/>
        </w:numPr>
        <w:tabs>
          <w:tab w:val="left" w:pos="567"/>
        </w:tabs>
        <w:ind w:left="0" w:firstLine="709"/>
        <w:rPr>
          <w:sz w:val="28"/>
          <w:szCs w:val="28"/>
        </w:rPr>
      </w:pPr>
      <w:r w:rsidRPr="001606AA">
        <w:rPr>
          <w:sz w:val="28"/>
          <w:szCs w:val="28"/>
        </w:rPr>
        <w:t>Принято</w:t>
      </w:r>
      <w:r w:rsidRPr="001606AA">
        <w:rPr>
          <w:spacing w:val="1"/>
          <w:sz w:val="28"/>
          <w:szCs w:val="28"/>
        </w:rPr>
        <w:t xml:space="preserve"> </w:t>
      </w:r>
      <w:r w:rsidRPr="001606AA">
        <w:rPr>
          <w:sz w:val="28"/>
          <w:szCs w:val="28"/>
        </w:rPr>
        <w:t>системное</w:t>
      </w:r>
      <w:r w:rsidRPr="001606AA">
        <w:rPr>
          <w:spacing w:val="1"/>
          <w:sz w:val="28"/>
          <w:szCs w:val="28"/>
        </w:rPr>
        <w:t xml:space="preserve"> </w:t>
      </w:r>
      <w:r w:rsidRPr="001606AA">
        <w:rPr>
          <w:sz w:val="28"/>
          <w:szCs w:val="28"/>
        </w:rPr>
        <w:t>решение</w:t>
      </w:r>
      <w:r w:rsidRPr="001606AA">
        <w:rPr>
          <w:spacing w:val="1"/>
          <w:sz w:val="28"/>
          <w:szCs w:val="28"/>
        </w:rPr>
        <w:t xml:space="preserve"> </w:t>
      </w:r>
      <w:r w:rsidRPr="001606AA">
        <w:rPr>
          <w:sz w:val="28"/>
          <w:szCs w:val="28"/>
        </w:rPr>
        <w:t>о</w:t>
      </w:r>
      <w:r w:rsidRPr="001606AA">
        <w:rPr>
          <w:spacing w:val="1"/>
          <w:sz w:val="28"/>
          <w:szCs w:val="28"/>
        </w:rPr>
        <w:t xml:space="preserve"> </w:t>
      </w:r>
      <w:r w:rsidRPr="001606AA">
        <w:rPr>
          <w:sz w:val="28"/>
          <w:szCs w:val="28"/>
        </w:rPr>
        <w:t>переходе</w:t>
      </w:r>
      <w:r w:rsidRPr="001606AA">
        <w:rPr>
          <w:spacing w:val="1"/>
          <w:sz w:val="28"/>
          <w:szCs w:val="28"/>
        </w:rPr>
        <w:t xml:space="preserve"> </w:t>
      </w:r>
      <w:r w:rsidRPr="001606AA">
        <w:rPr>
          <w:sz w:val="28"/>
          <w:szCs w:val="28"/>
        </w:rPr>
        <w:t>всех</w:t>
      </w:r>
      <w:r w:rsidRPr="001606AA">
        <w:rPr>
          <w:spacing w:val="1"/>
          <w:sz w:val="28"/>
          <w:szCs w:val="28"/>
        </w:rPr>
        <w:t xml:space="preserve"> </w:t>
      </w:r>
      <w:r w:rsidRPr="001606AA">
        <w:rPr>
          <w:sz w:val="28"/>
          <w:szCs w:val="28"/>
        </w:rPr>
        <w:t>информационных</w:t>
      </w:r>
      <w:r w:rsidRPr="001606AA">
        <w:rPr>
          <w:spacing w:val="1"/>
          <w:sz w:val="28"/>
          <w:szCs w:val="28"/>
        </w:rPr>
        <w:t xml:space="preserve"> </w:t>
      </w:r>
      <w:r w:rsidRPr="001606AA">
        <w:rPr>
          <w:sz w:val="28"/>
          <w:szCs w:val="28"/>
        </w:rPr>
        <w:t>систем</w:t>
      </w:r>
      <w:r w:rsidRPr="001606AA">
        <w:rPr>
          <w:spacing w:val="1"/>
          <w:sz w:val="28"/>
          <w:szCs w:val="28"/>
        </w:rPr>
        <w:t xml:space="preserve"> </w:t>
      </w:r>
      <w:r w:rsidRPr="001606AA">
        <w:rPr>
          <w:sz w:val="28"/>
          <w:szCs w:val="28"/>
        </w:rPr>
        <w:t>к</w:t>
      </w:r>
      <w:r w:rsidRPr="001606AA">
        <w:rPr>
          <w:spacing w:val="1"/>
          <w:sz w:val="28"/>
          <w:szCs w:val="28"/>
        </w:rPr>
        <w:t xml:space="preserve"> </w:t>
      </w:r>
      <w:r w:rsidRPr="001606AA">
        <w:rPr>
          <w:sz w:val="28"/>
          <w:szCs w:val="28"/>
        </w:rPr>
        <w:t>сервис-</w:t>
      </w:r>
      <w:r w:rsidRPr="001606AA">
        <w:rPr>
          <w:spacing w:val="1"/>
          <w:sz w:val="28"/>
          <w:szCs w:val="28"/>
        </w:rPr>
        <w:t xml:space="preserve"> </w:t>
      </w:r>
      <w:r w:rsidRPr="001606AA">
        <w:rPr>
          <w:sz w:val="28"/>
          <w:szCs w:val="28"/>
        </w:rPr>
        <w:t>ориентированной</w:t>
      </w:r>
      <w:r w:rsidRPr="001606AA">
        <w:rPr>
          <w:spacing w:val="1"/>
          <w:sz w:val="28"/>
          <w:szCs w:val="28"/>
        </w:rPr>
        <w:t xml:space="preserve"> </w:t>
      </w:r>
      <w:r w:rsidRPr="001606AA">
        <w:rPr>
          <w:sz w:val="28"/>
          <w:szCs w:val="28"/>
        </w:rPr>
        <w:t>архитектуре</w:t>
      </w:r>
      <w:r w:rsidRPr="001606AA">
        <w:rPr>
          <w:spacing w:val="1"/>
          <w:sz w:val="28"/>
          <w:szCs w:val="28"/>
        </w:rPr>
        <w:t xml:space="preserve"> </w:t>
      </w:r>
      <w:r w:rsidRPr="001606AA">
        <w:rPr>
          <w:sz w:val="28"/>
          <w:szCs w:val="28"/>
        </w:rPr>
        <w:t>на</w:t>
      </w:r>
      <w:r w:rsidRPr="001606AA">
        <w:rPr>
          <w:spacing w:val="1"/>
          <w:sz w:val="28"/>
          <w:szCs w:val="28"/>
        </w:rPr>
        <w:t xml:space="preserve"> </w:t>
      </w:r>
      <w:r w:rsidRPr="001606AA">
        <w:rPr>
          <w:sz w:val="28"/>
          <w:szCs w:val="28"/>
        </w:rPr>
        <w:t>основе</w:t>
      </w:r>
      <w:r w:rsidRPr="001606AA">
        <w:rPr>
          <w:spacing w:val="1"/>
          <w:sz w:val="28"/>
          <w:szCs w:val="28"/>
        </w:rPr>
        <w:t xml:space="preserve"> </w:t>
      </w:r>
      <w:r w:rsidRPr="001606AA">
        <w:rPr>
          <w:sz w:val="28"/>
          <w:szCs w:val="28"/>
        </w:rPr>
        <w:t>единого</w:t>
      </w:r>
      <w:r w:rsidRPr="001606AA">
        <w:rPr>
          <w:spacing w:val="1"/>
          <w:sz w:val="28"/>
          <w:szCs w:val="28"/>
        </w:rPr>
        <w:t xml:space="preserve"> </w:t>
      </w:r>
      <w:r w:rsidRPr="001606AA">
        <w:rPr>
          <w:sz w:val="28"/>
          <w:szCs w:val="28"/>
        </w:rPr>
        <w:t>хранилища</w:t>
      </w:r>
      <w:r w:rsidRPr="001606AA">
        <w:rPr>
          <w:spacing w:val="1"/>
          <w:sz w:val="28"/>
          <w:szCs w:val="28"/>
        </w:rPr>
        <w:t xml:space="preserve"> </w:t>
      </w:r>
      <w:r w:rsidRPr="001606AA">
        <w:rPr>
          <w:sz w:val="28"/>
          <w:szCs w:val="28"/>
        </w:rPr>
        <w:t>данных</w:t>
      </w:r>
      <w:r w:rsidRPr="001606AA">
        <w:rPr>
          <w:spacing w:val="1"/>
          <w:sz w:val="28"/>
          <w:szCs w:val="28"/>
        </w:rPr>
        <w:t xml:space="preserve"> </w:t>
      </w:r>
      <w:r w:rsidRPr="001606AA">
        <w:rPr>
          <w:sz w:val="28"/>
          <w:szCs w:val="28"/>
        </w:rPr>
        <w:t>и</w:t>
      </w:r>
      <w:r w:rsidRPr="001606AA">
        <w:rPr>
          <w:spacing w:val="1"/>
          <w:sz w:val="28"/>
          <w:szCs w:val="28"/>
        </w:rPr>
        <w:t xml:space="preserve"> </w:t>
      </w:r>
      <w:proofErr w:type="spellStart"/>
      <w:r w:rsidRPr="001606AA">
        <w:rPr>
          <w:sz w:val="28"/>
          <w:szCs w:val="28"/>
        </w:rPr>
        <w:t>репозитория</w:t>
      </w:r>
      <w:proofErr w:type="spellEnd"/>
      <w:r w:rsidRPr="001606AA">
        <w:rPr>
          <w:spacing w:val="-57"/>
          <w:sz w:val="28"/>
          <w:szCs w:val="28"/>
        </w:rPr>
        <w:t xml:space="preserve"> </w:t>
      </w:r>
      <w:r w:rsidRPr="001606AA">
        <w:rPr>
          <w:sz w:val="28"/>
          <w:szCs w:val="28"/>
        </w:rPr>
        <w:t>(библиотеки) сервисов. Такое решение позволяет осуществлять поэтапную интеграцию всех</w:t>
      </w:r>
      <w:r w:rsidRPr="001606AA">
        <w:rPr>
          <w:spacing w:val="1"/>
          <w:sz w:val="28"/>
          <w:szCs w:val="28"/>
        </w:rPr>
        <w:t xml:space="preserve"> </w:t>
      </w:r>
      <w:r w:rsidRPr="001606AA">
        <w:rPr>
          <w:sz w:val="28"/>
          <w:szCs w:val="28"/>
        </w:rPr>
        <w:t>существующих</w:t>
      </w:r>
      <w:r w:rsidRPr="001606AA">
        <w:rPr>
          <w:spacing w:val="-11"/>
          <w:sz w:val="28"/>
          <w:szCs w:val="28"/>
        </w:rPr>
        <w:t xml:space="preserve"> </w:t>
      </w:r>
      <w:r w:rsidRPr="001606AA">
        <w:rPr>
          <w:sz w:val="28"/>
          <w:szCs w:val="28"/>
        </w:rPr>
        <w:t>в</w:t>
      </w:r>
      <w:r w:rsidRPr="001606AA">
        <w:rPr>
          <w:spacing w:val="-11"/>
          <w:sz w:val="28"/>
          <w:szCs w:val="28"/>
        </w:rPr>
        <w:t xml:space="preserve"> </w:t>
      </w:r>
      <w:r w:rsidRPr="001606AA">
        <w:rPr>
          <w:sz w:val="28"/>
          <w:szCs w:val="28"/>
        </w:rPr>
        <w:t>вузе</w:t>
      </w:r>
      <w:r w:rsidRPr="001606AA">
        <w:rPr>
          <w:spacing w:val="-11"/>
          <w:sz w:val="28"/>
          <w:szCs w:val="28"/>
        </w:rPr>
        <w:t xml:space="preserve"> </w:t>
      </w:r>
      <w:r w:rsidRPr="001606AA">
        <w:rPr>
          <w:sz w:val="28"/>
          <w:szCs w:val="28"/>
        </w:rPr>
        <w:t>информационных</w:t>
      </w:r>
      <w:r w:rsidRPr="001606AA">
        <w:rPr>
          <w:spacing w:val="-11"/>
          <w:sz w:val="28"/>
          <w:szCs w:val="28"/>
        </w:rPr>
        <w:t xml:space="preserve"> </w:t>
      </w:r>
      <w:r w:rsidRPr="001606AA">
        <w:rPr>
          <w:sz w:val="28"/>
          <w:szCs w:val="28"/>
        </w:rPr>
        <w:t>систем,</w:t>
      </w:r>
      <w:r w:rsidRPr="001606AA">
        <w:rPr>
          <w:spacing w:val="-10"/>
          <w:sz w:val="28"/>
          <w:szCs w:val="28"/>
        </w:rPr>
        <w:t xml:space="preserve"> </w:t>
      </w:r>
      <w:r w:rsidRPr="001606AA">
        <w:rPr>
          <w:sz w:val="28"/>
          <w:szCs w:val="28"/>
        </w:rPr>
        <w:t>как</w:t>
      </w:r>
      <w:r w:rsidRPr="001606AA">
        <w:rPr>
          <w:spacing w:val="-10"/>
          <w:sz w:val="28"/>
          <w:szCs w:val="28"/>
        </w:rPr>
        <w:t xml:space="preserve"> </w:t>
      </w:r>
      <w:r w:rsidRPr="001606AA">
        <w:rPr>
          <w:sz w:val="28"/>
          <w:szCs w:val="28"/>
        </w:rPr>
        <w:t>собственной</w:t>
      </w:r>
      <w:r w:rsidRPr="001606AA">
        <w:rPr>
          <w:spacing w:val="-9"/>
          <w:sz w:val="28"/>
          <w:szCs w:val="28"/>
        </w:rPr>
        <w:t xml:space="preserve"> </w:t>
      </w:r>
      <w:r w:rsidRPr="001606AA">
        <w:rPr>
          <w:sz w:val="28"/>
          <w:szCs w:val="28"/>
        </w:rPr>
        <w:t>разработки,</w:t>
      </w:r>
      <w:r w:rsidRPr="001606AA">
        <w:rPr>
          <w:spacing w:val="-13"/>
          <w:sz w:val="28"/>
          <w:szCs w:val="28"/>
        </w:rPr>
        <w:t xml:space="preserve"> </w:t>
      </w:r>
      <w:r w:rsidRPr="001606AA">
        <w:rPr>
          <w:sz w:val="28"/>
          <w:szCs w:val="28"/>
        </w:rPr>
        <w:t>так</w:t>
      </w:r>
      <w:r w:rsidRPr="001606AA">
        <w:rPr>
          <w:spacing w:val="-11"/>
          <w:sz w:val="28"/>
          <w:szCs w:val="28"/>
        </w:rPr>
        <w:t xml:space="preserve"> </w:t>
      </w:r>
      <w:r w:rsidRPr="001606AA">
        <w:rPr>
          <w:sz w:val="28"/>
          <w:szCs w:val="28"/>
        </w:rPr>
        <w:t>и</w:t>
      </w:r>
      <w:r w:rsidRPr="001606AA">
        <w:rPr>
          <w:spacing w:val="-10"/>
          <w:sz w:val="28"/>
          <w:szCs w:val="28"/>
        </w:rPr>
        <w:t xml:space="preserve"> </w:t>
      </w:r>
      <w:r w:rsidRPr="001606AA">
        <w:rPr>
          <w:sz w:val="28"/>
          <w:szCs w:val="28"/>
        </w:rPr>
        <w:t>сторонних</w:t>
      </w:r>
      <w:r w:rsidRPr="001606AA">
        <w:rPr>
          <w:spacing w:val="-57"/>
          <w:sz w:val="28"/>
          <w:szCs w:val="28"/>
        </w:rPr>
        <w:t xml:space="preserve"> </w:t>
      </w:r>
      <w:r w:rsidRPr="001606AA">
        <w:rPr>
          <w:sz w:val="28"/>
          <w:szCs w:val="28"/>
        </w:rPr>
        <w:t>производителей. Благодаря этому решению вновь подключаемые информационные системы,</w:t>
      </w:r>
      <w:r w:rsidRPr="001606AA">
        <w:rPr>
          <w:spacing w:val="-57"/>
          <w:sz w:val="28"/>
          <w:szCs w:val="28"/>
        </w:rPr>
        <w:t xml:space="preserve"> </w:t>
      </w:r>
      <w:r w:rsidRPr="001606AA">
        <w:rPr>
          <w:sz w:val="28"/>
          <w:szCs w:val="28"/>
        </w:rPr>
        <w:t>в том числе, программное обеспечение, необходимое для интеграции с системами МНВО РК,</w:t>
      </w:r>
      <w:r w:rsidRPr="001606AA">
        <w:rPr>
          <w:spacing w:val="1"/>
          <w:sz w:val="28"/>
          <w:szCs w:val="28"/>
        </w:rPr>
        <w:t xml:space="preserve"> </w:t>
      </w:r>
      <w:r w:rsidRPr="001606AA">
        <w:rPr>
          <w:sz w:val="28"/>
          <w:szCs w:val="28"/>
        </w:rPr>
        <w:t>будут</w:t>
      </w:r>
      <w:r w:rsidRPr="001606AA">
        <w:rPr>
          <w:spacing w:val="-1"/>
          <w:sz w:val="28"/>
          <w:szCs w:val="28"/>
        </w:rPr>
        <w:t xml:space="preserve"> </w:t>
      </w:r>
      <w:r w:rsidRPr="001606AA">
        <w:rPr>
          <w:sz w:val="28"/>
          <w:szCs w:val="28"/>
        </w:rPr>
        <w:t>легко интегрироваться в</w:t>
      </w:r>
      <w:r w:rsidRPr="001606AA">
        <w:rPr>
          <w:spacing w:val="-2"/>
          <w:sz w:val="28"/>
          <w:szCs w:val="28"/>
        </w:rPr>
        <w:t xml:space="preserve"> </w:t>
      </w:r>
      <w:r w:rsidRPr="001606AA">
        <w:rPr>
          <w:sz w:val="28"/>
          <w:szCs w:val="28"/>
        </w:rPr>
        <w:t>общее</w:t>
      </w:r>
      <w:r w:rsidRPr="001606AA">
        <w:rPr>
          <w:spacing w:val="-1"/>
          <w:sz w:val="28"/>
          <w:szCs w:val="28"/>
        </w:rPr>
        <w:t xml:space="preserve"> </w:t>
      </w:r>
      <w:r w:rsidRPr="001606AA">
        <w:rPr>
          <w:sz w:val="28"/>
          <w:szCs w:val="28"/>
        </w:rPr>
        <w:t>информационное</w:t>
      </w:r>
      <w:r w:rsidRPr="001606AA">
        <w:rPr>
          <w:spacing w:val="-1"/>
          <w:sz w:val="28"/>
          <w:szCs w:val="28"/>
        </w:rPr>
        <w:t xml:space="preserve"> </w:t>
      </w:r>
      <w:r w:rsidRPr="001606AA">
        <w:rPr>
          <w:sz w:val="28"/>
          <w:szCs w:val="28"/>
        </w:rPr>
        <w:t>пространство.</w:t>
      </w:r>
    </w:p>
    <w:p w:rsidR="009B336B" w:rsidRDefault="009B336B" w:rsidP="009B336B">
      <w:pPr>
        <w:tabs>
          <w:tab w:val="left" w:pos="851"/>
          <w:tab w:val="left" w:pos="993"/>
        </w:tabs>
        <w:spacing w:after="0" w:line="240" w:lineRule="auto"/>
        <w:jc w:val="both"/>
        <w:rPr>
          <w:rFonts w:ascii="Times New Roman" w:hAnsi="Times New Roman" w:cs="Times New Roman"/>
          <w:sz w:val="28"/>
          <w:szCs w:val="28"/>
        </w:rPr>
      </w:pPr>
    </w:p>
    <w:p w:rsidR="009B336B" w:rsidRDefault="009B336B" w:rsidP="009B336B">
      <w:pPr>
        <w:tabs>
          <w:tab w:val="left" w:pos="851"/>
          <w:tab w:val="left" w:pos="993"/>
        </w:tabs>
        <w:spacing w:after="0" w:line="240" w:lineRule="auto"/>
        <w:jc w:val="both"/>
        <w:rPr>
          <w:rFonts w:ascii="Times New Roman" w:hAnsi="Times New Roman" w:cs="Times New Roman"/>
          <w:sz w:val="28"/>
          <w:szCs w:val="28"/>
        </w:rPr>
      </w:pPr>
    </w:p>
    <w:p w:rsidR="009B336B" w:rsidRPr="009B336B" w:rsidRDefault="009B336B" w:rsidP="009B336B">
      <w:pPr>
        <w:tabs>
          <w:tab w:val="left" w:pos="851"/>
          <w:tab w:val="left" w:pos="993"/>
        </w:tabs>
        <w:spacing w:after="0" w:line="240" w:lineRule="auto"/>
        <w:jc w:val="both"/>
        <w:rPr>
          <w:rFonts w:ascii="Times New Roman" w:hAnsi="Times New Roman" w:cs="Times New Roman"/>
          <w:sz w:val="28"/>
          <w:szCs w:val="28"/>
        </w:rPr>
      </w:pPr>
    </w:p>
    <w:p w:rsidR="00773AB6" w:rsidRPr="009B336B" w:rsidRDefault="00773AB6" w:rsidP="00522832">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9B336B">
        <w:rPr>
          <w:rFonts w:ascii="Times New Roman" w:hAnsi="Times New Roman" w:cs="Times New Roman"/>
          <w:b/>
          <w:sz w:val="28"/>
          <w:szCs w:val="28"/>
        </w:rPr>
        <w:lastRenderedPageBreak/>
        <w:t xml:space="preserve">публикации ППС в международных изданиях, входящих в </w:t>
      </w:r>
      <w:proofErr w:type="spellStart"/>
      <w:r w:rsidRPr="009B336B">
        <w:rPr>
          <w:rFonts w:ascii="Times New Roman" w:hAnsi="Times New Roman" w:cs="Times New Roman"/>
          <w:b/>
          <w:sz w:val="28"/>
          <w:szCs w:val="28"/>
        </w:rPr>
        <w:t>наукометрические</w:t>
      </w:r>
      <w:proofErr w:type="spellEnd"/>
      <w:r w:rsidRPr="009B336B">
        <w:rPr>
          <w:rFonts w:ascii="Times New Roman" w:hAnsi="Times New Roman" w:cs="Times New Roman"/>
          <w:b/>
          <w:sz w:val="28"/>
          <w:szCs w:val="28"/>
        </w:rPr>
        <w:t xml:space="preserve"> базы данных </w:t>
      </w:r>
      <w:proofErr w:type="spellStart"/>
      <w:r w:rsidR="00BE118B" w:rsidRPr="009B336B">
        <w:rPr>
          <w:rFonts w:ascii="Times New Roman" w:hAnsi="Times New Roman" w:cs="Times New Roman"/>
          <w:b/>
          <w:sz w:val="28"/>
          <w:szCs w:val="28"/>
        </w:rPr>
        <w:t>WoS</w:t>
      </w:r>
      <w:proofErr w:type="spellEnd"/>
      <w:r w:rsidRPr="009B336B">
        <w:rPr>
          <w:rFonts w:ascii="Times New Roman" w:hAnsi="Times New Roman" w:cs="Times New Roman"/>
          <w:b/>
          <w:sz w:val="28"/>
          <w:szCs w:val="28"/>
        </w:rPr>
        <w:t xml:space="preserve"> /</w:t>
      </w:r>
      <w:proofErr w:type="spellStart"/>
      <w:r w:rsidRPr="009B336B">
        <w:rPr>
          <w:rFonts w:ascii="Times New Roman" w:hAnsi="Times New Roman" w:cs="Times New Roman"/>
          <w:b/>
          <w:sz w:val="28"/>
          <w:szCs w:val="28"/>
        </w:rPr>
        <w:t>Scopus</w:t>
      </w:r>
      <w:proofErr w:type="spellEnd"/>
      <w:r w:rsidRPr="009B336B">
        <w:rPr>
          <w:rFonts w:ascii="Times New Roman" w:hAnsi="Times New Roman" w:cs="Times New Roman"/>
          <w:b/>
          <w:sz w:val="28"/>
          <w:szCs w:val="28"/>
        </w:rPr>
        <w:t>/ международные патенты;</w:t>
      </w:r>
    </w:p>
    <w:p w:rsidR="008B0A37" w:rsidRPr="008B0A37" w:rsidRDefault="00BC2179" w:rsidP="00522832">
      <w:pPr>
        <w:tabs>
          <w:tab w:val="left" w:pos="284"/>
          <w:tab w:val="left" w:pos="851"/>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отчетный период</w:t>
      </w:r>
      <w:r w:rsidR="008B0A37" w:rsidRPr="008B0A37">
        <w:rPr>
          <w:rFonts w:ascii="Times New Roman" w:hAnsi="Times New Roman" w:cs="Times New Roman"/>
          <w:sz w:val="28"/>
          <w:szCs w:val="28"/>
        </w:rPr>
        <w:t xml:space="preserve"> можно отметить ак</w:t>
      </w:r>
      <w:r w:rsidR="005A5F10">
        <w:rPr>
          <w:rFonts w:ascii="Times New Roman" w:hAnsi="Times New Roman" w:cs="Times New Roman"/>
          <w:sz w:val="28"/>
          <w:szCs w:val="28"/>
        </w:rPr>
        <w:t xml:space="preserve">тивную научно-исследовательскую </w:t>
      </w:r>
      <w:r w:rsidR="008B0A37" w:rsidRPr="008B0A37">
        <w:rPr>
          <w:rFonts w:ascii="Times New Roman" w:hAnsi="Times New Roman" w:cs="Times New Roman"/>
          <w:sz w:val="28"/>
          <w:szCs w:val="28"/>
        </w:rPr>
        <w:t xml:space="preserve">деятельность ППС кафедры физики и технологий. </w:t>
      </w:r>
    </w:p>
    <w:p w:rsidR="008B0A37" w:rsidRPr="008B0A37" w:rsidRDefault="008B0A37" w:rsidP="00522832">
      <w:pPr>
        <w:tabs>
          <w:tab w:val="left" w:pos="284"/>
          <w:tab w:val="left" w:pos="851"/>
          <w:tab w:val="left" w:pos="993"/>
        </w:tabs>
        <w:spacing w:after="0" w:line="240" w:lineRule="auto"/>
        <w:ind w:firstLine="567"/>
        <w:jc w:val="both"/>
        <w:rPr>
          <w:rFonts w:ascii="Times New Roman" w:hAnsi="Times New Roman" w:cs="Times New Roman"/>
          <w:sz w:val="28"/>
          <w:szCs w:val="28"/>
        </w:rPr>
      </w:pPr>
      <w:r w:rsidRPr="008B0A37">
        <w:rPr>
          <w:rFonts w:ascii="Times New Roman" w:hAnsi="Times New Roman" w:cs="Times New Roman"/>
          <w:sz w:val="28"/>
          <w:szCs w:val="28"/>
        </w:rPr>
        <w:tab/>
      </w:r>
      <w:r w:rsidR="00837CA8">
        <w:rPr>
          <w:rFonts w:ascii="Times New Roman" w:hAnsi="Times New Roman" w:cs="Times New Roman"/>
          <w:sz w:val="28"/>
          <w:szCs w:val="28"/>
        </w:rPr>
        <w:tab/>
      </w:r>
      <w:r w:rsidRPr="008B0A37">
        <w:rPr>
          <w:rFonts w:ascii="Times New Roman" w:hAnsi="Times New Roman" w:cs="Times New Roman"/>
          <w:sz w:val="28"/>
          <w:szCs w:val="28"/>
        </w:rPr>
        <w:t xml:space="preserve">В </w:t>
      </w:r>
      <w:r w:rsidR="00BC2179">
        <w:rPr>
          <w:rFonts w:ascii="Times New Roman" w:hAnsi="Times New Roman" w:cs="Times New Roman"/>
          <w:sz w:val="28"/>
          <w:szCs w:val="28"/>
        </w:rPr>
        <w:t xml:space="preserve">течение отчетного периода </w:t>
      </w:r>
      <w:proofErr w:type="gramStart"/>
      <w:r w:rsidR="00BC2179">
        <w:rPr>
          <w:rFonts w:ascii="Times New Roman" w:hAnsi="Times New Roman" w:cs="Times New Roman"/>
          <w:sz w:val="28"/>
          <w:szCs w:val="28"/>
        </w:rPr>
        <w:t>были  опубликованы</w:t>
      </w:r>
      <w:proofErr w:type="gramEnd"/>
      <w:r w:rsidR="00BC2179">
        <w:rPr>
          <w:rFonts w:ascii="Times New Roman" w:hAnsi="Times New Roman" w:cs="Times New Roman"/>
          <w:sz w:val="28"/>
          <w:szCs w:val="28"/>
        </w:rPr>
        <w:t xml:space="preserve">  научные статьи</w:t>
      </w:r>
      <w:r w:rsidRPr="008B0A37">
        <w:rPr>
          <w:rFonts w:ascii="Times New Roman" w:hAnsi="Times New Roman" w:cs="Times New Roman"/>
          <w:sz w:val="28"/>
          <w:szCs w:val="28"/>
        </w:rPr>
        <w:t>, в том числе в международных индекс</w:t>
      </w:r>
      <w:r w:rsidR="00BC2179">
        <w:rPr>
          <w:rFonts w:ascii="Times New Roman" w:hAnsi="Times New Roman" w:cs="Times New Roman"/>
          <w:sz w:val="28"/>
          <w:szCs w:val="28"/>
        </w:rPr>
        <w:t xml:space="preserve">ируемых журналах базы </w:t>
      </w:r>
      <w:proofErr w:type="spellStart"/>
      <w:r w:rsidR="00BC2179">
        <w:rPr>
          <w:rFonts w:ascii="Times New Roman" w:hAnsi="Times New Roman" w:cs="Times New Roman"/>
          <w:sz w:val="28"/>
          <w:szCs w:val="28"/>
        </w:rPr>
        <w:t>Scopus</w:t>
      </w:r>
      <w:proofErr w:type="spellEnd"/>
      <w:r w:rsidR="00BC2179">
        <w:rPr>
          <w:rFonts w:ascii="Times New Roman" w:hAnsi="Times New Roman" w:cs="Times New Roman"/>
          <w:sz w:val="28"/>
          <w:szCs w:val="28"/>
        </w:rPr>
        <w:t xml:space="preserve"> - 15</w:t>
      </w:r>
      <w:r w:rsidRPr="008B0A37">
        <w:rPr>
          <w:rFonts w:ascii="Times New Roman" w:hAnsi="Times New Roman" w:cs="Times New Roman"/>
          <w:sz w:val="28"/>
          <w:szCs w:val="28"/>
        </w:rPr>
        <w:t>, жур</w:t>
      </w:r>
      <w:r w:rsidR="00BC2179">
        <w:rPr>
          <w:rFonts w:ascii="Times New Roman" w:hAnsi="Times New Roman" w:cs="Times New Roman"/>
          <w:sz w:val="28"/>
          <w:szCs w:val="28"/>
        </w:rPr>
        <w:t>налах рекомендованных КОКСНВО -20</w:t>
      </w:r>
      <w:r w:rsidRPr="008B0A37">
        <w:rPr>
          <w:rFonts w:ascii="Times New Roman" w:hAnsi="Times New Roman" w:cs="Times New Roman"/>
          <w:sz w:val="28"/>
          <w:szCs w:val="28"/>
        </w:rPr>
        <w:t>.</w:t>
      </w:r>
    </w:p>
    <w:p w:rsidR="008B0A37" w:rsidRPr="008B0A37" w:rsidRDefault="00837CA8" w:rsidP="00522832">
      <w:pPr>
        <w:tabs>
          <w:tab w:val="left" w:pos="284"/>
          <w:tab w:val="left" w:pos="851"/>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C2179" w:rsidRPr="00A841A8">
        <w:rPr>
          <w:rFonts w:ascii="Times New Roman" w:hAnsi="Times New Roman" w:cs="Times New Roman"/>
          <w:sz w:val="28"/>
          <w:szCs w:val="28"/>
        </w:rPr>
        <w:t xml:space="preserve">По результатам </w:t>
      </w:r>
      <w:proofErr w:type="gramStart"/>
      <w:r w:rsidR="00BC2179" w:rsidRPr="00A841A8">
        <w:rPr>
          <w:rFonts w:ascii="Times New Roman" w:hAnsi="Times New Roman" w:cs="Times New Roman"/>
          <w:sz w:val="28"/>
          <w:szCs w:val="28"/>
        </w:rPr>
        <w:t xml:space="preserve">научных </w:t>
      </w:r>
      <w:r w:rsidR="008B0A37" w:rsidRPr="00A841A8">
        <w:rPr>
          <w:rFonts w:ascii="Times New Roman" w:hAnsi="Times New Roman" w:cs="Times New Roman"/>
          <w:sz w:val="28"/>
          <w:szCs w:val="28"/>
        </w:rPr>
        <w:t xml:space="preserve"> исследо</w:t>
      </w:r>
      <w:r w:rsidR="00BC2179" w:rsidRPr="00A841A8">
        <w:rPr>
          <w:rFonts w:ascii="Times New Roman" w:hAnsi="Times New Roman" w:cs="Times New Roman"/>
          <w:sz w:val="28"/>
          <w:szCs w:val="28"/>
        </w:rPr>
        <w:t>ваний</w:t>
      </w:r>
      <w:proofErr w:type="gramEnd"/>
      <w:r w:rsidR="008B0A37" w:rsidRPr="00A841A8">
        <w:rPr>
          <w:rFonts w:ascii="Times New Roman" w:hAnsi="Times New Roman" w:cs="Times New Roman"/>
          <w:sz w:val="28"/>
          <w:szCs w:val="28"/>
        </w:rPr>
        <w:t xml:space="preserve"> у П</w:t>
      </w:r>
      <w:r w:rsidR="00BC2179" w:rsidRPr="00A841A8">
        <w:rPr>
          <w:rFonts w:ascii="Times New Roman" w:hAnsi="Times New Roman" w:cs="Times New Roman"/>
          <w:sz w:val="28"/>
          <w:szCs w:val="28"/>
        </w:rPr>
        <w:t>ПС  кафедры имеются</w:t>
      </w:r>
      <w:r w:rsidR="00BC2179">
        <w:rPr>
          <w:rFonts w:ascii="Times New Roman" w:hAnsi="Times New Roman" w:cs="Times New Roman"/>
          <w:sz w:val="28"/>
          <w:szCs w:val="28"/>
        </w:rPr>
        <w:t xml:space="preserve"> патенты</w:t>
      </w:r>
      <w:r w:rsidR="008B0A37" w:rsidRPr="008B0A37">
        <w:rPr>
          <w:rFonts w:ascii="Times New Roman" w:hAnsi="Times New Roman" w:cs="Times New Roman"/>
          <w:sz w:val="28"/>
          <w:szCs w:val="28"/>
        </w:rPr>
        <w:t xml:space="preserve"> на изобретение по научно-исследовательским темам (Патенты РК на изобретение № 6659, </w:t>
      </w:r>
      <w:proofErr w:type="spellStart"/>
      <w:r w:rsidR="008B0A37" w:rsidRPr="008B0A37">
        <w:rPr>
          <w:rFonts w:ascii="Times New Roman" w:hAnsi="Times New Roman" w:cs="Times New Roman"/>
          <w:sz w:val="28"/>
          <w:szCs w:val="28"/>
        </w:rPr>
        <w:t>бюл</w:t>
      </w:r>
      <w:proofErr w:type="spellEnd"/>
      <w:r w:rsidR="008B0A37" w:rsidRPr="008B0A37">
        <w:rPr>
          <w:rFonts w:ascii="Times New Roman" w:hAnsi="Times New Roman" w:cs="Times New Roman"/>
          <w:sz w:val="28"/>
          <w:szCs w:val="28"/>
        </w:rPr>
        <w:t xml:space="preserve">. 12.11.2021, № 7206, </w:t>
      </w:r>
      <w:proofErr w:type="spellStart"/>
      <w:r w:rsidR="008B0A37" w:rsidRPr="008B0A37">
        <w:rPr>
          <w:rFonts w:ascii="Times New Roman" w:hAnsi="Times New Roman" w:cs="Times New Roman"/>
          <w:sz w:val="28"/>
          <w:szCs w:val="28"/>
        </w:rPr>
        <w:t>бюл</w:t>
      </w:r>
      <w:proofErr w:type="spellEnd"/>
      <w:r w:rsidR="008B0A37" w:rsidRPr="008B0A37">
        <w:rPr>
          <w:rFonts w:ascii="Times New Roman" w:hAnsi="Times New Roman" w:cs="Times New Roman"/>
          <w:sz w:val="28"/>
          <w:szCs w:val="28"/>
        </w:rPr>
        <w:t xml:space="preserve">. 17.06.2022, № 7207, </w:t>
      </w:r>
      <w:proofErr w:type="spellStart"/>
      <w:r w:rsidR="008B0A37" w:rsidRPr="008B0A37">
        <w:rPr>
          <w:rFonts w:ascii="Times New Roman" w:hAnsi="Times New Roman" w:cs="Times New Roman"/>
          <w:sz w:val="28"/>
          <w:szCs w:val="28"/>
        </w:rPr>
        <w:t>бюл</w:t>
      </w:r>
      <w:proofErr w:type="spellEnd"/>
      <w:r w:rsidR="008B0A37" w:rsidRPr="008B0A37">
        <w:rPr>
          <w:rFonts w:ascii="Times New Roman" w:hAnsi="Times New Roman" w:cs="Times New Roman"/>
          <w:sz w:val="28"/>
          <w:szCs w:val="28"/>
        </w:rPr>
        <w:t>. 17.06.2022</w:t>
      </w:r>
      <w:proofErr w:type="gramStart"/>
      <w:r w:rsidR="008B0A37" w:rsidRPr="008B0A37">
        <w:rPr>
          <w:rFonts w:ascii="Times New Roman" w:hAnsi="Times New Roman" w:cs="Times New Roman"/>
          <w:sz w:val="28"/>
          <w:szCs w:val="28"/>
        </w:rPr>
        <w:t>,  №</w:t>
      </w:r>
      <w:proofErr w:type="gramEnd"/>
      <w:r w:rsidR="008B0A37" w:rsidRPr="008B0A37">
        <w:rPr>
          <w:rFonts w:ascii="Times New Roman" w:hAnsi="Times New Roman" w:cs="Times New Roman"/>
          <w:sz w:val="28"/>
          <w:szCs w:val="28"/>
        </w:rPr>
        <w:t xml:space="preserve"> 34722, </w:t>
      </w:r>
      <w:proofErr w:type="spellStart"/>
      <w:r w:rsidR="008B0A37" w:rsidRPr="008B0A37">
        <w:rPr>
          <w:rFonts w:ascii="Times New Roman" w:hAnsi="Times New Roman" w:cs="Times New Roman"/>
          <w:sz w:val="28"/>
          <w:szCs w:val="28"/>
        </w:rPr>
        <w:t>бюл</w:t>
      </w:r>
      <w:proofErr w:type="spellEnd"/>
      <w:r w:rsidR="008B0A37" w:rsidRPr="008B0A37">
        <w:rPr>
          <w:rFonts w:ascii="Times New Roman" w:hAnsi="Times New Roman" w:cs="Times New Roman"/>
          <w:sz w:val="28"/>
          <w:szCs w:val="28"/>
        </w:rPr>
        <w:t xml:space="preserve">. 20.1120.20, № 5824, </w:t>
      </w:r>
      <w:proofErr w:type="spellStart"/>
      <w:r w:rsidR="008B0A37" w:rsidRPr="008B0A37">
        <w:rPr>
          <w:rFonts w:ascii="Times New Roman" w:hAnsi="Times New Roman" w:cs="Times New Roman"/>
          <w:sz w:val="28"/>
          <w:szCs w:val="28"/>
        </w:rPr>
        <w:t>бюл</w:t>
      </w:r>
      <w:proofErr w:type="spellEnd"/>
      <w:r w:rsidR="008B0A37" w:rsidRPr="008B0A37">
        <w:rPr>
          <w:rFonts w:ascii="Times New Roman" w:hAnsi="Times New Roman" w:cs="Times New Roman"/>
          <w:sz w:val="28"/>
          <w:szCs w:val="28"/>
        </w:rPr>
        <w:t>. 05.02. 2021</w:t>
      </w:r>
      <w:r w:rsidR="001A0FFF">
        <w:rPr>
          <w:rFonts w:ascii="Times New Roman" w:hAnsi="Times New Roman" w:cs="Times New Roman"/>
          <w:sz w:val="28"/>
          <w:szCs w:val="28"/>
        </w:rPr>
        <w:t>,</w:t>
      </w:r>
      <w:r w:rsidR="00BE7B9E">
        <w:rPr>
          <w:rFonts w:ascii="Times New Roman" w:hAnsi="Times New Roman" w:cs="Times New Roman"/>
          <w:sz w:val="28"/>
          <w:szCs w:val="28"/>
        </w:rPr>
        <w:t>)</w:t>
      </w:r>
      <w:r w:rsidR="001A0FFF">
        <w:rPr>
          <w:rFonts w:ascii="Times New Roman" w:hAnsi="Times New Roman" w:cs="Times New Roman"/>
          <w:sz w:val="28"/>
          <w:szCs w:val="28"/>
        </w:rPr>
        <w:t xml:space="preserve"> </w:t>
      </w:r>
      <w:r w:rsidR="00BE7B9E">
        <w:rPr>
          <w:rFonts w:ascii="Times New Roman" w:hAnsi="Times New Roman" w:cs="Times New Roman"/>
          <w:sz w:val="28"/>
          <w:szCs w:val="28"/>
        </w:rPr>
        <w:t>(</w:t>
      </w:r>
      <w:r w:rsidR="00A841A8">
        <w:rPr>
          <w:rFonts w:ascii="Times New Roman" w:hAnsi="Times New Roman" w:cs="Times New Roman"/>
          <w:sz w:val="28"/>
          <w:szCs w:val="28"/>
        </w:rPr>
        <w:t xml:space="preserve">№8975, </w:t>
      </w:r>
      <w:r w:rsidR="001A0FFF">
        <w:rPr>
          <w:rFonts w:ascii="Times New Roman" w:hAnsi="Times New Roman" w:cs="Times New Roman"/>
          <w:sz w:val="28"/>
          <w:szCs w:val="28"/>
        </w:rPr>
        <w:t xml:space="preserve"> 21.12.2023.</w:t>
      </w:r>
      <w:r w:rsidR="00BE7B9E">
        <w:rPr>
          <w:rFonts w:ascii="Times New Roman" w:hAnsi="Times New Roman" w:cs="Times New Roman"/>
          <w:sz w:val="28"/>
          <w:szCs w:val="28"/>
        </w:rPr>
        <w:t xml:space="preserve">  Разработка кресла</w:t>
      </w:r>
      <w:r w:rsidR="00A841A8">
        <w:rPr>
          <w:rFonts w:ascii="Times New Roman" w:hAnsi="Times New Roman" w:cs="Times New Roman"/>
          <w:sz w:val="28"/>
          <w:szCs w:val="28"/>
          <w:lang w:val="kk-KZ"/>
        </w:rPr>
        <w:t xml:space="preserve"> </w:t>
      </w:r>
      <w:r w:rsidR="00BE7B9E">
        <w:rPr>
          <w:rFonts w:ascii="Times New Roman" w:hAnsi="Times New Roman" w:cs="Times New Roman"/>
          <w:sz w:val="28"/>
          <w:szCs w:val="28"/>
        </w:rPr>
        <w:t>-</w:t>
      </w:r>
      <w:r w:rsidR="00A841A8">
        <w:rPr>
          <w:rFonts w:ascii="Times New Roman" w:hAnsi="Times New Roman" w:cs="Times New Roman"/>
          <w:sz w:val="28"/>
          <w:szCs w:val="28"/>
          <w:lang w:val="kk-KZ"/>
        </w:rPr>
        <w:t xml:space="preserve"> </w:t>
      </w:r>
      <w:proofErr w:type="spellStart"/>
      <w:r w:rsidR="00A841A8">
        <w:rPr>
          <w:rFonts w:ascii="Times New Roman" w:hAnsi="Times New Roman" w:cs="Times New Roman"/>
          <w:sz w:val="28"/>
          <w:szCs w:val="28"/>
        </w:rPr>
        <w:t>вертика</w:t>
      </w:r>
      <w:r w:rsidR="00BE7B9E">
        <w:rPr>
          <w:rFonts w:ascii="Times New Roman" w:hAnsi="Times New Roman" w:cs="Times New Roman"/>
          <w:sz w:val="28"/>
          <w:szCs w:val="28"/>
        </w:rPr>
        <w:t>лизатора</w:t>
      </w:r>
      <w:proofErr w:type="spellEnd"/>
      <w:r w:rsidR="00BE7B9E">
        <w:rPr>
          <w:rFonts w:ascii="Times New Roman" w:hAnsi="Times New Roman" w:cs="Times New Roman"/>
          <w:sz w:val="28"/>
          <w:szCs w:val="28"/>
        </w:rPr>
        <w:t>, профессионального стола дефектолога, регулируемой парты-стола и стула, кровати-</w:t>
      </w:r>
      <w:proofErr w:type="spellStart"/>
      <w:r w:rsidR="00BE7B9E">
        <w:rPr>
          <w:rFonts w:ascii="Times New Roman" w:hAnsi="Times New Roman" w:cs="Times New Roman"/>
          <w:sz w:val="28"/>
          <w:szCs w:val="28"/>
        </w:rPr>
        <w:t>вертикализатора</w:t>
      </w:r>
      <w:proofErr w:type="spellEnd"/>
      <w:r w:rsidR="008B0A37" w:rsidRPr="008B0A37">
        <w:rPr>
          <w:rFonts w:ascii="Times New Roman" w:hAnsi="Times New Roman" w:cs="Times New Roman"/>
          <w:sz w:val="28"/>
          <w:szCs w:val="28"/>
        </w:rPr>
        <w:t>).</w:t>
      </w:r>
      <w:r w:rsidR="001A0FFF">
        <w:rPr>
          <w:rFonts w:ascii="Times New Roman" w:hAnsi="Times New Roman" w:cs="Times New Roman"/>
          <w:sz w:val="28"/>
          <w:szCs w:val="28"/>
        </w:rPr>
        <w:t xml:space="preserve"> </w:t>
      </w:r>
      <w:r w:rsidR="00BE7B9E">
        <w:rPr>
          <w:rFonts w:ascii="Times New Roman" w:hAnsi="Times New Roman" w:cs="Times New Roman"/>
          <w:sz w:val="28"/>
          <w:szCs w:val="28"/>
        </w:rPr>
        <w:t>Проект «</w:t>
      </w:r>
      <w:r w:rsidR="00BE7B9E">
        <w:rPr>
          <w:rFonts w:ascii="Times New Roman" w:hAnsi="Times New Roman" w:cs="Times New Roman"/>
          <w:sz w:val="28"/>
          <w:szCs w:val="28"/>
          <w:lang w:val="en-US"/>
        </w:rPr>
        <w:t>DP</w:t>
      </w:r>
      <w:r w:rsidR="00BE7B9E" w:rsidRPr="00BE7B9E">
        <w:rPr>
          <w:rFonts w:ascii="Times New Roman" w:hAnsi="Times New Roman" w:cs="Times New Roman"/>
          <w:sz w:val="28"/>
          <w:szCs w:val="28"/>
        </w:rPr>
        <w:t>21682148</w:t>
      </w:r>
      <w:r w:rsidR="00BE7B9E">
        <w:rPr>
          <w:rFonts w:ascii="Times New Roman" w:hAnsi="Times New Roman" w:cs="Times New Roman"/>
          <w:sz w:val="28"/>
          <w:szCs w:val="28"/>
        </w:rPr>
        <w:t>»</w:t>
      </w:r>
      <w:r w:rsidR="008B0A37" w:rsidRPr="008B0A37">
        <w:rPr>
          <w:rFonts w:ascii="Times New Roman" w:hAnsi="Times New Roman" w:cs="Times New Roman"/>
          <w:sz w:val="28"/>
          <w:szCs w:val="28"/>
        </w:rPr>
        <w:t xml:space="preserve"> </w:t>
      </w:r>
      <w:r w:rsidR="00BE7B9E">
        <w:rPr>
          <w:rFonts w:ascii="Times New Roman" w:hAnsi="Times New Roman" w:cs="Times New Roman"/>
          <w:sz w:val="28"/>
          <w:szCs w:val="28"/>
        </w:rPr>
        <w:t>«</w:t>
      </w:r>
      <w:r w:rsidR="00BE7B9E">
        <w:rPr>
          <w:rFonts w:ascii="Times New Roman" w:hAnsi="Times New Roman" w:cs="Times New Roman"/>
          <w:sz w:val="28"/>
          <w:szCs w:val="28"/>
          <w:lang w:val="kk-KZ"/>
        </w:rPr>
        <w:t>Ерекше білім беруді қажет ететін балаларды психологиялық-педагогикалық даярлау және әдістемелік-технологиялық қолдау құзыретті орталығы</w:t>
      </w:r>
      <w:r w:rsidR="00BE7B9E">
        <w:rPr>
          <w:rFonts w:ascii="Times New Roman" w:hAnsi="Times New Roman" w:cs="Times New Roman"/>
          <w:sz w:val="28"/>
          <w:szCs w:val="28"/>
        </w:rPr>
        <w:t>»</w:t>
      </w:r>
      <w:r w:rsidR="008B0A37" w:rsidRPr="008B0A37">
        <w:rPr>
          <w:rFonts w:ascii="Times New Roman" w:hAnsi="Times New Roman" w:cs="Times New Roman"/>
          <w:sz w:val="28"/>
          <w:szCs w:val="28"/>
        </w:rPr>
        <w:t xml:space="preserve"> </w:t>
      </w:r>
      <w:hyperlink r:id="rId7" w:history="1">
        <w:r w:rsidR="00BE7B9E" w:rsidRPr="00235AFA">
          <w:rPr>
            <w:rStyle w:val="ae"/>
            <w:rFonts w:ascii="Times New Roman" w:hAnsi="Times New Roman" w:cs="Times New Roman"/>
            <w:sz w:val="28"/>
            <w:szCs w:val="28"/>
          </w:rPr>
          <w:t>https://vku.edu.kz/project-dp21682148-kaz/</w:t>
        </w:r>
      </w:hyperlink>
      <w:r w:rsidR="00BE7B9E">
        <w:rPr>
          <w:rFonts w:ascii="Times New Roman" w:hAnsi="Times New Roman" w:cs="Times New Roman"/>
          <w:sz w:val="28"/>
          <w:szCs w:val="28"/>
          <w:lang w:val="kk-KZ"/>
        </w:rPr>
        <w:t xml:space="preserve">    </w:t>
      </w:r>
      <w:r w:rsidR="008B0A37" w:rsidRPr="008B0A37">
        <w:rPr>
          <w:rFonts w:ascii="Times New Roman" w:hAnsi="Times New Roman" w:cs="Times New Roman"/>
          <w:sz w:val="28"/>
          <w:szCs w:val="28"/>
        </w:rPr>
        <w:t xml:space="preserve">Научно-исследовательские работы </w:t>
      </w:r>
      <w:r w:rsidR="00BC2179">
        <w:rPr>
          <w:rFonts w:ascii="Times New Roman" w:hAnsi="Times New Roman" w:cs="Times New Roman"/>
          <w:sz w:val="28"/>
          <w:szCs w:val="28"/>
        </w:rPr>
        <w:t xml:space="preserve">ВШ </w:t>
      </w:r>
      <w:r w:rsidR="00BC2179">
        <w:rPr>
          <w:rFonts w:ascii="Times New Roman" w:hAnsi="Times New Roman" w:cs="Times New Roman"/>
          <w:sz w:val="28"/>
          <w:szCs w:val="28"/>
          <w:lang w:val="en-US"/>
        </w:rPr>
        <w:t>IT</w:t>
      </w:r>
      <w:r w:rsidR="00BC2179">
        <w:rPr>
          <w:rFonts w:ascii="Times New Roman" w:hAnsi="Times New Roman" w:cs="Times New Roman"/>
          <w:sz w:val="28"/>
          <w:szCs w:val="28"/>
        </w:rPr>
        <w:t>и ЕН</w:t>
      </w:r>
      <w:r w:rsidR="008B0A37" w:rsidRPr="008B0A37">
        <w:rPr>
          <w:rFonts w:ascii="Times New Roman" w:hAnsi="Times New Roman" w:cs="Times New Roman"/>
          <w:sz w:val="28"/>
          <w:szCs w:val="28"/>
        </w:rPr>
        <w:t xml:space="preserve"> п</w:t>
      </w:r>
      <w:r w:rsidR="00BC2179">
        <w:rPr>
          <w:rFonts w:ascii="Times New Roman" w:hAnsi="Times New Roman" w:cs="Times New Roman"/>
          <w:sz w:val="28"/>
          <w:szCs w:val="28"/>
        </w:rPr>
        <w:t xml:space="preserve">роходят  в рамках </w:t>
      </w:r>
      <w:r w:rsidR="008B0A37" w:rsidRPr="008B0A37">
        <w:rPr>
          <w:rFonts w:ascii="Times New Roman" w:hAnsi="Times New Roman" w:cs="Times New Roman"/>
          <w:sz w:val="28"/>
          <w:szCs w:val="28"/>
        </w:rPr>
        <w:t xml:space="preserve">договоров и соглашений между НАО «Восточно-Казахстанским университетом имени </w:t>
      </w:r>
      <w:proofErr w:type="spellStart"/>
      <w:r w:rsidR="008B0A37" w:rsidRPr="008B0A37">
        <w:rPr>
          <w:rFonts w:ascii="Times New Roman" w:hAnsi="Times New Roman" w:cs="Times New Roman"/>
          <w:sz w:val="28"/>
          <w:szCs w:val="28"/>
        </w:rPr>
        <w:t>Сарсена</w:t>
      </w:r>
      <w:proofErr w:type="spellEnd"/>
      <w:r w:rsidR="008B0A37" w:rsidRPr="008B0A37">
        <w:rPr>
          <w:rFonts w:ascii="Times New Roman" w:hAnsi="Times New Roman" w:cs="Times New Roman"/>
          <w:sz w:val="28"/>
          <w:szCs w:val="28"/>
        </w:rPr>
        <w:t xml:space="preserve"> </w:t>
      </w:r>
      <w:proofErr w:type="spellStart"/>
      <w:r w:rsidR="008B0A37" w:rsidRPr="008B0A37">
        <w:rPr>
          <w:rFonts w:ascii="Times New Roman" w:hAnsi="Times New Roman" w:cs="Times New Roman"/>
          <w:sz w:val="28"/>
          <w:szCs w:val="28"/>
        </w:rPr>
        <w:t>Аманжолова</w:t>
      </w:r>
      <w:proofErr w:type="spellEnd"/>
      <w:r w:rsidR="008B0A37" w:rsidRPr="008B0A37">
        <w:rPr>
          <w:rFonts w:ascii="Times New Roman" w:hAnsi="Times New Roman" w:cs="Times New Roman"/>
          <w:sz w:val="28"/>
          <w:szCs w:val="28"/>
        </w:rPr>
        <w:t xml:space="preserve">» </w:t>
      </w:r>
      <w:r w:rsidR="00BC2179">
        <w:rPr>
          <w:rFonts w:ascii="Times New Roman" w:hAnsi="Times New Roman" w:cs="Times New Roman"/>
          <w:sz w:val="28"/>
          <w:szCs w:val="28"/>
        </w:rPr>
        <w:t xml:space="preserve"> и </w:t>
      </w:r>
      <w:r w:rsidR="008B0A37" w:rsidRPr="008B0A37">
        <w:rPr>
          <w:rFonts w:ascii="Times New Roman" w:hAnsi="Times New Roman" w:cs="Times New Roman"/>
          <w:sz w:val="28"/>
          <w:szCs w:val="28"/>
        </w:rPr>
        <w:t>университе</w:t>
      </w:r>
      <w:r w:rsidR="006B06F2">
        <w:rPr>
          <w:rFonts w:ascii="Times New Roman" w:hAnsi="Times New Roman" w:cs="Times New Roman"/>
          <w:sz w:val="28"/>
          <w:szCs w:val="28"/>
        </w:rPr>
        <w:t>тами,</w:t>
      </w:r>
      <w:r w:rsidR="00A841A8">
        <w:rPr>
          <w:rFonts w:ascii="Times New Roman" w:hAnsi="Times New Roman" w:cs="Times New Roman"/>
          <w:sz w:val="28"/>
          <w:szCs w:val="28"/>
          <w:lang w:val="kk-KZ"/>
        </w:rPr>
        <w:t xml:space="preserve"> </w:t>
      </w:r>
      <w:r w:rsidR="005A5F10">
        <w:rPr>
          <w:rFonts w:ascii="Times New Roman" w:hAnsi="Times New Roman" w:cs="Times New Roman"/>
          <w:sz w:val="28"/>
          <w:szCs w:val="28"/>
        </w:rPr>
        <w:t>центрами ближнего и дальн</w:t>
      </w:r>
      <w:r w:rsidR="008B0A37" w:rsidRPr="008B0A37">
        <w:rPr>
          <w:rFonts w:ascii="Times New Roman" w:hAnsi="Times New Roman" w:cs="Times New Roman"/>
          <w:sz w:val="28"/>
          <w:szCs w:val="28"/>
        </w:rPr>
        <w:t xml:space="preserve">его зарубежья). </w:t>
      </w:r>
    </w:p>
    <w:p w:rsidR="008B0A37" w:rsidRPr="008B0A37" w:rsidRDefault="008B0A37" w:rsidP="00522832">
      <w:pPr>
        <w:tabs>
          <w:tab w:val="left" w:pos="284"/>
          <w:tab w:val="left" w:pos="851"/>
          <w:tab w:val="left" w:pos="993"/>
        </w:tabs>
        <w:spacing w:after="0" w:line="240" w:lineRule="auto"/>
        <w:ind w:firstLine="567"/>
        <w:jc w:val="both"/>
        <w:rPr>
          <w:rFonts w:ascii="Times New Roman" w:hAnsi="Times New Roman" w:cs="Times New Roman"/>
          <w:sz w:val="28"/>
          <w:szCs w:val="28"/>
        </w:rPr>
      </w:pPr>
      <w:r w:rsidRPr="008B0A37">
        <w:rPr>
          <w:rFonts w:ascii="Times New Roman" w:hAnsi="Times New Roman" w:cs="Times New Roman"/>
          <w:sz w:val="28"/>
          <w:szCs w:val="28"/>
        </w:rPr>
        <w:t>Статьи, изданные в периодических изданиях зарубежья, изданиях, утвержденных КОКСНВО МНВО РК представлены в нижеприведенной таблице.</w:t>
      </w:r>
    </w:p>
    <w:p w:rsidR="007E3407" w:rsidRPr="008B0A37" w:rsidRDefault="008B0A37" w:rsidP="00522832">
      <w:pPr>
        <w:tabs>
          <w:tab w:val="left" w:pos="284"/>
          <w:tab w:val="left" w:pos="851"/>
          <w:tab w:val="left" w:pos="993"/>
        </w:tabs>
        <w:spacing w:after="0" w:line="240" w:lineRule="auto"/>
        <w:ind w:firstLine="567"/>
        <w:jc w:val="both"/>
        <w:rPr>
          <w:rFonts w:ascii="Times New Roman" w:hAnsi="Times New Roman" w:cs="Times New Roman"/>
          <w:sz w:val="28"/>
          <w:szCs w:val="28"/>
        </w:rPr>
      </w:pPr>
      <w:r w:rsidRPr="008B0A37">
        <w:rPr>
          <w:rFonts w:ascii="Times New Roman" w:hAnsi="Times New Roman" w:cs="Times New Roman"/>
          <w:sz w:val="28"/>
          <w:szCs w:val="28"/>
        </w:rPr>
        <w:t xml:space="preserve">Таблица - Статьи, опубликованные в журналах с ненулевым </w:t>
      </w:r>
      <w:proofErr w:type="spellStart"/>
      <w:r w:rsidRPr="008B0A37">
        <w:rPr>
          <w:rFonts w:ascii="Times New Roman" w:hAnsi="Times New Roman" w:cs="Times New Roman"/>
          <w:sz w:val="28"/>
          <w:szCs w:val="28"/>
        </w:rPr>
        <w:t>импакт</w:t>
      </w:r>
      <w:proofErr w:type="spellEnd"/>
      <w:r w:rsidRPr="008B0A37">
        <w:rPr>
          <w:rFonts w:ascii="Times New Roman" w:hAnsi="Times New Roman" w:cs="Times New Roman"/>
          <w:sz w:val="28"/>
          <w:szCs w:val="28"/>
        </w:rPr>
        <w:t xml:space="preserve">-фактором профессорско-преподавательским составом кафедрой физики и технологий (на базе </w:t>
      </w:r>
      <w:proofErr w:type="spellStart"/>
      <w:r w:rsidRPr="008B0A37">
        <w:rPr>
          <w:rFonts w:ascii="Times New Roman" w:hAnsi="Times New Roman" w:cs="Times New Roman"/>
          <w:sz w:val="28"/>
          <w:szCs w:val="28"/>
        </w:rPr>
        <w:t>Scopus</w:t>
      </w:r>
      <w:proofErr w:type="spellEnd"/>
      <w:r w:rsidRPr="008B0A37">
        <w:rPr>
          <w:rFonts w:ascii="Times New Roman" w:hAnsi="Times New Roman" w:cs="Times New Roman"/>
          <w:sz w:val="28"/>
          <w:szCs w:val="28"/>
        </w:rPr>
        <w:t>):</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
        <w:gridCol w:w="1940"/>
        <w:gridCol w:w="1418"/>
        <w:gridCol w:w="2693"/>
        <w:gridCol w:w="3084"/>
      </w:tblGrid>
      <w:tr w:rsidR="005A5F10" w:rsidRPr="009E659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w:t>
            </w:r>
          </w:p>
        </w:tc>
        <w:tc>
          <w:tcPr>
            <w:tcW w:w="1940"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Ф.И.О преподователя</w:t>
            </w:r>
          </w:p>
        </w:tc>
        <w:tc>
          <w:tcPr>
            <w:tcW w:w="1418"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Должность</w:t>
            </w:r>
          </w:p>
        </w:tc>
        <w:tc>
          <w:tcPr>
            <w:tcW w:w="2693"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Название статьи</w:t>
            </w:r>
          </w:p>
        </w:tc>
        <w:tc>
          <w:tcPr>
            <w:tcW w:w="3084"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Сроки издания</w:t>
            </w:r>
          </w:p>
        </w:tc>
      </w:tr>
      <w:tr w:rsidR="005A5F10" w:rsidRPr="009E659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1940" w:type="dxa"/>
            <w:vAlign w:val="center"/>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O.V. Maksakova, R. F. Webster, </w:t>
            </w: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R. D. Tilley, V. I. Ivashchenko, B. O. Postolnyi, O. V. Bondar, Y. Takeda, V. M. Rogoz,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r w:rsidRPr="00F145C1">
              <w:rPr>
                <w:rFonts w:ascii="Times New Roman" w:hAnsi="Times New Roman"/>
                <w:sz w:val="24"/>
                <w:szCs w:val="24"/>
                <w:lang w:val="kk-KZ"/>
              </w:rPr>
              <w:t>,</w:t>
            </w: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P.V. Zukowski, M. Opielak, </w:t>
            </w: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V. M. Beresnev, A.D. Pogrebnjak</w:t>
            </w:r>
          </w:p>
        </w:tc>
        <w:tc>
          <w:tcPr>
            <w:tcW w:w="1418" w:type="dxa"/>
          </w:tcPr>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en-US"/>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5A5F10" w:rsidRPr="00F145C1" w:rsidRDefault="005A5F10" w:rsidP="002778BE">
            <w:pPr>
              <w:autoSpaceDE w:val="0"/>
              <w:autoSpaceDN w:val="0"/>
              <w:adjustRightInd w:val="0"/>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Nanoscale Architecture of (CrN/ZrN)/(Cr/Zr) Nanocomposite Coatings: Microstructure, Composition, mechanical properties and first-principles calculations</w:t>
            </w:r>
          </w:p>
        </w:tc>
        <w:tc>
          <w:tcPr>
            <w:tcW w:w="3084" w:type="dxa"/>
          </w:tcPr>
          <w:p w:rsidR="005A5F10" w:rsidRPr="00F145C1" w:rsidRDefault="005A5F10" w:rsidP="002778BE">
            <w:pPr>
              <w:shd w:val="clear" w:color="auto" w:fill="FFFFFF"/>
              <w:spacing w:after="0" w:line="240" w:lineRule="auto"/>
              <w:jc w:val="both"/>
              <w:rPr>
                <w:rFonts w:ascii="Times New Roman" w:hAnsi="Times New Roman"/>
                <w:noProof/>
                <w:sz w:val="24"/>
                <w:szCs w:val="24"/>
                <w:lang w:val="en-US"/>
              </w:rPr>
            </w:pPr>
            <w:r w:rsidRPr="00F145C1">
              <w:rPr>
                <w:rFonts w:ascii="Times New Roman" w:hAnsi="Times New Roman"/>
                <w:iCs/>
                <w:noProof/>
                <w:sz w:val="24"/>
                <w:szCs w:val="24"/>
                <w:lang w:val="kk-KZ"/>
              </w:rPr>
              <w:t xml:space="preserve">Journal of Alloys and Compounds . </w:t>
            </w:r>
            <w:r w:rsidRPr="00F145C1">
              <w:rPr>
                <w:rFonts w:ascii="Times New Roman" w:hAnsi="Times New Roman"/>
                <w:sz w:val="24"/>
                <w:szCs w:val="24"/>
                <w:lang w:val="kk-KZ"/>
              </w:rPr>
              <w:t xml:space="preserve">– March </w:t>
            </w:r>
            <w:r w:rsidRPr="00F145C1">
              <w:rPr>
                <w:rFonts w:ascii="Times New Roman" w:hAnsi="Times New Roman"/>
                <w:noProof/>
                <w:sz w:val="24"/>
                <w:szCs w:val="24"/>
                <w:lang w:val="kk-KZ"/>
              </w:rPr>
              <w:t>2</w:t>
            </w:r>
            <w:r w:rsidRPr="00F145C1">
              <w:rPr>
                <w:rFonts w:ascii="Times New Roman" w:hAnsi="Times New Roman"/>
                <w:bCs/>
                <w:noProof/>
                <w:sz w:val="24"/>
                <w:szCs w:val="24"/>
                <w:lang w:val="kk-KZ"/>
              </w:rPr>
              <w:t xml:space="preserve">020. </w:t>
            </w:r>
            <w:r w:rsidRPr="00F145C1">
              <w:rPr>
                <w:rFonts w:ascii="Times New Roman" w:hAnsi="Times New Roman"/>
                <w:sz w:val="24"/>
                <w:szCs w:val="24"/>
                <w:lang w:val="kk-KZ"/>
              </w:rPr>
              <w:t>– Vol.</w:t>
            </w:r>
            <w:r w:rsidRPr="00F145C1">
              <w:rPr>
                <w:rFonts w:ascii="Times New Roman" w:hAnsi="Times New Roman"/>
                <w:iCs/>
                <w:noProof/>
                <w:sz w:val="24"/>
                <w:szCs w:val="24"/>
                <w:lang w:val="kk-KZ"/>
              </w:rPr>
              <w:t>831</w:t>
            </w:r>
            <w:r w:rsidRPr="00F145C1">
              <w:rPr>
                <w:rFonts w:ascii="Times New Roman" w:hAnsi="Times New Roman"/>
                <w:noProof/>
                <w:sz w:val="24"/>
                <w:szCs w:val="24"/>
                <w:lang w:val="kk-KZ"/>
              </w:rPr>
              <w:t xml:space="preserve">. </w:t>
            </w:r>
            <w:r w:rsidRPr="00F145C1">
              <w:rPr>
                <w:rFonts w:ascii="Times New Roman" w:hAnsi="Times New Roman"/>
                <w:sz w:val="24"/>
                <w:szCs w:val="24"/>
                <w:lang w:val="kk-KZ"/>
              </w:rPr>
              <w:t xml:space="preserve">– P. </w:t>
            </w:r>
            <w:r w:rsidRPr="00F145C1">
              <w:rPr>
                <w:rFonts w:ascii="Times New Roman" w:hAnsi="Times New Roman"/>
                <w:noProof/>
                <w:sz w:val="24"/>
                <w:szCs w:val="24"/>
                <w:lang w:val="kk-KZ"/>
              </w:rPr>
              <w:t xml:space="preserve">154808-1-154808-15. </w:t>
            </w:r>
          </w:p>
          <w:p w:rsidR="005A5F10" w:rsidRPr="00F145C1" w:rsidRDefault="005A5F10" w:rsidP="002778BE">
            <w:pPr>
              <w:shd w:val="clear" w:color="auto" w:fill="FFFFFF"/>
              <w:spacing w:after="0" w:line="240" w:lineRule="auto"/>
              <w:jc w:val="both"/>
              <w:rPr>
                <w:rFonts w:ascii="Times New Roman" w:hAnsi="Times New Roman"/>
                <w:sz w:val="24"/>
                <w:szCs w:val="24"/>
                <w:lang w:val="kk-KZ"/>
              </w:rPr>
            </w:pPr>
            <w:r w:rsidRPr="00F145C1">
              <w:rPr>
                <w:rFonts w:ascii="Times New Roman" w:hAnsi="Times New Roman"/>
                <w:sz w:val="24"/>
                <w:szCs w:val="24"/>
                <w:lang w:val="en-US"/>
              </w:rPr>
              <w:t>IF=</w:t>
            </w:r>
            <w:r w:rsidRPr="00F145C1">
              <w:rPr>
                <w:rFonts w:ascii="Times New Roman" w:hAnsi="Times New Roman"/>
                <w:sz w:val="24"/>
                <w:szCs w:val="24"/>
              </w:rPr>
              <w:t>4,65</w:t>
            </w:r>
            <w:r w:rsidRPr="00F145C1">
              <w:rPr>
                <w:rFonts w:ascii="Times New Roman" w:hAnsi="Times New Roman"/>
                <w:sz w:val="24"/>
                <w:szCs w:val="24"/>
                <w:lang w:val="en-US"/>
              </w:rPr>
              <w:t xml:space="preserve">, Quartile </w:t>
            </w:r>
            <w:r w:rsidRPr="00F145C1">
              <w:rPr>
                <w:rFonts w:ascii="Times New Roman" w:hAnsi="Times New Roman"/>
                <w:sz w:val="24"/>
                <w:szCs w:val="24"/>
                <w:lang w:val="kk-KZ"/>
              </w:rPr>
              <w:t>–</w:t>
            </w:r>
            <w:r w:rsidRPr="00F145C1">
              <w:rPr>
                <w:rFonts w:ascii="Times New Roman" w:hAnsi="Times New Roman"/>
                <w:sz w:val="24"/>
                <w:szCs w:val="24"/>
                <w:lang w:val="en-US"/>
              </w:rPr>
              <w:t xml:space="preserve"> Q</w:t>
            </w:r>
            <w:r w:rsidRPr="00F145C1">
              <w:rPr>
                <w:rFonts w:ascii="Times New Roman" w:hAnsi="Times New Roman"/>
                <w:sz w:val="24"/>
                <w:szCs w:val="24"/>
                <w:lang w:val="kk-KZ"/>
              </w:rPr>
              <w:t>2</w:t>
            </w:r>
            <w:r w:rsidRPr="00F145C1">
              <w:rPr>
                <w:rFonts w:ascii="Times New Roman" w:hAnsi="Times New Roman"/>
                <w:sz w:val="24"/>
                <w:szCs w:val="24"/>
                <w:lang w:val="en-US"/>
              </w:rPr>
              <w:t>, Percentile</w:t>
            </w:r>
            <w:r w:rsidRPr="00F145C1">
              <w:rPr>
                <w:rFonts w:ascii="Times New Roman" w:hAnsi="Times New Roman"/>
                <w:sz w:val="24"/>
                <w:szCs w:val="24"/>
                <w:lang w:val="kk-KZ"/>
              </w:rPr>
              <w:t xml:space="preserve"> – 91</w:t>
            </w:r>
          </w:p>
          <w:p w:rsidR="005A5F10" w:rsidRPr="00F145C1" w:rsidRDefault="005A5F10" w:rsidP="002778BE">
            <w:pPr>
              <w:shd w:val="clear" w:color="auto" w:fill="FFFFFF"/>
              <w:spacing w:after="0" w:line="240" w:lineRule="auto"/>
              <w:jc w:val="both"/>
              <w:rPr>
                <w:rFonts w:ascii="Times New Roman" w:hAnsi="Times New Roman"/>
                <w:sz w:val="24"/>
                <w:szCs w:val="24"/>
                <w:lang w:val="kk-KZ"/>
              </w:rPr>
            </w:pPr>
          </w:p>
          <w:p w:rsidR="005A5F10" w:rsidRPr="00F145C1" w:rsidRDefault="005A5F10" w:rsidP="002778BE">
            <w:pPr>
              <w:spacing w:after="0" w:line="240" w:lineRule="auto"/>
              <w:jc w:val="both"/>
              <w:rPr>
                <w:rFonts w:ascii="Times New Roman" w:hAnsi="Times New Roman"/>
                <w:sz w:val="24"/>
                <w:szCs w:val="24"/>
                <w:u w:val="single"/>
                <w:lang w:val="kk-KZ"/>
              </w:rPr>
            </w:pPr>
          </w:p>
        </w:tc>
      </w:tr>
      <w:tr w:rsidR="005A5F10" w:rsidRPr="009E659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c>
          <w:tcPr>
            <w:tcW w:w="1940"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Buitkenov</w:t>
            </w:r>
            <w:r>
              <w:rPr>
                <w:rFonts w:ascii="Times New Roman" w:hAnsi="Times New Roman"/>
                <w:sz w:val="24"/>
                <w:szCs w:val="24"/>
                <w:lang w:val="kk-KZ"/>
              </w:rPr>
              <w:t xml:space="preserve"> </w:t>
            </w:r>
            <w:r w:rsidRPr="00F145C1">
              <w:rPr>
                <w:rFonts w:ascii="Times New Roman" w:hAnsi="Times New Roman"/>
                <w:sz w:val="24"/>
                <w:szCs w:val="24"/>
                <w:lang w:val="kk-KZ"/>
              </w:rPr>
              <w:t>Dastana, Rakhadilov</w:t>
            </w:r>
            <w:r>
              <w:rPr>
                <w:rFonts w:ascii="Times New Roman" w:hAnsi="Times New Roman"/>
                <w:sz w:val="24"/>
                <w:szCs w:val="24"/>
                <w:lang w:val="kk-KZ"/>
              </w:rPr>
              <w:t xml:space="preserve"> </w:t>
            </w:r>
            <w:r w:rsidRPr="00F145C1">
              <w:rPr>
                <w:rFonts w:ascii="Times New Roman" w:hAnsi="Times New Roman"/>
                <w:sz w:val="24"/>
                <w:szCs w:val="24"/>
                <w:lang w:val="kk-KZ"/>
              </w:rPr>
              <w:t>Bauyrzhanb, Erbolatuly</w:t>
            </w:r>
            <w:r>
              <w:rPr>
                <w:rFonts w:ascii="Times New Roman" w:hAnsi="Times New Roman"/>
                <w:sz w:val="24"/>
                <w:szCs w:val="24"/>
                <w:lang w:val="kk-KZ"/>
              </w:rPr>
              <w:t xml:space="preserve"> Dosym</w:t>
            </w: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And</w:t>
            </w:r>
            <w:r>
              <w:rPr>
                <w:rFonts w:ascii="Times New Roman" w:hAnsi="Times New Roman"/>
                <w:sz w:val="24"/>
                <w:szCs w:val="24"/>
                <w:lang w:val="kk-KZ"/>
              </w:rPr>
              <w:t xml:space="preserve"> </w:t>
            </w:r>
            <w:r w:rsidRPr="00F145C1">
              <w:rPr>
                <w:rFonts w:ascii="Times New Roman" w:hAnsi="Times New Roman"/>
                <w:sz w:val="24"/>
                <w:szCs w:val="24"/>
                <w:lang w:val="kk-KZ"/>
              </w:rPr>
              <w:t>Sagdoldina</w:t>
            </w:r>
            <w:r>
              <w:rPr>
                <w:rFonts w:ascii="Times New Roman" w:hAnsi="Times New Roman"/>
                <w:sz w:val="24"/>
                <w:szCs w:val="24"/>
                <w:lang w:val="kk-KZ"/>
              </w:rPr>
              <w:t xml:space="preserve"> Zhuldyz</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Influence of Heat Treatment on the Phase Composition and</w:t>
            </w: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MicrohardnessofCoatingsBasedon Ti3SiC2/TiC</w:t>
            </w:r>
          </w:p>
        </w:tc>
        <w:tc>
          <w:tcPr>
            <w:tcW w:w="3084"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Key Engineering Materials/ 2020 Trans Tech Publications Ltd, Switzerland. Vol. 839, pp 137-143</w:t>
            </w:r>
          </w:p>
        </w:tc>
      </w:tr>
      <w:tr w:rsidR="005A5F10" w:rsidRPr="009E659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w:t>
            </w:r>
          </w:p>
        </w:tc>
        <w:tc>
          <w:tcPr>
            <w:tcW w:w="1940" w:type="dxa"/>
          </w:tcPr>
          <w:p w:rsidR="005A5F10" w:rsidRPr="00F145C1" w:rsidRDefault="005A5F10" w:rsidP="002778BE">
            <w:pPr>
              <w:autoSpaceDE w:val="0"/>
              <w:autoSpaceDN w:val="0"/>
              <w:adjustRightInd w:val="0"/>
              <w:spacing w:after="0" w:line="240" w:lineRule="auto"/>
              <w:rPr>
                <w:rFonts w:ascii="Times New Roman" w:hAnsi="Times New Roman"/>
                <w:sz w:val="24"/>
                <w:szCs w:val="24"/>
                <w:lang w:val="kk-KZ"/>
              </w:rPr>
            </w:pPr>
            <w:r w:rsidRPr="00F145C1">
              <w:rPr>
                <w:rFonts w:ascii="Times New Roman" w:hAnsi="Times New Roman"/>
                <w:bCs/>
                <w:sz w:val="24"/>
                <w:szCs w:val="24"/>
                <w:shd w:val="clear" w:color="auto" w:fill="FFFFFF"/>
                <w:lang w:val="kk-KZ"/>
              </w:rPr>
              <w:t>Buitkenov D.B.</w:t>
            </w:r>
            <w:r w:rsidRPr="00F145C1">
              <w:rPr>
                <w:rFonts w:ascii="Times New Roman" w:hAnsi="Times New Roman"/>
                <w:sz w:val="24"/>
                <w:szCs w:val="24"/>
                <w:shd w:val="clear" w:color="auto" w:fill="FFFFFF"/>
                <w:lang w:val="kk-KZ"/>
              </w:rPr>
              <w:t> </w:t>
            </w:r>
            <w:r w:rsidRPr="00F145C1">
              <w:rPr>
                <w:rFonts w:ascii="Times New Roman" w:hAnsi="Times New Roman"/>
                <w:sz w:val="24"/>
                <w:szCs w:val="24"/>
                <w:shd w:val="clear" w:color="auto" w:fill="FFFFFF"/>
                <w:lang w:val="kk-KZ"/>
              </w:rPr>
              <w:lastRenderedPageBreak/>
              <w:t>Rakhadilov B.K., Wieleba W., Kylyshkanov M.K., Yerbolatuly D. </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lastRenderedPageBreak/>
              <w:t>Профессор</w:t>
            </w:r>
          </w:p>
        </w:tc>
        <w:tc>
          <w:tcPr>
            <w:tcW w:w="2693" w:type="dxa"/>
          </w:tcPr>
          <w:p w:rsidR="005A5F10" w:rsidRPr="00F145C1" w:rsidRDefault="005A5F10" w:rsidP="002778BE">
            <w:pPr>
              <w:autoSpaceDE w:val="0"/>
              <w:autoSpaceDN w:val="0"/>
              <w:adjustRightInd w:val="0"/>
              <w:spacing w:after="0" w:line="240" w:lineRule="auto"/>
              <w:rPr>
                <w:rFonts w:ascii="Times New Roman" w:hAnsi="Times New Roman"/>
                <w:sz w:val="24"/>
                <w:szCs w:val="24"/>
                <w:lang w:val="en-US"/>
              </w:rPr>
            </w:pPr>
            <w:r w:rsidRPr="00F145C1">
              <w:rPr>
                <w:rFonts w:ascii="Times New Roman" w:hAnsi="Times New Roman"/>
                <w:sz w:val="24"/>
                <w:szCs w:val="24"/>
                <w:shd w:val="clear" w:color="auto" w:fill="FFFFFF"/>
                <w:lang w:val="en-US"/>
              </w:rPr>
              <w:t>Impact  of  the  detonatio</w:t>
            </w:r>
            <w:r w:rsidRPr="00F145C1">
              <w:rPr>
                <w:rFonts w:ascii="Times New Roman" w:hAnsi="Times New Roman"/>
                <w:sz w:val="24"/>
                <w:szCs w:val="24"/>
                <w:shd w:val="clear" w:color="auto" w:fill="FFFFFF"/>
                <w:lang w:val="en-US"/>
              </w:rPr>
              <w:lastRenderedPageBreak/>
              <w:t>n  gas  spraying  mode  on  the  phase  composition  and  </w:t>
            </w:r>
            <w:proofErr w:type="spellStart"/>
            <w:r w:rsidRPr="00F145C1">
              <w:rPr>
                <w:rFonts w:ascii="Times New Roman" w:hAnsi="Times New Roman"/>
                <w:sz w:val="24"/>
                <w:szCs w:val="24"/>
                <w:shd w:val="clear" w:color="auto" w:fill="FFFFFF"/>
                <w:lang w:val="en-US"/>
              </w:rPr>
              <w:t>adhesional</w:t>
            </w:r>
            <w:proofErr w:type="spellEnd"/>
            <w:r w:rsidRPr="00F145C1">
              <w:rPr>
                <w:rFonts w:ascii="Times New Roman" w:hAnsi="Times New Roman"/>
                <w:sz w:val="24"/>
                <w:szCs w:val="24"/>
                <w:shd w:val="clear" w:color="auto" w:fill="FFFFFF"/>
                <w:lang w:val="en-US"/>
              </w:rPr>
              <w:t> strength of Ti-Si-C coatings, </w:t>
            </w:r>
          </w:p>
        </w:tc>
        <w:tc>
          <w:tcPr>
            <w:tcW w:w="3084" w:type="dxa"/>
          </w:tcPr>
          <w:p w:rsidR="005A5F10" w:rsidRPr="00D74283" w:rsidRDefault="005A5F10" w:rsidP="002778BE">
            <w:pPr>
              <w:shd w:val="clear" w:color="auto" w:fill="FFFFFF"/>
              <w:spacing w:after="0" w:line="240" w:lineRule="auto"/>
              <w:rPr>
                <w:rFonts w:ascii="Times New Roman" w:hAnsi="Times New Roman"/>
                <w:sz w:val="24"/>
                <w:szCs w:val="24"/>
                <w:lang w:val="en-US"/>
              </w:rPr>
            </w:pPr>
            <w:r w:rsidRPr="00D74283">
              <w:rPr>
                <w:rFonts w:ascii="Times New Roman" w:hAnsi="Times New Roman"/>
                <w:iCs/>
                <w:sz w:val="24"/>
                <w:szCs w:val="24"/>
                <w:shd w:val="clear" w:color="auto" w:fill="FFFFFF"/>
                <w:lang w:val="en-US"/>
              </w:rPr>
              <w:lastRenderedPageBreak/>
              <w:t>Bulletin</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of</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the</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University</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of</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lastRenderedPageBreak/>
              <w:t>Karaganda-Physics</w:t>
            </w:r>
            <w:r w:rsidRPr="00D74283">
              <w:rPr>
                <w:rFonts w:ascii="Times New Roman" w:hAnsi="Times New Roman"/>
                <w:sz w:val="24"/>
                <w:szCs w:val="24"/>
                <w:shd w:val="clear" w:color="auto" w:fill="FFFFFF"/>
                <w:lang w:val="en-US"/>
              </w:rPr>
              <w:t>, 2020. № 1. P. 59-64.</w:t>
            </w:r>
          </w:p>
        </w:tc>
      </w:tr>
      <w:tr w:rsidR="005A5F10" w:rsidRPr="00D6168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4</w:t>
            </w:r>
          </w:p>
        </w:tc>
        <w:tc>
          <w:tcPr>
            <w:tcW w:w="1940"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en-US"/>
              </w:rPr>
              <w:t xml:space="preserve">Y. </w:t>
            </w:r>
            <w:proofErr w:type="spellStart"/>
            <w:r w:rsidRPr="00F145C1">
              <w:rPr>
                <w:rFonts w:ascii="Times New Roman" w:hAnsi="Times New Roman"/>
                <w:sz w:val="24"/>
                <w:szCs w:val="24"/>
                <w:lang w:val="en-US"/>
              </w:rPr>
              <w:t>Kozhakhmetov</w:t>
            </w:r>
            <w:proofErr w:type="spellEnd"/>
            <w:r w:rsidRPr="00F145C1">
              <w:rPr>
                <w:rFonts w:ascii="Times New Roman" w:hAnsi="Times New Roman"/>
                <w:sz w:val="24"/>
                <w:szCs w:val="24"/>
                <w:lang w:val="en-US"/>
              </w:rPr>
              <w:t xml:space="preserve">,  </w:t>
            </w:r>
            <w:r w:rsidRPr="00F145C1">
              <w:rPr>
                <w:rFonts w:ascii="Times New Roman" w:hAnsi="Times New Roman"/>
                <w:sz w:val="24"/>
                <w:szCs w:val="24"/>
              </w:rPr>
              <w:t>М</w:t>
            </w:r>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Skakov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Mukhamedova</w:t>
            </w:r>
            <w:proofErr w:type="spellEnd"/>
            <w:r w:rsidRPr="00F145C1">
              <w:rPr>
                <w:rFonts w:ascii="Times New Roman" w:hAnsi="Times New Roman"/>
                <w:sz w:val="24"/>
                <w:szCs w:val="24"/>
                <w:lang w:val="en-US"/>
              </w:rPr>
              <w:t xml:space="preserve">, Sh. </w:t>
            </w:r>
            <w:proofErr w:type="spellStart"/>
            <w:r w:rsidRPr="00F145C1">
              <w:rPr>
                <w:rFonts w:ascii="Times New Roman" w:hAnsi="Times New Roman"/>
                <w:sz w:val="24"/>
                <w:szCs w:val="24"/>
                <w:lang w:val="en-US"/>
              </w:rPr>
              <w:t>Kurbanbekov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Sh.Ramankulov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W.Wieleba</w:t>
            </w:r>
            <w:proofErr w:type="spellEnd"/>
            <w:r w:rsidRPr="00F145C1">
              <w:rPr>
                <w:rFonts w:ascii="Times New Roman" w:hAnsi="Times New Roman"/>
                <w:sz w:val="24"/>
                <w:szCs w:val="24"/>
                <w:lang w:val="en-US"/>
              </w:rPr>
              <w:t xml:space="preserve">/ </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9E6596">
              <w:rPr>
                <w:rFonts w:ascii="Times New Roman" w:hAnsi="Times New Roman"/>
                <w:color w:val="000000" w:themeColor="text1"/>
                <w:sz w:val="24"/>
                <w:szCs w:val="24"/>
                <w:lang w:val="kk-KZ"/>
              </w:rPr>
              <w:t>Профессор</w:t>
            </w:r>
          </w:p>
        </w:tc>
        <w:tc>
          <w:tcPr>
            <w:tcW w:w="2693" w:type="dxa"/>
          </w:tcPr>
          <w:p w:rsidR="005A5F10" w:rsidRPr="00F145C1" w:rsidRDefault="005A5F10" w:rsidP="002778BE">
            <w:pPr>
              <w:spacing w:after="0" w:line="240" w:lineRule="auto"/>
              <w:rPr>
                <w:rFonts w:ascii="Times New Roman" w:hAnsi="Times New Roman"/>
                <w:sz w:val="24"/>
                <w:szCs w:val="24"/>
                <w:lang w:val="en-US"/>
              </w:rPr>
            </w:pPr>
            <w:r w:rsidRPr="00F145C1">
              <w:rPr>
                <w:rFonts w:ascii="Times New Roman" w:hAnsi="Times New Roman"/>
                <w:sz w:val="24"/>
                <w:szCs w:val="24"/>
                <w:lang w:val="en-US"/>
              </w:rPr>
              <w:t>Changes in the microstructural state of Ti-Al-</w:t>
            </w:r>
            <w:proofErr w:type="spellStart"/>
            <w:r w:rsidRPr="00F145C1">
              <w:rPr>
                <w:rFonts w:ascii="Times New Roman" w:hAnsi="Times New Roman"/>
                <w:sz w:val="24"/>
                <w:szCs w:val="24"/>
                <w:lang w:val="en-US"/>
              </w:rPr>
              <w:t>Nb</w:t>
            </w:r>
            <w:proofErr w:type="spellEnd"/>
            <w:r w:rsidRPr="00F145C1">
              <w:rPr>
                <w:rFonts w:ascii="Times New Roman" w:hAnsi="Times New Roman"/>
                <w:sz w:val="24"/>
                <w:szCs w:val="24"/>
                <w:lang w:val="en-US"/>
              </w:rPr>
              <w:t>-based alloys depending on the temperature cycle during spark plasma sintering/</w:t>
            </w:r>
          </w:p>
        </w:tc>
        <w:tc>
          <w:tcPr>
            <w:tcW w:w="3084" w:type="dxa"/>
          </w:tcPr>
          <w:p w:rsidR="005A5F10" w:rsidRPr="00F145C1" w:rsidRDefault="005A5F10" w:rsidP="002778BE">
            <w:pPr>
              <w:spacing w:after="0" w:line="240" w:lineRule="auto"/>
              <w:rPr>
                <w:rFonts w:ascii="Times New Roman" w:hAnsi="Times New Roman"/>
                <w:sz w:val="24"/>
                <w:szCs w:val="24"/>
                <w:lang w:val="en-US"/>
              </w:rPr>
            </w:pPr>
            <w:r w:rsidRPr="00F145C1">
              <w:rPr>
                <w:rFonts w:ascii="Times New Roman" w:hAnsi="Times New Roman"/>
                <w:sz w:val="24"/>
                <w:szCs w:val="24"/>
                <w:lang w:val="en-US"/>
              </w:rPr>
              <w:t>Materials Testing 63 (2021) 2, pp 119-1515/mt-2020-0017</w:t>
            </w:r>
            <w:proofErr w:type="gramStart"/>
            <w:r w:rsidRPr="00F145C1">
              <w:rPr>
                <w:rFonts w:ascii="Times New Roman" w:hAnsi="Times New Roman"/>
                <w:sz w:val="24"/>
                <w:szCs w:val="24"/>
                <w:lang w:val="en-US"/>
              </w:rPr>
              <w:t>,123</w:t>
            </w:r>
            <w:proofErr w:type="gramEnd"/>
            <w:r w:rsidRPr="00F145C1">
              <w:rPr>
                <w:rFonts w:ascii="Times New Roman" w:hAnsi="Times New Roman"/>
                <w:sz w:val="24"/>
                <w:szCs w:val="24"/>
                <w:lang w:val="en-US"/>
              </w:rPr>
              <w:t>, DOI 10.</w:t>
            </w:r>
          </w:p>
        </w:tc>
      </w:tr>
      <w:tr w:rsidR="005A5F10" w:rsidRPr="00D6168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5</w:t>
            </w:r>
          </w:p>
        </w:tc>
        <w:tc>
          <w:tcPr>
            <w:tcW w:w="1940" w:type="dxa"/>
          </w:tcPr>
          <w:p w:rsidR="005A5F10" w:rsidRPr="009E6596" w:rsidRDefault="005A5F10" w:rsidP="002778BE">
            <w:pPr>
              <w:spacing w:after="0" w:line="240" w:lineRule="auto"/>
              <w:rPr>
                <w:rFonts w:ascii="Times New Roman" w:hAnsi="Times New Roman"/>
                <w:color w:val="000000" w:themeColor="text1"/>
                <w:sz w:val="24"/>
                <w:szCs w:val="24"/>
                <w:lang w:val="en-US"/>
              </w:rPr>
            </w:pPr>
            <w:proofErr w:type="spellStart"/>
            <w:r w:rsidRPr="009E6596">
              <w:rPr>
                <w:rFonts w:ascii="Times New Roman" w:hAnsi="Times New Roman"/>
                <w:color w:val="000000" w:themeColor="text1"/>
                <w:sz w:val="24"/>
                <w:szCs w:val="24"/>
                <w:lang w:val="en-US"/>
              </w:rPr>
              <w:t>Almira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Zhilkashinova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Mazhyn</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Madi</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Abilev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Dossym</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Yerbolatuly</w:t>
            </w:r>
            <w:proofErr w:type="spellEnd"/>
            <w:r w:rsidRPr="009E6596">
              <w:rPr>
                <w:rFonts w:ascii="Times New Roman" w:hAnsi="Times New Roman"/>
                <w:color w:val="000000" w:themeColor="text1"/>
                <w:sz w:val="24"/>
                <w:szCs w:val="24"/>
                <w:lang w:val="en-US"/>
              </w:rPr>
              <w:t>/</w:t>
            </w:r>
          </w:p>
          <w:p w:rsidR="005A5F10" w:rsidRPr="009E6596" w:rsidRDefault="005A5F10" w:rsidP="002778BE">
            <w:pPr>
              <w:spacing w:after="0" w:line="240" w:lineRule="auto"/>
              <w:rPr>
                <w:rFonts w:ascii="Times New Roman" w:hAnsi="Times New Roman"/>
                <w:color w:val="000000" w:themeColor="text1"/>
                <w:sz w:val="24"/>
                <w:szCs w:val="24"/>
                <w:lang w:val="en-US"/>
              </w:rPr>
            </w:pPr>
          </w:p>
        </w:tc>
        <w:tc>
          <w:tcPr>
            <w:tcW w:w="1418" w:type="dxa"/>
          </w:tcPr>
          <w:p w:rsidR="005A5F10" w:rsidRPr="009E6596" w:rsidRDefault="005A5F10" w:rsidP="002778BE">
            <w:pPr>
              <w:spacing w:after="0" w:line="240" w:lineRule="auto"/>
              <w:rPr>
                <w:rFonts w:ascii="Times New Roman" w:hAnsi="Times New Roman"/>
                <w:color w:val="000000" w:themeColor="text1"/>
                <w:sz w:val="24"/>
                <w:szCs w:val="24"/>
                <w:lang w:val="en-US"/>
              </w:rPr>
            </w:pPr>
          </w:p>
          <w:p w:rsidR="005A5F10" w:rsidRPr="009E6596" w:rsidRDefault="005A5F10" w:rsidP="002778BE">
            <w:pPr>
              <w:spacing w:after="0" w:line="240" w:lineRule="auto"/>
              <w:rPr>
                <w:rFonts w:ascii="Times New Roman" w:hAnsi="Times New Roman"/>
                <w:color w:val="000000" w:themeColor="text1"/>
                <w:sz w:val="24"/>
                <w:szCs w:val="24"/>
                <w:lang w:val="en-US"/>
              </w:rPr>
            </w:pPr>
          </w:p>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Effect of Alloying Elements on the Structural Phase State of Hadfield Steel/Journal of Materials in Civil Engineering</w:t>
            </w:r>
          </w:p>
        </w:tc>
        <w:tc>
          <w:tcPr>
            <w:tcW w:w="3084" w:type="dxa"/>
          </w:tcPr>
          <w:p w:rsidR="005A5F10" w:rsidRPr="009E6596" w:rsidRDefault="005A5F10" w:rsidP="002778BE">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Ноябрь 2021 | Том 33, Выпуск 11</w:t>
            </w:r>
          </w:p>
          <w:p w:rsidR="005A5F10" w:rsidRPr="009E6596" w:rsidRDefault="005A5F10" w:rsidP="002778BE">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ISSN (печать): 0899-1561 | ISSN (онлайн): 1943-5533</w:t>
            </w:r>
          </w:p>
          <w:p w:rsidR="005A5F10" w:rsidRPr="003E315E" w:rsidRDefault="005A5F10" w:rsidP="002778BE">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DOI </w:t>
            </w:r>
            <w:hyperlink r:id="rId8" w:tgtFrame="_blank" w:history="1">
              <w:r w:rsidRPr="009E6596">
                <w:rPr>
                  <w:rStyle w:val="ae"/>
                  <w:rFonts w:ascii="Times New Roman" w:hAnsi="Times New Roman"/>
                  <w:color w:val="000000" w:themeColor="text1"/>
                  <w:sz w:val="24"/>
                  <w:szCs w:val="24"/>
                  <w:lang w:val="en-US"/>
                </w:rPr>
                <w:t>https://doi.org/10.1061/(ASCE)MT.1943-5533.0003951</w:t>
              </w:r>
            </w:hyperlink>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в</w:t>
            </w:r>
            <w:r w:rsidRPr="009E6596">
              <w:rPr>
                <w:rFonts w:ascii="Times New Roman" w:hAnsi="Times New Roman"/>
                <w:color w:val="000000" w:themeColor="text1"/>
                <w:sz w:val="24"/>
                <w:szCs w:val="24"/>
                <w:lang w:val="en-US"/>
              </w:rPr>
              <w:t xml:space="preserve"> Scopus – 80,</w:t>
            </w:r>
            <w:r w:rsidRPr="009E6596">
              <w:rPr>
                <w:rFonts w:ascii="Times New Roman" w:hAnsi="Times New Roman"/>
                <w:color w:val="000000" w:themeColor="text1"/>
                <w:sz w:val="24"/>
                <w:szCs w:val="24"/>
                <w:lang w:val="en-US"/>
              </w:rPr>
              <w:br/>
              <w:t xml:space="preserve">IF 2,169, Q2 </w:t>
            </w:r>
            <w:r w:rsidRPr="009E6596">
              <w:rPr>
                <w:rFonts w:ascii="Times New Roman" w:hAnsi="Times New Roman"/>
                <w:color w:val="000000" w:themeColor="text1"/>
                <w:sz w:val="24"/>
                <w:szCs w:val="24"/>
              </w:rPr>
              <w:t>в</w:t>
            </w:r>
            <w:r>
              <w:rPr>
                <w:rFonts w:ascii="Times New Roman" w:hAnsi="Times New Roman"/>
                <w:color w:val="000000" w:themeColor="text1"/>
                <w:sz w:val="24"/>
                <w:szCs w:val="24"/>
                <w:lang w:val="en-US"/>
              </w:rPr>
              <w:t xml:space="preserve"> Web of </w:t>
            </w:r>
            <w:proofErr w:type="spellStart"/>
            <w:r>
              <w:rPr>
                <w:rFonts w:ascii="Times New Roman" w:hAnsi="Times New Roman"/>
                <w:color w:val="000000" w:themeColor="text1"/>
                <w:sz w:val="24"/>
                <w:szCs w:val="24"/>
                <w:lang w:val="en-US"/>
              </w:rPr>
              <w:t>Sciencе</w:t>
            </w:r>
            <w:proofErr w:type="spellEnd"/>
          </w:p>
        </w:tc>
      </w:tr>
      <w:tr w:rsidR="005A5F10" w:rsidRPr="00D6168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6</w:t>
            </w:r>
          </w:p>
        </w:tc>
        <w:tc>
          <w:tcPr>
            <w:tcW w:w="1940"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Al. Zhilkashinova, M.Abilev, A. Pavlov, N.Prokhorenkova, M. Skakov, A.Gradoboev,As. Zhilkashinova /</w:t>
            </w:r>
          </w:p>
        </w:tc>
        <w:tc>
          <w:tcPr>
            <w:tcW w:w="1418" w:type="dxa"/>
          </w:tcPr>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Ion-Plasma Spraying and Electron-Beam Treatment of Composite Cr-Al-Co-ZrO2-Y2O3 Coating on the Surface of Ni-Cr Alloy/</w:t>
            </w:r>
          </w:p>
        </w:tc>
        <w:tc>
          <w:tcPr>
            <w:tcW w:w="3084" w:type="dxa"/>
          </w:tcPr>
          <w:p w:rsidR="005A5F10" w:rsidRPr="009E6596" w:rsidRDefault="005A5F10" w:rsidP="002778BE">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Coatings 2021, 11, 321. </w:t>
            </w:r>
            <w:hyperlink r:id="rId9" w:history="1">
              <w:r w:rsidRPr="009E6596">
                <w:rPr>
                  <w:rStyle w:val="ae"/>
                  <w:rFonts w:ascii="Times New Roman" w:hAnsi="Times New Roman"/>
                  <w:color w:val="000000" w:themeColor="text1"/>
                  <w:sz w:val="24"/>
                  <w:szCs w:val="24"/>
                  <w:lang w:val="en-US"/>
                </w:rPr>
                <w:t>https://doi.org/10.3390/coatings11030321</w:t>
              </w:r>
            </w:hyperlink>
            <w:r w:rsidRPr="009E6596">
              <w:rPr>
                <w:rFonts w:ascii="Times New Roman" w:hAnsi="Times New Roman"/>
                <w:color w:val="000000" w:themeColor="text1"/>
                <w:sz w:val="24"/>
                <w:szCs w:val="24"/>
                <w:lang w:val="en-US"/>
              </w:rPr>
              <w:t xml:space="preserve"> IF 2,436. Q2.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52 (</w:t>
            </w:r>
            <w:r w:rsidRPr="009E6596">
              <w:rPr>
                <w:rFonts w:ascii="Times New Roman" w:hAnsi="Times New Roman"/>
                <w:color w:val="000000" w:themeColor="text1"/>
                <w:sz w:val="24"/>
                <w:szCs w:val="24"/>
              </w:rPr>
              <w:t>НИТПУ</w:t>
            </w:r>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топ</w:t>
            </w:r>
            <w:r w:rsidRPr="009E6596">
              <w:rPr>
                <w:rFonts w:ascii="Times New Roman" w:hAnsi="Times New Roman"/>
                <w:color w:val="000000" w:themeColor="text1"/>
                <w:sz w:val="24"/>
                <w:szCs w:val="24"/>
                <w:lang w:val="en-US"/>
              </w:rPr>
              <w:t xml:space="preserve"> 500 Academic Ranking of World Universities, Times Higher Education World University Rankings)</w:t>
            </w:r>
          </w:p>
        </w:tc>
      </w:tr>
      <w:tr w:rsidR="005A5F10" w:rsidRPr="00D6168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7</w:t>
            </w:r>
          </w:p>
        </w:tc>
        <w:tc>
          <w:tcPr>
            <w:tcW w:w="1940" w:type="dxa"/>
          </w:tcPr>
          <w:p w:rsidR="005A5F10" w:rsidRPr="009E6596" w:rsidRDefault="005A5F10" w:rsidP="002778BE">
            <w:pPr>
              <w:spacing w:after="0" w:line="240" w:lineRule="auto"/>
              <w:rPr>
                <w:rFonts w:ascii="Times New Roman" w:hAnsi="Times New Roman"/>
                <w:color w:val="000000" w:themeColor="text1"/>
                <w:sz w:val="24"/>
                <w:szCs w:val="24"/>
                <w:lang w:val="en-US"/>
              </w:rPr>
            </w:pPr>
            <w:proofErr w:type="spellStart"/>
            <w:r w:rsidRPr="009E6596">
              <w:rPr>
                <w:rFonts w:ascii="Times New Roman" w:hAnsi="Times New Roman"/>
                <w:color w:val="000000" w:themeColor="text1"/>
                <w:sz w:val="24"/>
                <w:szCs w:val="24"/>
                <w:lang w:val="en-US"/>
              </w:rPr>
              <w:t>Y.Kozhakhmetov</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М</w:t>
            </w:r>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N. </w:t>
            </w:r>
            <w:proofErr w:type="spellStart"/>
            <w:r w:rsidRPr="009E6596">
              <w:rPr>
                <w:rFonts w:ascii="Times New Roman" w:hAnsi="Times New Roman"/>
                <w:color w:val="000000" w:themeColor="text1"/>
                <w:sz w:val="24"/>
                <w:szCs w:val="24"/>
                <w:lang w:val="en-US"/>
              </w:rPr>
              <w:t>Mukhamedova</w:t>
            </w:r>
            <w:proofErr w:type="spellEnd"/>
            <w:r w:rsidRPr="009E6596">
              <w:rPr>
                <w:rFonts w:ascii="Times New Roman" w:hAnsi="Times New Roman"/>
                <w:color w:val="000000" w:themeColor="text1"/>
                <w:sz w:val="24"/>
                <w:szCs w:val="24"/>
                <w:lang w:val="en-US"/>
              </w:rPr>
              <w:t xml:space="preserve">, Sh. </w:t>
            </w:r>
            <w:proofErr w:type="spellStart"/>
            <w:r w:rsidRPr="009E6596">
              <w:rPr>
                <w:rFonts w:ascii="Times New Roman" w:hAnsi="Times New Roman"/>
                <w:color w:val="000000" w:themeColor="text1"/>
                <w:sz w:val="24"/>
                <w:szCs w:val="24"/>
                <w:lang w:val="en-US"/>
              </w:rPr>
              <w:t>Kurbanbekov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Sh.Ramankulov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W.Wieleba</w:t>
            </w:r>
            <w:proofErr w:type="spellEnd"/>
            <w:r w:rsidRPr="009E6596">
              <w:rPr>
                <w:rFonts w:ascii="Times New Roman" w:hAnsi="Times New Roman"/>
                <w:color w:val="000000" w:themeColor="text1"/>
                <w:sz w:val="24"/>
                <w:szCs w:val="24"/>
                <w:lang w:val="en-US"/>
              </w:rPr>
              <w:t xml:space="preserve"> / </w:t>
            </w:r>
          </w:p>
          <w:p w:rsidR="005A5F10" w:rsidRPr="009E6596" w:rsidRDefault="005A5F10" w:rsidP="002778BE">
            <w:pPr>
              <w:spacing w:after="0" w:line="240" w:lineRule="auto"/>
              <w:rPr>
                <w:rFonts w:ascii="Times New Roman" w:hAnsi="Times New Roman"/>
                <w:color w:val="000000" w:themeColor="text1"/>
                <w:sz w:val="24"/>
                <w:szCs w:val="24"/>
                <w:lang w:val="en-US"/>
              </w:rPr>
            </w:pPr>
          </w:p>
        </w:tc>
        <w:tc>
          <w:tcPr>
            <w:tcW w:w="1418" w:type="dxa"/>
          </w:tcPr>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5A5F10" w:rsidRPr="009E6596" w:rsidRDefault="005A5F10" w:rsidP="002778BE">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Changes in the microstructural state of Ti-Al-</w:t>
            </w:r>
            <w:proofErr w:type="spellStart"/>
            <w:r w:rsidRPr="009E6596">
              <w:rPr>
                <w:rFonts w:ascii="Times New Roman" w:hAnsi="Times New Roman"/>
                <w:color w:val="000000" w:themeColor="text1"/>
                <w:sz w:val="24"/>
                <w:szCs w:val="24"/>
                <w:lang w:val="en-US"/>
              </w:rPr>
              <w:t>Nb</w:t>
            </w:r>
            <w:proofErr w:type="spellEnd"/>
            <w:r w:rsidRPr="009E6596">
              <w:rPr>
                <w:rFonts w:ascii="Times New Roman" w:hAnsi="Times New Roman"/>
                <w:color w:val="000000" w:themeColor="text1"/>
                <w:sz w:val="24"/>
                <w:szCs w:val="24"/>
                <w:lang w:val="en-US"/>
              </w:rPr>
              <w:t>-based alloys depending on the temperature cycle during spark plasma sintering/</w:t>
            </w:r>
          </w:p>
        </w:tc>
        <w:tc>
          <w:tcPr>
            <w:tcW w:w="3084" w:type="dxa"/>
          </w:tcPr>
          <w:p w:rsidR="005A5F10" w:rsidRPr="009E6596" w:rsidRDefault="005A5F10" w:rsidP="002778BE">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Materials Testing 63 (2021) 2, </w:t>
            </w:r>
            <w:proofErr w:type="spellStart"/>
            <w:r w:rsidRPr="009E6596">
              <w:rPr>
                <w:rFonts w:ascii="Times New Roman" w:hAnsi="Times New Roman"/>
                <w:color w:val="000000" w:themeColor="text1"/>
                <w:sz w:val="24"/>
                <w:szCs w:val="24"/>
                <w:lang w:val="en-US"/>
              </w:rPr>
              <w:t>pp</w:t>
            </w:r>
            <w:proofErr w:type="spellEnd"/>
            <w:r w:rsidRPr="009E6596">
              <w:rPr>
                <w:rFonts w:ascii="Times New Roman" w:hAnsi="Times New Roman"/>
                <w:color w:val="000000" w:themeColor="text1"/>
                <w:sz w:val="24"/>
                <w:szCs w:val="24"/>
                <w:lang w:val="en-US"/>
              </w:rPr>
              <w:t xml:space="preserve"> 119-123, DOI 10.1515/mt-2020-0017, 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tc>
      </w:tr>
      <w:tr w:rsidR="005A5F10" w:rsidRPr="00D6168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8</w:t>
            </w:r>
          </w:p>
        </w:tc>
        <w:tc>
          <w:tcPr>
            <w:tcW w:w="1940"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Ye.А. Kozhakhmetov, М.K. Skakov, Sh.R. Kurbanbekov, N.M. Mukhamedov, N.Ye. Mukhamedov/ </w:t>
            </w:r>
          </w:p>
        </w:tc>
        <w:tc>
          <w:tcPr>
            <w:tcW w:w="1418" w:type="dxa"/>
          </w:tcPr>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p>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5A5F10" w:rsidRPr="009E6596" w:rsidRDefault="005A5F10" w:rsidP="002778BE">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 xml:space="preserve">Powder Composition </w:t>
            </w:r>
            <w:proofErr w:type="spellStart"/>
            <w:r w:rsidRPr="009E6596">
              <w:rPr>
                <w:rFonts w:ascii="Times New Roman" w:hAnsi="Times New Roman"/>
                <w:color w:val="000000" w:themeColor="text1"/>
                <w:sz w:val="24"/>
                <w:szCs w:val="24"/>
                <w:lang w:val="en-US"/>
              </w:rPr>
              <w:t>Structurization</w:t>
            </w:r>
            <w:proofErr w:type="spellEnd"/>
            <w:r w:rsidRPr="009E6596">
              <w:rPr>
                <w:rFonts w:ascii="Times New Roman" w:hAnsi="Times New Roman"/>
                <w:color w:val="000000" w:themeColor="text1"/>
                <w:sz w:val="24"/>
                <w:szCs w:val="24"/>
                <w:lang w:val="en-US"/>
              </w:rPr>
              <w:t xml:space="preserve"> of the Ti-25Al-25Nb (at</w:t>
            </w:r>
            <w:proofErr w:type="gramStart"/>
            <w:r w:rsidRPr="009E6596">
              <w:rPr>
                <w:rFonts w:ascii="Times New Roman" w:hAnsi="Times New Roman"/>
                <w:color w:val="000000" w:themeColor="text1"/>
                <w:sz w:val="24"/>
                <w:szCs w:val="24"/>
                <w:lang w:val="en-US"/>
              </w:rPr>
              <w:t>.%</w:t>
            </w:r>
            <w:proofErr w:type="gramEnd"/>
            <w:r w:rsidRPr="009E6596">
              <w:rPr>
                <w:rFonts w:ascii="Times New Roman" w:hAnsi="Times New Roman"/>
                <w:color w:val="000000" w:themeColor="text1"/>
                <w:sz w:val="24"/>
                <w:szCs w:val="24"/>
                <w:lang w:val="en-US"/>
              </w:rPr>
              <w:t>) System upon Mechanical Activation and Subsequent Spark Plasma Sintering/</w:t>
            </w:r>
          </w:p>
        </w:tc>
        <w:tc>
          <w:tcPr>
            <w:tcW w:w="3084" w:type="dxa"/>
          </w:tcPr>
          <w:p w:rsidR="005A5F10" w:rsidRPr="009E6596" w:rsidRDefault="005A5F10" w:rsidP="002778BE">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Eurasian </w:t>
            </w:r>
            <w:proofErr w:type="spellStart"/>
            <w:r w:rsidRPr="009E6596">
              <w:rPr>
                <w:rFonts w:ascii="Times New Roman" w:hAnsi="Times New Roman"/>
                <w:color w:val="000000" w:themeColor="text1"/>
                <w:sz w:val="24"/>
                <w:szCs w:val="24"/>
                <w:lang w:val="en-US"/>
              </w:rPr>
              <w:t>Chemico</w:t>
            </w:r>
            <w:proofErr w:type="spellEnd"/>
            <w:r w:rsidRPr="009E6596">
              <w:rPr>
                <w:rFonts w:ascii="Times New Roman" w:hAnsi="Times New Roman"/>
                <w:color w:val="000000" w:themeColor="text1"/>
                <w:sz w:val="24"/>
                <w:szCs w:val="24"/>
                <w:lang w:val="en-US"/>
              </w:rPr>
              <w:t>-Technological Journal 23 (2021) 37‒44</w:t>
            </w:r>
            <w:r w:rsidRPr="009E6596">
              <w:rPr>
                <w:rFonts w:ascii="Times New Roman" w:hAnsi="Times New Roman"/>
                <w:color w:val="000000" w:themeColor="text1"/>
                <w:sz w:val="24"/>
                <w:szCs w:val="24"/>
                <w:lang w:val="kk-KZ"/>
              </w:rPr>
              <w:t xml:space="preserve"> </w:t>
            </w:r>
            <w:r w:rsidRPr="009E6596">
              <w:rPr>
                <w:rFonts w:ascii="Times New Roman" w:hAnsi="Times New Roman"/>
                <w:color w:val="000000" w:themeColor="text1"/>
                <w:sz w:val="24"/>
                <w:szCs w:val="24"/>
                <w:lang w:val="en-US"/>
              </w:rPr>
              <w:t xml:space="preserve">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p w:rsidR="005A5F10" w:rsidRPr="009E6596" w:rsidRDefault="005A5F10" w:rsidP="002778BE">
            <w:pPr>
              <w:spacing w:after="0" w:line="240" w:lineRule="auto"/>
              <w:rPr>
                <w:rFonts w:ascii="Times New Roman" w:hAnsi="Times New Roman"/>
                <w:color w:val="000000" w:themeColor="text1"/>
                <w:sz w:val="24"/>
                <w:szCs w:val="24"/>
                <w:lang w:val="en-US"/>
              </w:rPr>
            </w:pPr>
          </w:p>
        </w:tc>
      </w:tr>
      <w:tr w:rsidR="005A5F10" w:rsidRPr="00D6168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9</w:t>
            </w:r>
          </w:p>
        </w:tc>
        <w:tc>
          <w:tcPr>
            <w:tcW w:w="1940" w:type="dxa"/>
            <w:vAlign w:val="center"/>
          </w:tcPr>
          <w:p w:rsidR="005A5F10" w:rsidRPr="00F145C1" w:rsidRDefault="005A5F10" w:rsidP="002778BE">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Fedor</w:t>
            </w:r>
            <w:proofErr w:type="spellEnd"/>
            <w:r w:rsidRPr="00F145C1">
              <w:rPr>
                <w:rFonts w:ascii="Times New Roman" w:hAnsi="Times New Roman"/>
                <w:sz w:val="24"/>
                <w:szCs w:val="24"/>
                <w:lang w:val="en-US"/>
              </w:rPr>
              <w:t xml:space="preserve"> M. </w:t>
            </w:r>
            <w:proofErr w:type="spellStart"/>
            <w:r w:rsidRPr="00F145C1">
              <w:rPr>
                <w:rFonts w:ascii="Times New Roman" w:hAnsi="Times New Roman"/>
                <w:sz w:val="24"/>
                <w:szCs w:val="24"/>
                <w:lang w:val="en-US"/>
              </w:rPr>
              <w:t>Noskov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Ludmila</w:t>
            </w:r>
            <w:proofErr w:type="spellEnd"/>
            <w:r w:rsidRPr="00F145C1">
              <w:rPr>
                <w:rFonts w:ascii="Times New Roman" w:hAnsi="Times New Roman"/>
                <w:sz w:val="24"/>
                <w:szCs w:val="24"/>
                <w:lang w:val="en-US"/>
              </w:rPr>
              <w:t xml:space="preserve"> I. </w:t>
            </w:r>
            <w:proofErr w:type="spellStart"/>
            <w:r w:rsidRPr="00F145C1">
              <w:rPr>
                <w:rFonts w:ascii="Times New Roman" w:hAnsi="Times New Roman"/>
                <w:sz w:val="24"/>
                <w:szCs w:val="24"/>
                <w:lang w:val="en-US"/>
              </w:rPr>
              <w:t>Kveglis</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Artur</w:t>
            </w:r>
            <w:proofErr w:type="spellEnd"/>
            <w:r w:rsidRPr="00F145C1">
              <w:rPr>
                <w:rFonts w:ascii="Times New Roman" w:hAnsi="Times New Roman"/>
                <w:sz w:val="24"/>
                <w:szCs w:val="24"/>
                <w:lang w:val="en-US"/>
              </w:rPr>
              <w:t xml:space="preserve"> K. </w:t>
            </w:r>
            <w:proofErr w:type="spellStart"/>
            <w:r w:rsidRPr="00F145C1">
              <w:rPr>
                <w:rFonts w:ascii="Times New Roman" w:hAnsi="Times New Roman"/>
                <w:sz w:val="24"/>
                <w:szCs w:val="24"/>
                <w:lang w:val="en-US"/>
              </w:rPr>
              <w:t>Abkaryan</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p>
        </w:tc>
        <w:tc>
          <w:tcPr>
            <w:tcW w:w="1418" w:type="dxa"/>
          </w:tcPr>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p>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5A5F10" w:rsidRPr="00F145C1" w:rsidRDefault="005A5F10" w:rsidP="002778BE">
            <w:pPr>
              <w:widowControl w:val="0"/>
              <w:autoSpaceDE w:val="0"/>
              <w:autoSpaceDN w:val="0"/>
              <w:spacing w:after="0" w:line="240" w:lineRule="auto"/>
              <w:ind w:left="-109" w:firstLine="109"/>
              <w:outlineLvl w:val="0"/>
              <w:rPr>
                <w:rFonts w:ascii="Times New Roman" w:hAnsi="Times New Roman"/>
                <w:bCs/>
                <w:sz w:val="24"/>
                <w:szCs w:val="24"/>
                <w:lang w:val="kk-KZ"/>
              </w:rPr>
            </w:pPr>
            <w:bookmarkStart w:id="1" w:name="_Toc134118730"/>
            <w:bookmarkStart w:id="2" w:name="_Toc134118759"/>
            <w:r w:rsidRPr="00F145C1">
              <w:rPr>
                <w:rFonts w:ascii="Times New Roman" w:hAnsi="Times New Roman"/>
                <w:bCs/>
                <w:sz w:val="24"/>
                <w:szCs w:val="24"/>
                <w:lang w:val="kk-KZ"/>
              </w:rPr>
              <w:t>The Structure of Lenticular Crystals Formed in Plastically Deformed Titanium Nickelide</w:t>
            </w:r>
            <w:bookmarkEnd w:id="1"/>
            <w:bookmarkEnd w:id="2"/>
          </w:p>
        </w:tc>
        <w:tc>
          <w:tcPr>
            <w:tcW w:w="3084" w:type="dxa"/>
          </w:tcPr>
          <w:p w:rsidR="005A5F10" w:rsidRPr="00F145C1" w:rsidRDefault="005A5F10" w:rsidP="002778BE">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Crystals 2022, 12, 145. https://doi.org/10.3390/cryst12020145</w:t>
            </w:r>
          </w:p>
        </w:tc>
      </w:tr>
      <w:tr w:rsidR="005A5F10" w:rsidRPr="00D6168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10</w:t>
            </w:r>
          </w:p>
        </w:tc>
        <w:tc>
          <w:tcPr>
            <w:tcW w:w="1940" w:type="dxa"/>
            <w:vAlign w:val="center"/>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Maksakova O.V, Buitkenov D.B, </w:t>
            </w:r>
            <w:r w:rsidRPr="00F145C1">
              <w:rPr>
                <w:rFonts w:ascii="Times New Roman" w:hAnsi="Times New Roman"/>
                <w:sz w:val="24"/>
                <w:szCs w:val="24"/>
                <w:lang w:val="kk-KZ"/>
              </w:rPr>
              <w:lastRenderedPageBreak/>
              <w:t>Kylyshkanov M.K, Pogrebnjak A.D, Antypenko V.P, Konoplianchenko Y.V.</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lastRenderedPageBreak/>
              <w:t xml:space="preserve">Ассоциированный </w:t>
            </w:r>
            <w:r w:rsidRPr="00F145C1">
              <w:rPr>
                <w:rFonts w:ascii="Times New Roman" w:hAnsi="Times New Roman"/>
                <w:sz w:val="24"/>
                <w:szCs w:val="24"/>
                <w:lang w:val="kk-KZ"/>
              </w:rPr>
              <w:lastRenderedPageBreak/>
              <w:t>профессор</w:t>
            </w:r>
          </w:p>
        </w:tc>
        <w:tc>
          <w:tcPr>
            <w:tcW w:w="2693" w:type="dxa"/>
          </w:tcPr>
          <w:p w:rsidR="005A5F10" w:rsidRPr="00F145C1" w:rsidRDefault="005A5F10" w:rsidP="002778BE">
            <w:pPr>
              <w:widowControl w:val="0"/>
              <w:autoSpaceDE w:val="0"/>
              <w:autoSpaceDN w:val="0"/>
              <w:spacing w:after="0" w:line="240" w:lineRule="auto"/>
              <w:ind w:left="-109" w:firstLine="109"/>
              <w:outlineLvl w:val="0"/>
              <w:rPr>
                <w:rFonts w:ascii="Times New Roman" w:hAnsi="Times New Roman"/>
                <w:bCs/>
                <w:sz w:val="24"/>
                <w:szCs w:val="24"/>
                <w:lang w:val="kk-KZ"/>
              </w:rPr>
            </w:pPr>
            <w:bookmarkStart w:id="3" w:name="_Toc134118731"/>
            <w:bookmarkStart w:id="4" w:name="_Toc134118760"/>
            <w:r w:rsidRPr="00F145C1">
              <w:rPr>
                <w:rFonts w:ascii="Times New Roman" w:hAnsi="Times New Roman"/>
                <w:bCs/>
                <w:sz w:val="24"/>
                <w:szCs w:val="24"/>
                <w:lang w:val="kk-KZ"/>
              </w:rPr>
              <w:lastRenderedPageBreak/>
              <w:t xml:space="preserve">Structural-phase and tribo-corrosion properties </w:t>
            </w:r>
            <w:r w:rsidRPr="00F145C1">
              <w:rPr>
                <w:rFonts w:ascii="Times New Roman" w:hAnsi="Times New Roman"/>
                <w:bCs/>
                <w:sz w:val="24"/>
                <w:szCs w:val="24"/>
                <w:lang w:val="kk-KZ"/>
              </w:rPr>
              <w:lastRenderedPageBreak/>
              <w:t>of composite Ti3SiC2/TiC MAX-phase coatings: an experimental approach to strengthening by thermal annealing</w:t>
            </w:r>
            <w:bookmarkEnd w:id="3"/>
            <w:bookmarkEnd w:id="4"/>
          </w:p>
        </w:tc>
        <w:tc>
          <w:tcPr>
            <w:tcW w:w="3084" w:type="dxa"/>
          </w:tcPr>
          <w:p w:rsidR="005A5F10" w:rsidRPr="00F145C1" w:rsidRDefault="005A5F10" w:rsidP="002778BE">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lastRenderedPageBreak/>
              <w:t>Applied Physics A: Materials Science and Processing. –</w:t>
            </w:r>
            <w:r w:rsidRPr="00F145C1">
              <w:rPr>
                <w:rFonts w:ascii="Times New Roman" w:hAnsi="Times New Roman"/>
                <w:sz w:val="24"/>
                <w:szCs w:val="24"/>
                <w:lang w:val="kk-KZ"/>
              </w:rPr>
              <w:lastRenderedPageBreak/>
              <w:t>2022. –Vol.128(2). –P.145.</w:t>
            </w:r>
          </w:p>
        </w:tc>
      </w:tr>
      <w:tr w:rsidR="005A5F10" w:rsidRPr="00D61686"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11</w:t>
            </w:r>
          </w:p>
        </w:tc>
        <w:tc>
          <w:tcPr>
            <w:tcW w:w="1940" w:type="dxa"/>
            <w:vAlign w:val="center"/>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Pogrebnjak A. D., Buranich V. V., Horodek P., Budzynski P., Konarski P., Amekura H., Okubo N., Ishikawa N., Bagdasaryan A., Tarelnik V., Sobaszek L.</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5A5F10" w:rsidRPr="00F145C1" w:rsidRDefault="005A5F10" w:rsidP="002778BE">
            <w:pPr>
              <w:widowControl w:val="0"/>
              <w:autoSpaceDE w:val="0"/>
              <w:autoSpaceDN w:val="0"/>
              <w:spacing w:after="0" w:line="240" w:lineRule="auto"/>
              <w:ind w:left="-109" w:firstLine="109"/>
              <w:outlineLvl w:val="0"/>
              <w:rPr>
                <w:rFonts w:ascii="Times New Roman" w:hAnsi="Times New Roman"/>
                <w:bCs/>
                <w:sz w:val="24"/>
                <w:szCs w:val="24"/>
                <w:lang w:val="kk-KZ"/>
              </w:rPr>
            </w:pPr>
            <w:bookmarkStart w:id="5" w:name="_Toc134118732"/>
            <w:bookmarkStart w:id="6" w:name="_Toc134118761"/>
            <w:r w:rsidRPr="00F145C1">
              <w:rPr>
                <w:rFonts w:ascii="Times New Roman" w:hAnsi="Times New Roman"/>
                <w:bCs/>
                <w:sz w:val="24"/>
                <w:szCs w:val="24"/>
                <w:lang w:val="kk-KZ"/>
              </w:rPr>
              <w:t>Evaluation of the phase stability, microstructure, and defects in high-entropy ceramics after high-energy ion implantation</w:t>
            </w:r>
            <w:bookmarkEnd w:id="5"/>
            <w:bookmarkEnd w:id="6"/>
          </w:p>
        </w:tc>
        <w:tc>
          <w:tcPr>
            <w:tcW w:w="3084" w:type="dxa"/>
          </w:tcPr>
          <w:p w:rsidR="005A5F10" w:rsidRPr="00F145C1" w:rsidRDefault="005A5F10" w:rsidP="002778BE">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High Temperature Material Processes. – 2022. Vol. –26(3). –P.77-93.</w:t>
            </w:r>
          </w:p>
        </w:tc>
      </w:tr>
      <w:tr w:rsidR="005A5F10" w:rsidRPr="00746DFD" w:rsidTr="002778BE">
        <w:trPr>
          <w:trHeight w:val="150"/>
        </w:trPr>
        <w:tc>
          <w:tcPr>
            <w:tcW w:w="499" w:type="dxa"/>
          </w:tcPr>
          <w:p w:rsidR="005A5F10" w:rsidRPr="009E6596" w:rsidRDefault="005A5F10" w:rsidP="002778BE">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12</w:t>
            </w:r>
          </w:p>
        </w:tc>
        <w:tc>
          <w:tcPr>
            <w:tcW w:w="1940" w:type="dxa"/>
            <w:vAlign w:val="center"/>
          </w:tcPr>
          <w:p w:rsidR="005A5F10" w:rsidRPr="00F145C1" w:rsidRDefault="005A5F10" w:rsidP="002778BE">
            <w:pPr>
              <w:spacing w:after="0" w:line="240" w:lineRule="auto"/>
              <w:rPr>
                <w:rFonts w:ascii="Times New Roman" w:hAnsi="Times New Roman"/>
                <w:sz w:val="24"/>
                <w:szCs w:val="24"/>
                <w:lang w:val="en-US"/>
              </w:rPr>
            </w:pPr>
            <w:r w:rsidRPr="00F145C1">
              <w:rPr>
                <w:rFonts w:ascii="Times New Roman" w:hAnsi="Times New Roman"/>
                <w:sz w:val="24"/>
                <w:szCs w:val="24"/>
                <w:lang w:val="en-US"/>
              </w:rPr>
              <w:t xml:space="preserve">Almas N., </w:t>
            </w:r>
          </w:p>
          <w:p w:rsidR="005A5F10" w:rsidRPr="00F145C1" w:rsidRDefault="005A5F10" w:rsidP="002778BE">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Kurbanova</w:t>
            </w:r>
            <w:proofErr w:type="spellEnd"/>
            <w:r w:rsidRPr="00F145C1">
              <w:rPr>
                <w:rFonts w:ascii="Times New Roman" w:hAnsi="Times New Roman"/>
                <w:sz w:val="24"/>
                <w:szCs w:val="24"/>
                <w:lang w:val="en-US"/>
              </w:rPr>
              <w:t xml:space="preserve"> B., </w:t>
            </w:r>
            <w:proofErr w:type="spellStart"/>
            <w:r w:rsidRPr="00F145C1">
              <w:rPr>
                <w:rFonts w:ascii="Times New Roman" w:hAnsi="Times New Roman"/>
                <w:sz w:val="24"/>
                <w:szCs w:val="24"/>
                <w:lang w:val="en-US"/>
              </w:rPr>
              <w:t>Zhakiyev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Sagdoldina</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Andybayeva</w:t>
            </w:r>
            <w:proofErr w:type="spellEnd"/>
            <w:r w:rsidRPr="00F145C1">
              <w:rPr>
                <w:rFonts w:ascii="Times New Roman" w:hAnsi="Times New Roman"/>
                <w:sz w:val="24"/>
                <w:szCs w:val="24"/>
                <w:lang w:val="en-US"/>
              </w:rPr>
              <w:t xml:space="preserve"> G., </w:t>
            </w:r>
          </w:p>
          <w:p w:rsidR="005A5F10" w:rsidRPr="00F145C1" w:rsidRDefault="005A5F10" w:rsidP="002778BE">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Serik</w:t>
            </w:r>
            <w:proofErr w:type="spellEnd"/>
            <w:r w:rsidRPr="00F145C1">
              <w:rPr>
                <w:rFonts w:ascii="Times New Roman" w:hAnsi="Times New Roman"/>
                <w:sz w:val="24"/>
                <w:szCs w:val="24"/>
                <w:lang w:val="en-US"/>
              </w:rPr>
              <w:t xml:space="preserve"> N., </w:t>
            </w:r>
          </w:p>
          <w:p w:rsidR="005A5F10" w:rsidRPr="00F145C1" w:rsidRDefault="005A5F10" w:rsidP="002778BE">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Alsar</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
          <w:p w:rsidR="005A5F10" w:rsidRPr="00F145C1" w:rsidRDefault="005A5F10" w:rsidP="002778BE">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Utegulov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Insepov</w:t>
            </w:r>
            <w:proofErr w:type="spellEnd"/>
            <w:r w:rsidRPr="00F145C1">
              <w:rPr>
                <w:rFonts w:ascii="Times New Roman" w:hAnsi="Times New Roman"/>
                <w:sz w:val="24"/>
                <w:szCs w:val="24"/>
                <w:lang w:val="en-US"/>
              </w:rPr>
              <w:t xml:space="preserve"> Z.</w:t>
            </w:r>
          </w:p>
        </w:tc>
        <w:tc>
          <w:tcPr>
            <w:tcW w:w="1418" w:type="dxa"/>
          </w:tcPr>
          <w:p w:rsidR="005A5F10" w:rsidRPr="00F145C1" w:rsidRDefault="005A5F10" w:rsidP="002778BE">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5A5F10" w:rsidRPr="00F145C1" w:rsidRDefault="005A5F10" w:rsidP="002778BE">
            <w:pPr>
              <w:widowControl w:val="0"/>
              <w:autoSpaceDE w:val="0"/>
              <w:autoSpaceDN w:val="0"/>
              <w:spacing w:after="0" w:line="240" w:lineRule="auto"/>
              <w:ind w:left="-109" w:firstLine="109"/>
              <w:outlineLvl w:val="0"/>
              <w:rPr>
                <w:rFonts w:ascii="Times New Roman" w:hAnsi="Times New Roman"/>
                <w:bCs/>
                <w:sz w:val="24"/>
                <w:szCs w:val="24"/>
                <w:lang w:val="kk-KZ"/>
              </w:rPr>
            </w:pPr>
            <w:bookmarkStart w:id="7" w:name="_Toc134118733"/>
            <w:bookmarkStart w:id="8" w:name="_Toc134118762"/>
            <w:r w:rsidRPr="00F145C1">
              <w:rPr>
                <w:rFonts w:ascii="Times New Roman" w:hAnsi="Times New Roman"/>
                <w:bCs/>
                <w:sz w:val="24"/>
                <w:szCs w:val="24"/>
                <w:lang w:val="kk-KZ"/>
              </w:rPr>
              <w:t>Mechano-chemical properties of electron beam irradiated polyetheretherketone</w:t>
            </w:r>
            <w:bookmarkEnd w:id="7"/>
            <w:bookmarkEnd w:id="8"/>
          </w:p>
        </w:tc>
        <w:tc>
          <w:tcPr>
            <w:tcW w:w="3084" w:type="dxa"/>
          </w:tcPr>
          <w:p w:rsidR="005A5F10" w:rsidRPr="00F145C1" w:rsidRDefault="005A5F10" w:rsidP="002778BE">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Polymers. –2022. – Vol.14(15). – 3067</w:t>
            </w:r>
          </w:p>
        </w:tc>
      </w:tr>
    </w:tbl>
    <w:p w:rsidR="005A5F10" w:rsidRDefault="005A5F10" w:rsidP="005A5F10">
      <w:pPr>
        <w:spacing w:after="0" w:line="240" w:lineRule="auto"/>
        <w:ind w:firstLine="567"/>
        <w:jc w:val="both"/>
        <w:rPr>
          <w:rFonts w:ascii="Times New Roman" w:hAnsi="Times New Roman"/>
          <w:sz w:val="28"/>
          <w:szCs w:val="28"/>
        </w:rPr>
      </w:pPr>
    </w:p>
    <w:p w:rsidR="005A5F10" w:rsidRDefault="005A5F10" w:rsidP="005A5F10">
      <w:pPr>
        <w:spacing w:after="0" w:line="240" w:lineRule="auto"/>
        <w:ind w:firstLine="567"/>
        <w:jc w:val="both"/>
        <w:rPr>
          <w:rFonts w:ascii="Times New Roman" w:hAnsi="Times New Roman"/>
          <w:sz w:val="28"/>
          <w:szCs w:val="28"/>
        </w:rPr>
      </w:pPr>
      <w:r w:rsidRPr="0092174A">
        <w:rPr>
          <w:rFonts w:ascii="Times New Roman" w:hAnsi="Times New Roman"/>
          <w:sz w:val="28"/>
          <w:szCs w:val="28"/>
        </w:rPr>
        <w:t xml:space="preserve">Таблица - Статьи, опубликованные в журналах с ненулевым </w:t>
      </w:r>
      <w:proofErr w:type="spellStart"/>
      <w:r w:rsidRPr="0092174A">
        <w:rPr>
          <w:rFonts w:ascii="Times New Roman" w:hAnsi="Times New Roman"/>
          <w:sz w:val="28"/>
          <w:szCs w:val="28"/>
        </w:rPr>
        <w:t>импакт</w:t>
      </w:r>
      <w:proofErr w:type="spellEnd"/>
      <w:r w:rsidRPr="0092174A">
        <w:rPr>
          <w:rFonts w:ascii="Times New Roman" w:hAnsi="Times New Roman"/>
          <w:sz w:val="28"/>
          <w:szCs w:val="28"/>
        </w:rPr>
        <w:t>-фактором профессорско-преподавательским составом кафедрой физики и технологий:</w:t>
      </w:r>
      <w:r>
        <w:rPr>
          <w:rFonts w:ascii="Times New Roman" w:hAnsi="Times New Roman"/>
          <w:sz w:val="28"/>
          <w:szCs w:val="28"/>
        </w:rPr>
        <w:t xml:space="preserve"> </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843"/>
        <w:gridCol w:w="1559"/>
        <w:gridCol w:w="2552"/>
        <w:gridCol w:w="2913"/>
      </w:tblGrid>
      <w:tr w:rsidR="005A5F10" w:rsidRPr="009E6596" w:rsidTr="002778BE">
        <w:trPr>
          <w:trHeight w:val="697"/>
        </w:trPr>
        <w:tc>
          <w:tcPr>
            <w:tcW w:w="596"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w:t>
            </w:r>
          </w:p>
        </w:tc>
        <w:tc>
          <w:tcPr>
            <w:tcW w:w="1843"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Ф.И.О преподователя</w:t>
            </w:r>
          </w:p>
        </w:tc>
        <w:tc>
          <w:tcPr>
            <w:tcW w:w="1559"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Должность</w:t>
            </w:r>
          </w:p>
        </w:tc>
        <w:tc>
          <w:tcPr>
            <w:tcW w:w="2552"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Название статьи</w:t>
            </w:r>
          </w:p>
        </w:tc>
        <w:tc>
          <w:tcPr>
            <w:tcW w:w="2913"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Сроки издания</w:t>
            </w:r>
          </w:p>
        </w:tc>
      </w:tr>
      <w:tr w:rsidR="005A5F10" w:rsidRPr="0049257F" w:rsidTr="002778BE">
        <w:trPr>
          <w:trHeight w:val="697"/>
        </w:trPr>
        <w:tc>
          <w:tcPr>
            <w:tcW w:w="596" w:type="dxa"/>
          </w:tcPr>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kk-KZ"/>
              </w:rPr>
              <w:t>1</w:t>
            </w:r>
          </w:p>
        </w:tc>
        <w:tc>
          <w:tcPr>
            <w:tcW w:w="1843" w:type="dxa"/>
          </w:tcPr>
          <w:p w:rsidR="005A5F10" w:rsidRPr="0049257F" w:rsidRDefault="005A5F10" w:rsidP="002778BE">
            <w:pPr>
              <w:spacing w:after="0" w:line="240" w:lineRule="auto"/>
              <w:rPr>
                <w:rFonts w:ascii="Times New Roman" w:hAnsi="Times New Roman"/>
                <w:sz w:val="24"/>
                <w:szCs w:val="24"/>
                <w:lang w:val="en-US"/>
              </w:rPr>
            </w:pPr>
            <w:proofErr w:type="spellStart"/>
            <w:r w:rsidRPr="0049257F">
              <w:rPr>
                <w:rFonts w:ascii="Times New Roman" w:hAnsi="Times New Roman"/>
                <w:sz w:val="24"/>
                <w:szCs w:val="24"/>
                <w:lang w:val="en-US"/>
              </w:rPr>
              <w:t>Bektasova</w:t>
            </w:r>
            <w:proofErr w:type="spellEnd"/>
            <w:r w:rsidRPr="0049257F">
              <w:rPr>
                <w:rFonts w:ascii="Times New Roman" w:hAnsi="Times New Roman"/>
                <w:sz w:val="24"/>
                <w:szCs w:val="24"/>
                <w:lang w:val="en-US"/>
              </w:rPr>
              <w:t xml:space="preserve"> </w:t>
            </w:r>
            <w:proofErr w:type="spellStart"/>
            <w:r w:rsidRPr="0049257F">
              <w:rPr>
                <w:rFonts w:ascii="Times New Roman" w:hAnsi="Times New Roman"/>
                <w:sz w:val="24"/>
                <w:szCs w:val="24"/>
                <w:lang w:val="en-US"/>
              </w:rPr>
              <w:t>Gulsym</w:t>
            </w:r>
            <w:proofErr w:type="spellEnd"/>
            <w:r w:rsidRPr="0049257F">
              <w:rPr>
                <w:rFonts w:ascii="Times New Roman" w:hAnsi="Times New Roman"/>
                <w:sz w:val="24"/>
                <w:szCs w:val="24"/>
                <w:lang w:val="en-US"/>
              </w:rPr>
              <w:t xml:space="preserve"> </w:t>
            </w:r>
            <w:proofErr w:type="spellStart"/>
            <w:r w:rsidRPr="0049257F">
              <w:rPr>
                <w:rFonts w:ascii="Times New Roman" w:hAnsi="Times New Roman"/>
                <w:sz w:val="24"/>
                <w:szCs w:val="24"/>
                <w:lang w:val="en-US"/>
              </w:rPr>
              <w:t>Safuanovna</w:t>
            </w:r>
            <w:proofErr w:type="spellEnd"/>
          </w:p>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kk-KZ"/>
              </w:rPr>
              <w:t xml:space="preserve">Rakhadilov Bauyrzhan, Kantay Nurgamit, </w:t>
            </w:r>
          </w:p>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kk-KZ"/>
              </w:rPr>
              <w:t xml:space="preserve">Sagdoldina  Zhuldyz, Erbolatuly  Dosym, </w:t>
            </w:r>
          </w:p>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kk-KZ"/>
              </w:rPr>
              <w:t>Paszkowski Maciej</w:t>
            </w:r>
          </w:p>
        </w:tc>
        <w:tc>
          <w:tcPr>
            <w:tcW w:w="1559" w:type="dxa"/>
          </w:tcPr>
          <w:p w:rsidR="005A5F10" w:rsidRPr="0049257F"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Профессор</w:t>
            </w:r>
          </w:p>
        </w:tc>
        <w:tc>
          <w:tcPr>
            <w:tcW w:w="2552" w:type="dxa"/>
          </w:tcPr>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en-US"/>
              </w:rPr>
              <w:t>The effect of detonation spraying on the phase composition and hardness of Al2 O3 coatings</w:t>
            </w:r>
          </w:p>
        </w:tc>
        <w:tc>
          <w:tcPr>
            <w:tcW w:w="2913" w:type="dxa"/>
          </w:tcPr>
          <w:p w:rsidR="005A5F10" w:rsidRPr="0049257F" w:rsidRDefault="005A5F10" w:rsidP="002778BE">
            <w:pPr>
              <w:spacing w:after="0" w:line="240" w:lineRule="auto"/>
              <w:jc w:val="both"/>
              <w:rPr>
                <w:rFonts w:ascii="Times New Roman" w:hAnsi="Times New Roman"/>
                <w:sz w:val="24"/>
                <w:szCs w:val="24"/>
                <w:lang w:val="kk-KZ"/>
              </w:rPr>
            </w:pPr>
            <w:r w:rsidRPr="0049257F">
              <w:rPr>
                <w:rFonts w:ascii="Times New Roman" w:hAnsi="Times New Roman"/>
                <w:sz w:val="24"/>
                <w:szCs w:val="24"/>
                <w:lang w:val="kk-KZ"/>
              </w:rPr>
              <w:t>Eurasian Journal of Physics and Functional Materials, 2020, 4(2), стр. 160–166</w:t>
            </w:r>
          </w:p>
          <w:p w:rsidR="005A5F10" w:rsidRPr="0049257F" w:rsidRDefault="005A5F10" w:rsidP="002778BE">
            <w:pPr>
              <w:spacing w:after="0" w:line="240" w:lineRule="auto"/>
              <w:jc w:val="both"/>
              <w:rPr>
                <w:rFonts w:ascii="Times New Roman" w:hAnsi="Times New Roman"/>
                <w:sz w:val="24"/>
                <w:szCs w:val="24"/>
                <w:lang w:val="kk-KZ"/>
              </w:rPr>
            </w:pPr>
            <w:r w:rsidRPr="0049257F">
              <w:rPr>
                <w:rFonts w:ascii="Times New Roman" w:hAnsi="Times New Roman"/>
                <w:sz w:val="24"/>
                <w:szCs w:val="24"/>
                <w:lang w:val="kk-KZ"/>
              </w:rPr>
              <w:t>ISSN - 25229869</w:t>
            </w:r>
          </w:p>
          <w:p w:rsidR="005A5F10" w:rsidRPr="0049257F" w:rsidRDefault="005A5F10" w:rsidP="002778BE">
            <w:pPr>
              <w:spacing w:after="0" w:line="240" w:lineRule="auto"/>
              <w:rPr>
                <w:rFonts w:ascii="Times New Roman" w:hAnsi="Times New Roman"/>
                <w:sz w:val="24"/>
                <w:szCs w:val="24"/>
                <w:lang w:val="kk-KZ"/>
              </w:rPr>
            </w:pPr>
            <w:r w:rsidRPr="0049257F">
              <w:rPr>
                <w:rFonts w:ascii="Times New Roman" w:hAnsi="Times New Roman"/>
                <w:sz w:val="24"/>
                <w:szCs w:val="24"/>
                <w:lang w:val="kk-KZ"/>
              </w:rPr>
              <w:t>DOI - 10.29317/EJPFM.2020040207</w:t>
            </w:r>
          </w:p>
        </w:tc>
      </w:tr>
      <w:tr w:rsidR="005A5F10" w:rsidRPr="0049257F" w:rsidTr="002778BE">
        <w:trPr>
          <w:trHeight w:val="697"/>
        </w:trPr>
        <w:tc>
          <w:tcPr>
            <w:tcW w:w="596" w:type="dxa"/>
          </w:tcPr>
          <w:p w:rsidR="005A5F10" w:rsidRPr="000A44FA" w:rsidRDefault="005A5F10" w:rsidP="002778BE">
            <w:pPr>
              <w:spacing w:after="0" w:line="240" w:lineRule="auto"/>
              <w:rPr>
                <w:rFonts w:ascii="Times New Roman" w:hAnsi="Times New Roman"/>
                <w:sz w:val="24"/>
                <w:szCs w:val="24"/>
                <w:lang w:val="en-US"/>
              </w:rPr>
            </w:pPr>
            <w:r w:rsidRPr="000A44FA">
              <w:rPr>
                <w:rFonts w:ascii="Times New Roman" w:hAnsi="Times New Roman"/>
                <w:sz w:val="24"/>
                <w:szCs w:val="24"/>
                <w:lang w:val="en-US"/>
              </w:rPr>
              <w:t>2</w:t>
            </w:r>
          </w:p>
        </w:tc>
        <w:tc>
          <w:tcPr>
            <w:tcW w:w="1843" w:type="dxa"/>
          </w:tcPr>
          <w:p w:rsidR="005A5F10" w:rsidRPr="00A2586F" w:rsidRDefault="005A5F10" w:rsidP="002778BE">
            <w:pPr>
              <w:spacing w:after="0" w:line="240" w:lineRule="auto"/>
              <w:rPr>
                <w:rFonts w:ascii="Times New Roman" w:hAnsi="Times New Roman"/>
                <w:sz w:val="24"/>
                <w:szCs w:val="24"/>
                <w:lang w:val="en-US"/>
              </w:rPr>
            </w:pPr>
            <w:r w:rsidRPr="000A44FA">
              <w:rPr>
                <w:rFonts w:ascii="Times New Roman" w:hAnsi="Times New Roman"/>
                <w:sz w:val="24"/>
                <w:szCs w:val="24"/>
              </w:rPr>
              <w:t>Р</w:t>
            </w:r>
            <w:r w:rsidRPr="000A44FA">
              <w:rPr>
                <w:rFonts w:ascii="Times New Roman" w:hAnsi="Times New Roman"/>
                <w:sz w:val="24"/>
                <w:szCs w:val="24"/>
                <w:lang w:val="en-US"/>
              </w:rPr>
              <w:t>.</w:t>
            </w:r>
            <w:r w:rsidRPr="000A44FA">
              <w:rPr>
                <w:rFonts w:ascii="Times New Roman" w:hAnsi="Times New Roman"/>
                <w:sz w:val="24"/>
                <w:szCs w:val="24"/>
              </w:rPr>
              <w:t>Е</w:t>
            </w:r>
            <w:r w:rsidRPr="000A44FA">
              <w:rPr>
                <w:rFonts w:ascii="Times New Roman" w:hAnsi="Times New Roman"/>
                <w:sz w:val="24"/>
                <w:szCs w:val="24"/>
                <w:lang w:val="en-US"/>
              </w:rPr>
              <w:t>.</w:t>
            </w:r>
            <w:proofErr w:type="spellStart"/>
            <w:r w:rsidRPr="000A44FA">
              <w:rPr>
                <w:rFonts w:ascii="Times New Roman" w:hAnsi="Times New Roman"/>
                <w:sz w:val="24"/>
                <w:szCs w:val="24"/>
              </w:rPr>
              <w:t>Сакенова</w:t>
            </w:r>
            <w:proofErr w:type="spellEnd"/>
          </w:p>
          <w:p w:rsidR="005A5F10" w:rsidRPr="000A44FA" w:rsidRDefault="005A5F10" w:rsidP="002778BE">
            <w:pPr>
              <w:spacing w:after="0" w:line="240" w:lineRule="auto"/>
              <w:rPr>
                <w:rFonts w:ascii="Times New Roman" w:hAnsi="Times New Roman"/>
                <w:sz w:val="24"/>
                <w:szCs w:val="24"/>
                <w:lang w:val="kk-KZ"/>
              </w:rPr>
            </w:pPr>
            <w:r>
              <w:rPr>
                <w:rFonts w:ascii="Times New Roman" w:hAnsi="Times New Roman"/>
                <w:sz w:val="24"/>
                <w:szCs w:val="24"/>
                <w:lang w:val="kk-KZ"/>
              </w:rPr>
              <w:t>Н.К.</w:t>
            </w:r>
            <w:r w:rsidRPr="000A44FA">
              <w:rPr>
                <w:rFonts w:ascii="Times New Roman" w:hAnsi="Times New Roman"/>
                <w:sz w:val="24"/>
                <w:szCs w:val="24"/>
                <w:lang w:val="kk-KZ"/>
              </w:rPr>
              <w:t xml:space="preserve">Ердыбаева, </w:t>
            </w:r>
          </w:p>
          <w:p w:rsidR="005A5F10" w:rsidRPr="000A44FA" w:rsidRDefault="005A5F10" w:rsidP="002778BE">
            <w:pPr>
              <w:spacing w:after="0" w:line="240" w:lineRule="auto"/>
              <w:rPr>
                <w:rFonts w:ascii="Times New Roman" w:hAnsi="Times New Roman"/>
                <w:sz w:val="24"/>
                <w:szCs w:val="24"/>
                <w:lang w:val="kk-KZ"/>
              </w:rPr>
            </w:pPr>
            <w:r w:rsidRPr="000A44FA">
              <w:rPr>
                <w:rFonts w:ascii="Times New Roman" w:hAnsi="Times New Roman"/>
                <w:sz w:val="24"/>
                <w:szCs w:val="24"/>
                <w:lang w:val="kk-KZ"/>
              </w:rPr>
              <w:t>Б.П. Гриценко</w:t>
            </w:r>
          </w:p>
          <w:p w:rsidR="005A5F10" w:rsidRPr="000A44FA" w:rsidRDefault="005A5F10" w:rsidP="002778BE">
            <w:pPr>
              <w:spacing w:after="0" w:line="240" w:lineRule="auto"/>
              <w:rPr>
                <w:rFonts w:ascii="Times New Roman" w:hAnsi="Times New Roman"/>
                <w:sz w:val="24"/>
                <w:szCs w:val="24"/>
                <w:lang w:val="kk-KZ"/>
              </w:rPr>
            </w:pPr>
          </w:p>
        </w:tc>
        <w:tc>
          <w:tcPr>
            <w:tcW w:w="1559" w:type="dxa"/>
          </w:tcPr>
          <w:p w:rsidR="005A5F10" w:rsidRPr="000A44F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 xml:space="preserve"> PhD </w:t>
            </w:r>
            <w:r>
              <w:rPr>
                <w:rFonts w:ascii="Times New Roman" w:hAnsi="Times New Roman"/>
                <w:sz w:val="24"/>
                <w:szCs w:val="24"/>
                <w:lang w:val="kk-KZ"/>
              </w:rPr>
              <w:t>доктор</w:t>
            </w:r>
          </w:p>
        </w:tc>
        <w:tc>
          <w:tcPr>
            <w:tcW w:w="2552" w:type="dxa"/>
          </w:tcPr>
          <w:p w:rsidR="005A5F10" w:rsidRPr="000A44FA" w:rsidRDefault="005A5F10" w:rsidP="002778BE">
            <w:pPr>
              <w:jc w:val="both"/>
              <w:rPr>
                <w:rFonts w:ascii="Times New Roman" w:hAnsi="Times New Roman"/>
                <w:sz w:val="24"/>
                <w:szCs w:val="24"/>
                <w:lang w:val="kk-KZ"/>
              </w:rPr>
            </w:pPr>
            <w:r w:rsidRPr="000A44FA">
              <w:rPr>
                <w:rFonts w:ascii="Times New Roman" w:hAnsi="Times New Roman"/>
                <w:sz w:val="24"/>
                <w:szCs w:val="24"/>
                <w:lang w:val="kk-KZ"/>
              </w:rPr>
              <w:t>ZrN/CrN/ZrCr/ZrN/CrN көп қабатты композиттік жабынды зерттеу әдістері</w:t>
            </w:r>
          </w:p>
          <w:p w:rsidR="005A5F10" w:rsidRPr="000A44FA" w:rsidRDefault="005A5F10" w:rsidP="002778BE">
            <w:pPr>
              <w:spacing w:after="0" w:line="240" w:lineRule="auto"/>
              <w:rPr>
                <w:rFonts w:ascii="Times New Roman" w:hAnsi="Times New Roman"/>
                <w:sz w:val="24"/>
                <w:szCs w:val="24"/>
                <w:lang w:val="kk-KZ"/>
              </w:rPr>
            </w:pPr>
          </w:p>
        </w:tc>
        <w:tc>
          <w:tcPr>
            <w:tcW w:w="2913" w:type="dxa"/>
          </w:tcPr>
          <w:p w:rsidR="005A5F10" w:rsidRPr="000A44FA" w:rsidRDefault="005A5F10" w:rsidP="002778BE">
            <w:pPr>
              <w:spacing w:after="0" w:line="240" w:lineRule="auto"/>
              <w:jc w:val="both"/>
              <w:rPr>
                <w:rFonts w:ascii="Times New Roman" w:hAnsi="Times New Roman"/>
                <w:sz w:val="24"/>
                <w:szCs w:val="24"/>
                <w:lang w:val="kk-KZ"/>
              </w:rPr>
            </w:pPr>
            <w:r w:rsidRPr="000A44FA">
              <w:rPr>
                <w:rFonts w:ascii="Times New Roman" w:hAnsi="Times New Roman"/>
                <w:sz w:val="24"/>
                <w:szCs w:val="24"/>
                <w:lang w:val="kk-KZ"/>
              </w:rPr>
              <w:t>Д.Серікбаев атындағы Шығыс Қазақстан мемлекеттік университетінің хабаршысы. №2.(88). – 2020. – б.175-180, Өскемен қ.</w:t>
            </w:r>
          </w:p>
        </w:tc>
      </w:tr>
      <w:tr w:rsidR="005A5F10" w:rsidRPr="0049257F" w:rsidTr="002778BE">
        <w:trPr>
          <w:trHeight w:val="697"/>
        </w:trPr>
        <w:tc>
          <w:tcPr>
            <w:tcW w:w="596" w:type="dxa"/>
          </w:tcPr>
          <w:p w:rsidR="005A5F10" w:rsidRPr="000A44F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lastRenderedPageBreak/>
              <w:t>3</w:t>
            </w:r>
          </w:p>
        </w:tc>
        <w:tc>
          <w:tcPr>
            <w:tcW w:w="1843" w:type="dxa"/>
          </w:tcPr>
          <w:p w:rsidR="005A5F10" w:rsidRPr="00A2586F" w:rsidRDefault="005A5F10" w:rsidP="002778BE">
            <w:pPr>
              <w:spacing w:after="0" w:line="240" w:lineRule="auto"/>
              <w:rPr>
                <w:rFonts w:ascii="Times New Roman" w:hAnsi="Times New Roman"/>
                <w:sz w:val="24"/>
                <w:szCs w:val="24"/>
              </w:rPr>
            </w:pPr>
            <w:proofErr w:type="spellStart"/>
            <w:r w:rsidRPr="000A44FA">
              <w:rPr>
                <w:rFonts w:ascii="Times New Roman" w:hAnsi="Times New Roman"/>
                <w:sz w:val="24"/>
                <w:szCs w:val="24"/>
              </w:rPr>
              <w:t>Р</w:t>
            </w:r>
            <w:r w:rsidRPr="00A2586F">
              <w:rPr>
                <w:rFonts w:ascii="Times New Roman" w:hAnsi="Times New Roman"/>
                <w:sz w:val="24"/>
                <w:szCs w:val="24"/>
              </w:rPr>
              <w:t>.</w:t>
            </w:r>
            <w:r w:rsidRPr="000A44FA">
              <w:rPr>
                <w:rFonts w:ascii="Times New Roman" w:hAnsi="Times New Roman"/>
                <w:sz w:val="24"/>
                <w:szCs w:val="24"/>
              </w:rPr>
              <w:t>Е</w:t>
            </w:r>
            <w:r w:rsidRPr="00A2586F">
              <w:rPr>
                <w:rFonts w:ascii="Times New Roman" w:hAnsi="Times New Roman"/>
                <w:sz w:val="24"/>
                <w:szCs w:val="24"/>
              </w:rPr>
              <w:t>.</w:t>
            </w:r>
            <w:r w:rsidRPr="000A44FA">
              <w:rPr>
                <w:rFonts w:ascii="Times New Roman" w:hAnsi="Times New Roman"/>
                <w:sz w:val="24"/>
                <w:szCs w:val="24"/>
              </w:rPr>
              <w:t>Сакенова</w:t>
            </w:r>
            <w:proofErr w:type="spellEnd"/>
          </w:p>
          <w:p w:rsidR="005A5F10" w:rsidRPr="000A44FA" w:rsidRDefault="005A5F10" w:rsidP="002778BE">
            <w:pPr>
              <w:spacing w:after="0" w:line="240" w:lineRule="auto"/>
              <w:rPr>
                <w:rFonts w:ascii="Times New Roman" w:hAnsi="Times New Roman"/>
                <w:sz w:val="24"/>
                <w:szCs w:val="24"/>
                <w:lang w:val="kk-KZ"/>
              </w:rPr>
            </w:pPr>
            <w:r>
              <w:rPr>
                <w:rFonts w:ascii="Times New Roman" w:hAnsi="Times New Roman"/>
                <w:sz w:val="24"/>
                <w:szCs w:val="24"/>
                <w:lang w:val="kk-KZ"/>
              </w:rPr>
              <w:t>А.Д.</w:t>
            </w:r>
            <w:r w:rsidRPr="000A44FA">
              <w:rPr>
                <w:rFonts w:ascii="Times New Roman" w:hAnsi="Times New Roman"/>
                <w:sz w:val="24"/>
                <w:szCs w:val="24"/>
                <w:lang w:val="kk-KZ"/>
              </w:rPr>
              <w:t>Погребняк,</w:t>
            </w:r>
          </w:p>
          <w:p w:rsidR="005A5F10" w:rsidRPr="000A44F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kk-KZ"/>
              </w:rPr>
              <w:t>М.Қ.</w:t>
            </w:r>
            <w:r w:rsidRPr="000A44FA">
              <w:rPr>
                <w:rFonts w:ascii="Times New Roman" w:hAnsi="Times New Roman"/>
                <w:sz w:val="24"/>
                <w:szCs w:val="24"/>
                <w:lang w:val="kk-KZ"/>
              </w:rPr>
              <w:t>Қылышқанов</w:t>
            </w:r>
          </w:p>
        </w:tc>
        <w:tc>
          <w:tcPr>
            <w:tcW w:w="1559" w:type="dxa"/>
          </w:tcPr>
          <w:p w:rsidR="005A5F10" w:rsidRPr="000A44FA" w:rsidRDefault="005A5F10" w:rsidP="002778BE">
            <w:pPr>
              <w:spacing w:after="0" w:line="240" w:lineRule="auto"/>
              <w:rPr>
                <w:rFonts w:ascii="Times New Roman" w:hAnsi="Times New Roman"/>
                <w:sz w:val="24"/>
                <w:szCs w:val="24"/>
                <w:lang w:val="en-US"/>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tcPr>
          <w:p w:rsidR="005A5F10" w:rsidRPr="000A44FA" w:rsidRDefault="005A5F10" w:rsidP="002778BE">
            <w:pPr>
              <w:jc w:val="both"/>
              <w:rPr>
                <w:rFonts w:ascii="Times New Roman" w:hAnsi="Times New Roman"/>
                <w:sz w:val="24"/>
                <w:szCs w:val="24"/>
                <w:lang w:val="kk-KZ"/>
              </w:rPr>
            </w:pPr>
            <w:r w:rsidRPr="000A44FA">
              <w:rPr>
                <w:rFonts w:ascii="Times New Roman" w:hAnsi="Times New Roman"/>
                <w:color w:val="000000"/>
                <w:sz w:val="24"/>
                <w:szCs w:val="24"/>
                <w:lang w:val="kk-KZ"/>
              </w:rPr>
              <w:t xml:space="preserve">(CrN/ZrN)/(Cr/Zr) </w:t>
            </w:r>
            <w:r w:rsidRPr="000A44FA">
              <w:rPr>
                <w:rFonts w:ascii="Times New Roman" w:hAnsi="Times New Roman"/>
                <w:sz w:val="24"/>
                <w:szCs w:val="24"/>
                <w:lang w:val="kk-KZ"/>
              </w:rPr>
              <w:t>негізіндегі көп қабатты жабынның микроқұрылымы мен элементтік құрамы</w:t>
            </w:r>
          </w:p>
        </w:tc>
        <w:tc>
          <w:tcPr>
            <w:tcW w:w="2913" w:type="dxa"/>
          </w:tcPr>
          <w:p w:rsidR="005A5F10" w:rsidRPr="000A44FA" w:rsidRDefault="005A5F10" w:rsidP="002778BE">
            <w:pPr>
              <w:spacing w:after="0" w:line="240" w:lineRule="auto"/>
              <w:jc w:val="both"/>
              <w:rPr>
                <w:rFonts w:ascii="Times New Roman" w:hAnsi="Times New Roman"/>
                <w:sz w:val="24"/>
                <w:szCs w:val="24"/>
                <w:lang w:val="kk-KZ"/>
              </w:rPr>
            </w:pPr>
            <w:r w:rsidRPr="000A44FA">
              <w:rPr>
                <w:rFonts w:ascii="Times New Roman" w:hAnsi="Times New Roman"/>
                <w:sz w:val="24"/>
                <w:szCs w:val="24"/>
                <w:lang w:val="kk-KZ"/>
              </w:rPr>
              <w:t xml:space="preserve">Қ.И.Сәтбаев атындағы Қазақ Ұлттық техникалық университетінің хабаршысы. №3(139). – 2020. </w:t>
            </w:r>
            <w:r w:rsidRPr="000A44FA">
              <w:rPr>
                <w:rFonts w:ascii="Times New Roman" w:hAnsi="Times New Roman"/>
                <w:sz w:val="24"/>
                <w:szCs w:val="24"/>
              </w:rPr>
              <w:t>–</w:t>
            </w:r>
            <w:r w:rsidRPr="000A44FA">
              <w:rPr>
                <w:rFonts w:ascii="Times New Roman" w:hAnsi="Times New Roman"/>
                <w:sz w:val="24"/>
                <w:szCs w:val="24"/>
                <w:lang w:val="kk-KZ"/>
              </w:rPr>
              <w:t xml:space="preserve"> б. 615-622, Алматы қ.</w:t>
            </w:r>
          </w:p>
        </w:tc>
      </w:tr>
      <w:tr w:rsidR="005A5F10" w:rsidRPr="00D956D5" w:rsidTr="002778BE">
        <w:trPr>
          <w:trHeight w:val="697"/>
        </w:trPr>
        <w:tc>
          <w:tcPr>
            <w:tcW w:w="596" w:type="dxa"/>
          </w:tcPr>
          <w:p w:rsidR="005A5F10"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4</w:t>
            </w:r>
          </w:p>
        </w:tc>
        <w:tc>
          <w:tcPr>
            <w:tcW w:w="1843" w:type="dxa"/>
          </w:tcPr>
          <w:p w:rsidR="005A5F10" w:rsidRPr="00D956D5" w:rsidRDefault="005A5F10" w:rsidP="002778BE">
            <w:pPr>
              <w:spacing w:after="0" w:line="240" w:lineRule="auto"/>
              <w:rPr>
                <w:rFonts w:ascii="Times New Roman" w:hAnsi="Times New Roman"/>
                <w:sz w:val="24"/>
                <w:szCs w:val="24"/>
              </w:rPr>
            </w:pPr>
            <w:proofErr w:type="spellStart"/>
            <w:r w:rsidRPr="00D956D5">
              <w:rPr>
                <w:rFonts w:ascii="Times New Roman" w:hAnsi="Times New Roman"/>
                <w:sz w:val="24"/>
                <w:szCs w:val="24"/>
              </w:rPr>
              <w:t>Р.Е.Сакенова</w:t>
            </w:r>
            <w:proofErr w:type="spellEnd"/>
          </w:p>
          <w:p w:rsidR="005A5F10" w:rsidRPr="00D956D5" w:rsidRDefault="005A5F10" w:rsidP="002778BE">
            <w:pPr>
              <w:spacing w:line="240" w:lineRule="auto"/>
              <w:rPr>
                <w:rFonts w:ascii="Times New Roman" w:hAnsi="Times New Roman"/>
                <w:sz w:val="24"/>
                <w:szCs w:val="24"/>
                <w:lang w:val="kk-KZ"/>
              </w:rPr>
            </w:pPr>
            <w:r w:rsidRPr="00D956D5">
              <w:rPr>
                <w:rFonts w:ascii="Times New Roman" w:hAnsi="Times New Roman"/>
                <w:sz w:val="24"/>
                <w:szCs w:val="24"/>
                <w:lang w:val="kk-KZ"/>
              </w:rPr>
              <w:t xml:space="preserve">Погребняк А.Д., </w:t>
            </w:r>
          </w:p>
          <w:p w:rsidR="005A5F10" w:rsidRPr="00D956D5" w:rsidRDefault="005A5F10" w:rsidP="002778BE">
            <w:pPr>
              <w:spacing w:after="0" w:line="240" w:lineRule="auto"/>
              <w:rPr>
                <w:rFonts w:ascii="Times New Roman" w:hAnsi="Times New Roman"/>
                <w:sz w:val="24"/>
                <w:szCs w:val="24"/>
                <w:lang w:val="kk-KZ"/>
              </w:rPr>
            </w:pPr>
            <w:r w:rsidRPr="00D956D5">
              <w:rPr>
                <w:rFonts w:ascii="Times New Roman" w:hAnsi="Times New Roman"/>
                <w:sz w:val="24"/>
                <w:szCs w:val="24"/>
                <w:lang w:val="kk-KZ"/>
              </w:rPr>
              <w:t>Ердыбаева Н.К., Қылышқанов М.Қ.</w:t>
            </w:r>
          </w:p>
        </w:tc>
        <w:tc>
          <w:tcPr>
            <w:tcW w:w="1559" w:type="dxa"/>
          </w:tcPr>
          <w:p w:rsidR="005A5F10" w:rsidRPr="00D956D5" w:rsidRDefault="005A5F10" w:rsidP="002778BE">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tcPr>
          <w:p w:rsidR="005A5F10" w:rsidRPr="00D956D5" w:rsidRDefault="005A5F10" w:rsidP="002778BE">
            <w:pPr>
              <w:jc w:val="both"/>
              <w:rPr>
                <w:rFonts w:ascii="Times New Roman" w:hAnsi="Times New Roman"/>
                <w:color w:val="000000"/>
                <w:sz w:val="24"/>
                <w:szCs w:val="24"/>
                <w:lang w:val="kk-KZ"/>
              </w:rPr>
            </w:pPr>
            <w:r w:rsidRPr="00D956D5">
              <w:rPr>
                <w:rFonts w:ascii="Times New Roman" w:hAnsi="Times New Roman"/>
                <w:sz w:val="24"/>
                <w:szCs w:val="24"/>
                <w:lang w:val="kk-KZ"/>
              </w:rPr>
              <w:t>Кремний иондарымен имплантталған CrN/ZrN/Cr/Zr наноқұрылымды жабындағы диффузия және микросегрегация процестері</w:t>
            </w:r>
          </w:p>
        </w:tc>
        <w:tc>
          <w:tcPr>
            <w:tcW w:w="2913" w:type="dxa"/>
          </w:tcPr>
          <w:p w:rsidR="005A5F10" w:rsidRPr="00D956D5" w:rsidRDefault="005A5F10" w:rsidP="002778BE">
            <w:pPr>
              <w:spacing w:after="0" w:line="240" w:lineRule="auto"/>
              <w:jc w:val="both"/>
              <w:rPr>
                <w:rFonts w:ascii="Times New Roman" w:hAnsi="Times New Roman"/>
                <w:sz w:val="24"/>
                <w:szCs w:val="24"/>
                <w:lang w:val="kk-KZ"/>
              </w:rPr>
            </w:pPr>
            <w:r w:rsidRPr="00D956D5">
              <w:rPr>
                <w:rFonts w:ascii="Times New Roman" w:hAnsi="Times New Roman"/>
                <w:sz w:val="24"/>
                <w:szCs w:val="24"/>
                <w:lang w:val="kk-KZ"/>
              </w:rPr>
              <w:t xml:space="preserve">ВЕСТНИК Восточно-Казахстанского технического университета </w:t>
            </w:r>
            <w:r>
              <w:rPr>
                <w:rFonts w:ascii="Times New Roman" w:hAnsi="Times New Roman"/>
                <w:sz w:val="24"/>
                <w:szCs w:val="24"/>
                <w:lang w:val="kk-KZ"/>
              </w:rPr>
              <w:t>имени</w:t>
            </w:r>
            <w:r w:rsidRPr="00D956D5">
              <w:rPr>
                <w:rFonts w:ascii="Times New Roman" w:hAnsi="Times New Roman"/>
                <w:sz w:val="24"/>
                <w:szCs w:val="24"/>
                <w:lang w:val="kk-KZ"/>
              </w:rPr>
              <w:t xml:space="preserve"> Д. Серикбаева, 2021 г.</w:t>
            </w:r>
          </w:p>
        </w:tc>
      </w:tr>
      <w:tr w:rsidR="005A5F10" w:rsidRPr="00D61686" w:rsidTr="002778BE">
        <w:trPr>
          <w:trHeight w:val="150"/>
        </w:trPr>
        <w:tc>
          <w:tcPr>
            <w:tcW w:w="596" w:type="dxa"/>
          </w:tcPr>
          <w:p w:rsidR="005A5F10" w:rsidRPr="00C6489D"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5</w:t>
            </w:r>
          </w:p>
        </w:tc>
        <w:tc>
          <w:tcPr>
            <w:tcW w:w="1843" w:type="dxa"/>
          </w:tcPr>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 xml:space="preserve">Mazhyn Skakov, Gainiya Zhanbolatova, Arman Miniyazov, * Timur Tulenbergenov, Igor Sokolov, Yerzhan Sapatayev, Yernat Kozhakhmetov, and Olga Bukina/ </w:t>
            </w:r>
          </w:p>
        </w:tc>
        <w:tc>
          <w:tcPr>
            <w:tcW w:w="1559" w:type="dxa"/>
          </w:tcPr>
          <w:p w:rsidR="005A5F10" w:rsidRPr="009E6596" w:rsidRDefault="005A5F10" w:rsidP="002778BE">
            <w:pPr>
              <w:spacing w:after="0" w:line="240" w:lineRule="auto"/>
              <w:rPr>
                <w:rFonts w:ascii="Times New Roman" w:hAnsi="Times New Roman"/>
                <w:sz w:val="24"/>
                <w:szCs w:val="24"/>
                <w:lang w:val="kk-KZ"/>
              </w:rPr>
            </w:pPr>
          </w:p>
          <w:p w:rsidR="005A5F10" w:rsidRPr="009E6596" w:rsidRDefault="005A5F10" w:rsidP="002778BE">
            <w:pPr>
              <w:spacing w:after="0" w:line="240" w:lineRule="auto"/>
              <w:rPr>
                <w:rFonts w:ascii="Times New Roman" w:hAnsi="Times New Roman"/>
                <w:sz w:val="24"/>
                <w:szCs w:val="24"/>
                <w:lang w:val="kk-KZ"/>
              </w:rPr>
            </w:pPr>
          </w:p>
          <w:p w:rsidR="005A5F10" w:rsidRPr="009E6596" w:rsidRDefault="005A5F10" w:rsidP="002778BE">
            <w:pPr>
              <w:spacing w:after="0" w:line="240" w:lineRule="auto"/>
              <w:rPr>
                <w:rFonts w:ascii="Times New Roman" w:hAnsi="Times New Roman"/>
                <w:sz w:val="24"/>
                <w:szCs w:val="24"/>
                <w:lang w:val="kk-KZ"/>
              </w:rPr>
            </w:pPr>
            <w:r w:rsidRPr="009E6596">
              <w:rPr>
                <w:rFonts w:ascii="Times New Roman" w:hAnsi="Times New Roman"/>
                <w:sz w:val="24"/>
                <w:szCs w:val="24"/>
                <w:lang w:val="kk-KZ"/>
              </w:rPr>
              <w:t>Профессор</w:t>
            </w:r>
          </w:p>
        </w:tc>
        <w:tc>
          <w:tcPr>
            <w:tcW w:w="2552" w:type="dxa"/>
          </w:tcPr>
          <w:p w:rsidR="005A5F10" w:rsidRPr="009E6596" w:rsidRDefault="005A5F10" w:rsidP="002778BE">
            <w:pPr>
              <w:spacing w:after="0" w:line="240" w:lineRule="auto"/>
              <w:rPr>
                <w:rFonts w:ascii="Times New Roman" w:hAnsi="Times New Roman"/>
                <w:sz w:val="24"/>
                <w:szCs w:val="24"/>
                <w:lang w:val="en-US"/>
              </w:rPr>
            </w:pPr>
            <w:r w:rsidRPr="009E6596">
              <w:rPr>
                <w:rFonts w:ascii="Times New Roman" w:hAnsi="Times New Roman"/>
                <w:sz w:val="24"/>
                <w:szCs w:val="24"/>
                <w:lang w:val="en-US"/>
              </w:rPr>
              <w:t xml:space="preserve">Impact of High-Power Heat Load and W Surface </w:t>
            </w:r>
            <w:proofErr w:type="spellStart"/>
            <w:r w:rsidRPr="009E6596">
              <w:rPr>
                <w:rFonts w:ascii="Times New Roman" w:hAnsi="Times New Roman"/>
                <w:sz w:val="24"/>
                <w:szCs w:val="24"/>
                <w:lang w:val="en-US"/>
              </w:rPr>
              <w:t>Carbidization</w:t>
            </w:r>
            <w:proofErr w:type="spellEnd"/>
            <w:r w:rsidRPr="009E6596">
              <w:rPr>
                <w:rFonts w:ascii="Times New Roman" w:hAnsi="Times New Roman"/>
                <w:sz w:val="24"/>
                <w:szCs w:val="24"/>
                <w:lang w:val="en-US"/>
              </w:rPr>
              <w:t xml:space="preserve"> on Its Structural-Phase Composition and Properties/</w:t>
            </w:r>
          </w:p>
        </w:tc>
        <w:tc>
          <w:tcPr>
            <w:tcW w:w="2913" w:type="dxa"/>
          </w:tcPr>
          <w:p w:rsidR="005A5F10" w:rsidRPr="009E6596" w:rsidRDefault="005A5F10" w:rsidP="002778BE">
            <w:pPr>
              <w:spacing w:after="0" w:line="240" w:lineRule="auto"/>
              <w:rPr>
                <w:rFonts w:ascii="Times New Roman" w:hAnsi="Times New Roman"/>
                <w:sz w:val="24"/>
                <w:szCs w:val="24"/>
                <w:lang w:val="en-US"/>
              </w:rPr>
            </w:pPr>
            <w:r w:rsidRPr="009E6596">
              <w:rPr>
                <w:rFonts w:ascii="Times New Roman" w:hAnsi="Times New Roman"/>
                <w:sz w:val="24"/>
                <w:szCs w:val="24"/>
                <w:lang w:val="en-US"/>
              </w:rPr>
              <w:t>FUSION SCIENCE AND TECHNOLOGY, · VOLUME 77, · pp.57–66, · JANUARY 2021</w:t>
            </w:r>
          </w:p>
        </w:tc>
      </w:tr>
      <w:tr w:rsidR="005A5F10" w:rsidRPr="00D61686" w:rsidTr="002778BE">
        <w:trPr>
          <w:trHeight w:val="150"/>
        </w:trPr>
        <w:tc>
          <w:tcPr>
            <w:tcW w:w="596" w:type="dxa"/>
          </w:tcPr>
          <w:p w:rsidR="005A5F10" w:rsidRPr="00167E1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5A5F10" w:rsidRDefault="005A5F10" w:rsidP="002778BE">
            <w:pPr>
              <w:spacing w:after="0" w:line="240" w:lineRule="auto"/>
              <w:rPr>
                <w:rFonts w:ascii="Times New Roman" w:hAnsi="Times New Roman"/>
                <w:color w:val="000000"/>
                <w:sz w:val="24"/>
                <w:szCs w:val="24"/>
                <w:shd w:val="clear" w:color="auto" w:fill="FFFFFF"/>
                <w:lang w:val="kk-KZ"/>
              </w:rPr>
            </w:pPr>
            <w:r w:rsidRPr="00E15CD7">
              <w:rPr>
                <w:rFonts w:ascii="Times New Roman" w:hAnsi="Times New Roman"/>
                <w:sz w:val="24"/>
                <w:szCs w:val="24"/>
                <w:lang w:val="kk-KZ"/>
              </w:rPr>
              <w:t>B.K.</w:t>
            </w:r>
            <w:r w:rsidRPr="00E15CD7">
              <w:rPr>
                <w:rFonts w:ascii="Times New Roman" w:hAnsi="Times New Roman"/>
                <w:color w:val="000000"/>
                <w:sz w:val="24"/>
                <w:szCs w:val="24"/>
                <w:shd w:val="clear" w:color="auto" w:fill="FFFFFF"/>
                <w:lang w:val="kk-KZ"/>
              </w:rPr>
              <w:t>Rakhadilov</w:t>
            </w:r>
            <w:r w:rsidRPr="00E15CD7">
              <w:rPr>
                <w:rFonts w:ascii="Times New Roman" w:hAnsi="Times New Roman"/>
                <w:color w:val="333333"/>
                <w:sz w:val="24"/>
                <w:szCs w:val="24"/>
                <w:shd w:val="clear" w:color="auto" w:fill="FFFFFF"/>
                <w:lang w:val="kk-KZ"/>
              </w:rPr>
              <w:t> </w:t>
            </w:r>
          </w:p>
          <w:p w:rsidR="005A5F10" w:rsidRPr="00E15CD7" w:rsidRDefault="005A5F10" w:rsidP="002778BE">
            <w:pPr>
              <w:spacing w:after="0" w:line="240" w:lineRule="auto"/>
              <w:rPr>
                <w:rFonts w:ascii="Times New Roman" w:hAnsi="Times New Roman"/>
                <w:sz w:val="24"/>
                <w:szCs w:val="24"/>
                <w:lang w:val="kk-KZ"/>
              </w:rPr>
            </w:pPr>
            <w:r w:rsidRPr="00E15CD7">
              <w:rPr>
                <w:rFonts w:ascii="Times New Roman" w:hAnsi="Times New Roman"/>
                <w:sz w:val="24"/>
                <w:szCs w:val="24"/>
                <w:lang w:val="kk-KZ"/>
              </w:rPr>
              <w:t xml:space="preserve"> D.N. Kakimzhanov, D.B. Buitkenov, L.G. Zhurerova, M.K. Rakhadilov, D.K. Yeskermesov</w:t>
            </w:r>
          </w:p>
        </w:tc>
        <w:tc>
          <w:tcPr>
            <w:tcW w:w="1559" w:type="dxa"/>
            <w:tcBorders>
              <w:top w:val="single" w:sz="4" w:space="0" w:color="000000"/>
              <w:left w:val="single" w:sz="4" w:space="0" w:color="000000"/>
              <w:bottom w:val="single" w:sz="4" w:space="0" w:color="000000"/>
              <w:right w:val="single" w:sz="4" w:space="0" w:color="000000"/>
            </w:tcBorders>
          </w:tcPr>
          <w:p w:rsidR="005A5F10" w:rsidRPr="009E6596" w:rsidRDefault="005A5F10" w:rsidP="002778BE">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tcBorders>
              <w:top w:val="single" w:sz="4" w:space="0" w:color="000000"/>
              <w:left w:val="single" w:sz="4" w:space="0" w:color="000000"/>
              <w:bottom w:val="single" w:sz="4" w:space="0" w:color="000000"/>
              <w:right w:val="single" w:sz="4" w:space="0" w:color="000000"/>
            </w:tcBorders>
            <w:vAlign w:val="center"/>
          </w:tcPr>
          <w:p w:rsidR="005A5F10" w:rsidRPr="00D74283" w:rsidRDefault="005A5F10" w:rsidP="002778BE">
            <w:pPr>
              <w:pStyle w:val="1"/>
              <w:ind w:left="147"/>
              <w:rPr>
                <w:b w:val="0"/>
                <w:lang w:val="en-US"/>
              </w:rPr>
            </w:pPr>
            <w:bookmarkStart w:id="9" w:name="_Toc134118734"/>
            <w:bookmarkStart w:id="10" w:name="_Toc134118763"/>
            <w:r w:rsidRPr="00D74283">
              <w:rPr>
                <w:b w:val="0"/>
                <w:lang w:val="en-US"/>
              </w:rPr>
              <w:t>Obtaining multilayer coatings by the detonation spraying method</w:t>
            </w:r>
            <w:bookmarkEnd w:id="9"/>
            <w:bookmarkEnd w:id="10"/>
          </w:p>
        </w:tc>
        <w:tc>
          <w:tcPr>
            <w:tcW w:w="2913" w:type="dxa"/>
            <w:tcBorders>
              <w:top w:val="single" w:sz="4" w:space="0" w:color="000000"/>
              <w:left w:val="single" w:sz="4" w:space="0" w:color="000000"/>
              <w:bottom w:val="single" w:sz="4" w:space="0" w:color="000000"/>
              <w:right w:val="single" w:sz="4" w:space="0" w:color="000000"/>
            </w:tcBorders>
            <w:vAlign w:val="center"/>
          </w:tcPr>
          <w:p w:rsidR="005A5F10" w:rsidRPr="00E15CD7" w:rsidRDefault="005A5F10" w:rsidP="002778BE">
            <w:pPr>
              <w:spacing w:after="0" w:line="240" w:lineRule="auto"/>
              <w:rPr>
                <w:rFonts w:ascii="Times New Roman" w:hAnsi="Times New Roman"/>
                <w:sz w:val="24"/>
                <w:szCs w:val="24"/>
                <w:lang w:val="en-US"/>
              </w:rPr>
            </w:pPr>
            <w:r w:rsidRPr="00E15CD7">
              <w:rPr>
                <w:rFonts w:ascii="Times New Roman" w:hAnsi="Times New Roman"/>
                <w:sz w:val="24"/>
                <w:szCs w:val="24"/>
                <w:lang w:val="en-US"/>
              </w:rPr>
              <w:t>Eurasian Journal of Physics and Functional Materials, 2021, 5 (2), p.148-154.</w:t>
            </w:r>
          </w:p>
          <w:p w:rsidR="005A5F10" w:rsidRPr="00E15CD7" w:rsidRDefault="005A5F10" w:rsidP="002778BE">
            <w:pPr>
              <w:spacing w:after="0" w:line="240" w:lineRule="auto"/>
              <w:rPr>
                <w:rFonts w:ascii="Times New Roman" w:hAnsi="Times New Roman"/>
                <w:sz w:val="24"/>
                <w:szCs w:val="24"/>
                <w:lang w:val="en-US"/>
              </w:rPr>
            </w:pPr>
          </w:p>
          <w:p w:rsidR="005A5F10" w:rsidRPr="00E15CD7" w:rsidRDefault="005A5F10" w:rsidP="002778BE">
            <w:pPr>
              <w:tabs>
                <w:tab w:val="left" w:pos="1333"/>
              </w:tabs>
              <w:spacing w:after="0" w:line="240" w:lineRule="auto"/>
              <w:rPr>
                <w:rFonts w:ascii="Times New Roman" w:hAnsi="Times New Roman"/>
                <w:sz w:val="24"/>
                <w:szCs w:val="24"/>
                <w:lang w:val="en-US"/>
              </w:rPr>
            </w:pPr>
            <w:r w:rsidRPr="00E15CD7">
              <w:rPr>
                <w:rFonts w:ascii="Times New Roman" w:hAnsi="Times New Roman"/>
                <w:sz w:val="24"/>
                <w:szCs w:val="24"/>
                <w:lang w:val="en-US"/>
              </w:rPr>
              <w:tab/>
            </w:r>
          </w:p>
        </w:tc>
      </w:tr>
      <w:tr w:rsidR="005A5F10" w:rsidRPr="00D61686" w:rsidTr="002778BE">
        <w:trPr>
          <w:trHeight w:val="150"/>
        </w:trPr>
        <w:tc>
          <w:tcPr>
            <w:tcW w:w="596" w:type="dxa"/>
          </w:tcPr>
          <w:p w:rsidR="005A5F10" w:rsidRPr="00167E1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7</w:t>
            </w:r>
          </w:p>
        </w:tc>
        <w:tc>
          <w:tcPr>
            <w:tcW w:w="1843" w:type="dxa"/>
            <w:vAlign w:val="center"/>
          </w:tcPr>
          <w:p w:rsidR="005A5F10" w:rsidRPr="00E15CD7" w:rsidRDefault="005A5F10" w:rsidP="002778BE">
            <w:pPr>
              <w:spacing w:after="0" w:line="240" w:lineRule="auto"/>
              <w:rPr>
                <w:rFonts w:ascii="Times New Roman" w:hAnsi="Times New Roman"/>
                <w:color w:val="000000"/>
                <w:sz w:val="24"/>
                <w:szCs w:val="24"/>
                <w:shd w:val="clear" w:color="auto" w:fill="FFFFFF"/>
                <w:lang w:val="kk-KZ"/>
              </w:rPr>
            </w:pPr>
            <w:r w:rsidRPr="00E15CD7">
              <w:rPr>
                <w:rFonts w:ascii="Times New Roman" w:hAnsi="Times New Roman"/>
                <w:sz w:val="24"/>
                <w:szCs w:val="24"/>
                <w:lang w:val="kk-KZ"/>
              </w:rPr>
              <w:t>B.K.</w:t>
            </w:r>
            <w:r w:rsidRPr="00E15CD7">
              <w:rPr>
                <w:rFonts w:ascii="Times New Roman" w:hAnsi="Times New Roman"/>
                <w:color w:val="000000"/>
                <w:sz w:val="24"/>
                <w:szCs w:val="24"/>
                <w:shd w:val="clear" w:color="auto" w:fill="FFFFFF"/>
                <w:lang w:val="kk-KZ"/>
              </w:rPr>
              <w:t>Rakhadilov</w:t>
            </w:r>
            <w:r w:rsidRPr="00E15CD7">
              <w:rPr>
                <w:rFonts w:ascii="Times New Roman" w:hAnsi="Times New Roman"/>
                <w:color w:val="333333"/>
                <w:sz w:val="24"/>
                <w:szCs w:val="24"/>
                <w:shd w:val="clear" w:color="auto" w:fill="FFFFFF"/>
                <w:lang w:val="kk-KZ"/>
              </w:rPr>
              <w:t> </w:t>
            </w:r>
          </w:p>
          <w:p w:rsidR="005A5F10" w:rsidRPr="00E15CD7" w:rsidRDefault="005A5F10" w:rsidP="002778BE">
            <w:pPr>
              <w:spacing w:after="0" w:line="240" w:lineRule="auto"/>
              <w:rPr>
                <w:rFonts w:ascii="Times New Roman" w:hAnsi="Times New Roman"/>
                <w:sz w:val="24"/>
                <w:szCs w:val="24"/>
                <w:lang w:val="kk-KZ"/>
              </w:rPr>
            </w:pPr>
            <w:r w:rsidRPr="00E15CD7">
              <w:rPr>
                <w:rFonts w:ascii="Times New Roman" w:hAnsi="Times New Roman"/>
                <w:sz w:val="24"/>
                <w:szCs w:val="24"/>
                <w:lang w:val="kk-KZ"/>
              </w:rPr>
              <w:t>Kakimzhanov D.N., Tyurin Yu. N., Kolisnichenko O.V., Zhurerova L.G., Dautbekov M.K.</w:t>
            </w:r>
          </w:p>
        </w:tc>
        <w:tc>
          <w:tcPr>
            <w:tcW w:w="1559" w:type="dxa"/>
          </w:tcPr>
          <w:p w:rsidR="005A5F10" w:rsidRPr="009E6596" w:rsidRDefault="005A5F10" w:rsidP="002778BE">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vAlign w:val="center"/>
          </w:tcPr>
          <w:p w:rsidR="005A5F10" w:rsidRPr="00D74283" w:rsidRDefault="005A5F10" w:rsidP="002778BE">
            <w:pPr>
              <w:pStyle w:val="1"/>
              <w:ind w:left="147"/>
              <w:rPr>
                <w:b w:val="0"/>
                <w:lang w:val="kk-KZ"/>
              </w:rPr>
            </w:pPr>
            <w:bookmarkStart w:id="11" w:name="_Toc134118735"/>
            <w:bookmarkStart w:id="12" w:name="_Toc134118764"/>
            <w:r w:rsidRPr="00D74283">
              <w:rPr>
                <w:b w:val="0"/>
                <w:lang w:val="en-US"/>
              </w:rPr>
              <w:t>Influence of pulsed plasma treatment on phase composition and hardness of Cr3C2-NiCr coatings</w:t>
            </w:r>
            <w:bookmarkEnd w:id="11"/>
            <w:bookmarkEnd w:id="12"/>
          </w:p>
        </w:tc>
        <w:tc>
          <w:tcPr>
            <w:tcW w:w="2913" w:type="dxa"/>
            <w:vAlign w:val="center"/>
          </w:tcPr>
          <w:p w:rsidR="005A5F10" w:rsidRPr="00E15CD7" w:rsidRDefault="005A5F10" w:rsidP="002778BE">
            <w:pPr>
              <w:spacing w:after="0" w:line="240" w:lineRule="auto"/>
              <w:rPr>
                <w:rFonts w:ascii="Times New Roman" w:hAnsi="Times New Roman"/>
                <w:sz w:val="24"/>
                <w:szCs w:val="24"/>
                <w:lang w:val="en-US"/>
              </w:rPr>
            </w:pPr>
            <w:r w:rsidRPr="00E15CD7">
              <w:rPr>
                <w:rFonts w:ascii="Times New Roman" w:hAnsi="Times New Roman"/>
                <w:sz w:val="24"/>
                <w:szCs w:val="24"/>
                <w:lang w:val="en-US"/>
              </w:rPr>
              <w:t xml:space="preserve">Eurasian Journal of Physics and Functional Materials. – 2021. – № 5(1). – </w:t>
            </w:r>
            <w:proofErr w:type="gramStart"/>
            <w:r w:rsidRPr="00E15CD7">
              <w:rPr>
                <w:rFonts w:ascii="Times New Roman" w:hAnsi="Times New Roman"/>
                <w:sz w:val="24"/>
                <w:szCs w:val="24"/>
              </w:rPr>
              <w:t>С</w:t>
            </w:r>
            <w:r w:rsidRPr="00E15CD7">
              <w:rPr>
                <w:rFonts w:ascii="Times New Roman" w:hAnsi="Times New Roman"/>
                <w:sz w:val="24"/>
                <w:szCs w:val="24"/>
                <w:lang w:val="en-US"/>
              </w:rPr>
              <w:t>. 45</w:t>
            </w:r>
            <w:proofErr w:type="gramEnd"/>
            <w:r w:rsidRPr="00E15CD7">
              <w:rPr>
                <w:rFonts w:ascii="Times New Roman" w:hAnsi="Times New Roman"/>
                <w:sz w:val="24"/>
                <w:szCs w:val="24"/>
                <w:lang w:val="en-US"/>
              </w:rPr>
              <w:t>-51.</w:t>
            </w:r>
          </w:p>
          <w:p w:rsidR="005A5F10" w:rsidRPr="00E15CD7" w:rsidRDefault="005A5F10" w:rsidP="002778BE">
            <w:pPr>
              <w:tabs>
                <w:tab w:val="left" w:pos="1096"/>
              </w:tabs>
              <w:spacing w:after="0" w:line="240" w:lineRule="auto"/>
              <w:rPr>
                <w:rFonts w:ascii="Times New Roman" w:hAnsi="Times New Roman"/>
                <w:sz w:val="24"/>
                <w:szCs w:val="24"/>
                <w:lang w:val="en-US"/>
              </w:rPr>
            </w:pPr>
            <w:r w:rsidRPr="00E15CD7">
              <w:rPr>
                <w:rFonts w:ascii="Times New Roman" w:hAnsi="Times New Roman"/>
                <w:sz w:val="24"/>
                <w:szCs w:val="24"/>
                <w:lang w:val="en-US"/>
              </w:rPr>
              <w:tab/>
            </w:r>
          </w:p>
        </w:tc>
      </w:tr>
      <w:tr w:rsidR="005A5F10" w:rsidRPr="00D61686" w:rsidTr="002778BE">
        <w:trPr>
          <w:trHeight w:val="150"/>
        </w:trPr>
        <w:tc>
          <w:tcPr>
            <w:tcW w:w="596" w:type="dxa"/>
          </w:tcPr>
          <w:p w:rsidR="005A5F10" w:rsidRPr="00167E1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8</w:t>
            </w:r>
          </w:p>
        </w:tc>
        <w:tc>
          <w:tcPr>
            <w:tcW w:w="1843" w:type="dxa"/>
            <w:vAlign w:val="center"/>
          </w:tcPr>
          <w:p w:rsidR="005A5F10" w:rsidRPr="00E15CD7" w:rsidRDefault="005A5F10" w:rsidP="002778BE">
            <w:pPr>
              <w:spacing w:after="0" w:line="240" w:lineRule="auto"/>
              <w:rPr>
                <w:rFonts w:ascii="Times New Roman" w:hAnsi="Times New Roman"/>
                <w:color w:val="000000"/>
                <w:sz w:val="24"/>
                <w:szCs w:val="24"/>
                <w:shd w:val="clear" w:color="auto" w:fill="FFFFFF"/>
                <w:lang w:val="kk-KZ"/>
              </w:rPr>
            </w:pPr>
            <w:r w:rsidRPr="00E15CD7">
              <w:rPr>
                <w:rFonts w:ascii="Times New Roman" w:hAnsi="Times New Roman"/>
                <w:sz w:val="24"/>
                <w:szCs w:val="24"/>
                <w:lang w:val="kk-KZ"/>
              </w:rPr>
              <w:t>B.K.</w:t>
            </w:r>
            <w:r w:rsidRPr="00E15CD7">
              <w:rPr>
                <w:rFonts w:ascii="Times New Roman" w:hAnsi="Times New Roman"/>
                <w:color w:val="000000"/>
                <w:sz w:val="24"/>
                <w:szCs w:val="24"/>
                <w:shd w:val="clear" w:color="auto" w:fill="FFFFFF"/>
                <w:lang w:val="kk-KZ"/>
              </w:rPr>
              <w:t>Rakhadilov</w:t>
            </w:r>
            <w:r w:rsidRPr="00E15CD7">
              <w:rPr>
                <w:rFonts w:ascii="Times New Roman" w:hAnsi="Times New Roman"/>
                <w:color w:val="333333"/>
                <w:sz w:val="24"/>
                <w:szCs w:val="24"/>
                <w:shd w:val="clear" w:color="auto" w:fill="FFFFFF"/>
                <w:lang w:val="kk-KZ"/>
              </w:rPr>
              <w:t> </w:t>
            </w:r>
          </w:p>
          <w:p w:rsidR="005A5F10" w:rsidRPr="00E15CD7" w:rsidRDefault="005A5F10" w:rsidP="002778BE">
            <w:pPr>
              <w:spacing w:after="0" w:line="240" w:lineRule="auto"/>
              <w:rPr>
                <w:rFonts w:ascii="Times New Roman" w:hAnsi="Times New Roman"/>
                <w:sz w:val="24"/>
                <w:szCs w:val="24"/>
                <w:lang w:val="kk-KZ"/>
              </w:rPr>
            </w:pPr>
            <w:r w:rsidRPr="00E15CD7">
              <w:rPr>
                <w:rFonts w:ascii="Times New Roman" w:hAnsi="Times New Roman"/>
                <w:sz w:val="24"/>
                <w:szCs w:val="24"/>
                <w:lang w:val="kk-KZ"/>
              </w:rPr>
              <w:t>Kozhanova, R.S., Baizhan, D.,  Kalitova, A.A., Zhanuzakova, L.N.</w:t>
            </w:r>
            <w:r w:rsidRPr="00E15CD7">
              <w:rPr>
                <w:rFonts w:ascii="Times New Roman" w:eastAsia="Calibri" w:hAnsi="Times New Roman"/>
                <w:sz w:val="24"/>
                <w:szCs w:val="24"/>
                <w:lang w:val="kk-KZ"/>
              </w:rPr>
              <w:t xml:space="preserve"> </w:t>
            </w:r>
            <w:r w:rsidRPr="00E15CD7">
              <w:rPr>
                <w:rFonts w:ascii="Times New Roman" w:hAnsi="Times New Roman"/>
                <w:sz w:val="24"/>
                <w:szCs w:val="24"/>
                <w:lang w:val="kk-KZ"/>
              </w:rPr>
              <w:t xml:space="preserve"> </w:t>
            </w:r>
          </w:p>
        </w:tc>
        <w:tc>
          <w:tcPr>
            <w:tcW w:w="1559" w:type="dxa"/>
          </w:tcPr>
          <w:p w:rsidR="005A5F10" w:rsidRPr="009E6596" w:rsidRDefault="005A5F10" w:rsidP="002778BE">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vAlign w:val="center"/>
          </w:tcPr>
          <w:p w:rsidR="005A5F10" w:rsidRPr="00D74283" w:rsidRDefault="005A5F10" w:rsidP="002778BE">
            <w:pPr>
              <w:pStyle w:val="1"/>
              <w:ind w:left="5"/>
              <w:rPr>
                <w:b w:val="0"/>
                <w:lang w:val="en-US"/>
              </w:rPr>
            </w:pPr>
            <w:bookmarkStart w:id="13" w:name="_Toc134118736"/>
            <w:bookmarkStart w:id="14" w:name="_Toc134118765"/>
            <w:r w:rsidRPr="00D74283">
              <w:rPr>
                <w:b w:val="0"/>
                <w:lang w:val="en-US"/>
              </w:rPr>
              <w:t>Influence of plasma electrolytic hardening modes on the structure and properties of 65G steel</w:t>
            </w:r>
            <w:bookmarkEnd w:id="13"/>
            <w:bookmarkEnd w:id="14"/>
          </w:p>
        </w:tc>
        <w:tc>
          <w:tcPr>
            <w:tcW w:w="2913" w:type="dxa"/>
            <w:vAlign w:val="center"/>
          </w:tcPr>
          <w:p w:rsidR="005A5F10" w:rsidRPr="00E15CD7" w:rsidRDefault="005A5F10" w:rsidP="002778BE">
            <w:pPr>
              <w:spacing w:after="0" w:line="240" w:lineRule="auto"/>
              <w:rPr>
                <w:rFonts w:ascii="Times New Roman" w:hAnsi="Times New Roman"/>
                <w:sz w:val="24"/>
                <w:szCs w:val="24"/>
                <w:lang w:val="en-US"/>
              </w:rPr>
            </w:pPr>
            <w:r w:rsidRPr="00E15CD7">
              <w:rPr>
                <w:rFonts w:ascii="Times New Roman" w:hAnsi="Times New Roman"/>
                <w:sz w:val="24"/>
                <w:szCs w:val="24"/>
                <w:lang w:val="en-US"/>
              </w:rPr>
              <w:t xml:space="preserve">Eurasian Journal of Physics and Functional Materials 5(3), </w:t>
            </w:r>
            <w:r w:rsidRPr="00E15CD7">
              <w:rPr>
                <w:rFonts w:ascii="Times New Roman" w:hAnsi="Times New Roman"/>
                <w:sz w:val="24"/>
                <w:szCs w:val="24"/>
              </w:rPr>
              <w:t>с</w:t>
            </w:r>
            <w:r w:rsidRPr="00E15CD7">
              <w:rPr>
                <w:rFonts w:ascii="Times New Roman" w:hAnsi="Times New Roman"/>
                <w:sz w:val="24"/>
                <w:szCs w:val="24"/>
                <w:lang w:val="en-US"/>
              </w:rPr>
              <w:t>. 209-221 / DOI: 10.32523/ejpfm.2021050306</w:t>
            </w:r>
          </w:p>
        </w:tc>
      </w:tr>
      <w:tr w:rsidR="005A5F10" w:rsidRPr="00E15CD7" w:rsidTr="002778BE">
        <w:trPr>
          <w:trHeight w:val="150"/>
        </w:trPr>
        <w:tc>
          <w:tcPr>
            <w:tcW w:w="596" w:type="dxa"/>
          </w:tcPr>
          <w:p w:rsidR="005A5F10"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9</w:t>
            </w:r>
          </w:p>
        </w:tc>
        <w:tc>
          <w:tcPr>
            <w:tcW w:w="1843" w:type="dxa"/>
            <w:vAlign w:val="center"/>
          </w:tcPr>
          <w:p w:rsidR="005A5F10" w:rsidRPr="00167E1A" w:rsidRDefault="005A5F10" w:rsidP="002778BE">
            <w:pPr>
              <w:spacing w:after="0" w:line="240" w:lineRule="auto"/>
              <w:rPr>
                <w:rFonts w:ascii="Times New Roman" w:hAnsi="Times New Roman"/>
                <w:sz w:val="24"/>
                <w:szCs w:val="24"/>
                <w:lang w:val="kk-KZ"/>
              </w:rPr>
            </w:pPr>
            <w:r w:rsidRPr="00167E1A">
              <w:rPr>
                <w:rFonts w:ascii="Times New Roman" w:hAnsi="Times New Roman"/>
                <w:sz w:val="28"/>
                <w:szCs w:val="28"/>
                <w:lang w:val="kk-KZ"/>
              </w:rPr>
              <w:t xml:space="preserve">Sakenova </w:t>
            </w:r>
            <w:r w:rsidRPr="00167E1A">
              <w:rPr>
                <w:rFonts w:ascii="Times New Roman" w:hAnsi="Times New Roman"/>
                <w:sz w:val="28"/>
                <w:szCs w:val="28"/>
                <w:lang w:val="kk-KZ"/>
              </w:rPr>
              <w:lastRenderedPageBreak/>
              <w:t>R.E., Pogrebnjak A. D., Erdybaeva N.K., Kylyshkanov M.K., Bektasova G.S.</w:t>
            </w:r>
          </w:p>
        </w:tc>
        <w:tc>
          <w:tcPr>
            <w:tcW w:w="1559" w:type="dxa"/>
          </w:tcPr>
          <w:p w:rsidR="005A5F10" w:rsidRPr="000A44FA" w:rsidRDefault="005A5F10" w:rsidP="002778BE">
            <w:pPr>
              <w:spacing w:after="0" w:line="240" w:lineRule="auto"/>
              <w:rPr>
                <w:rFonts w:ascii="Times New Roman" w:hAnsi="Times New Roman"/>
                <w:sz w:val="24"/>
                <w:szCs w:val="24"/>
                <w:lang w:val="en-US"/>
              </w:rPr>
            </w:pPr>
            <w:r w:rsidRPr="00E62105">
              <w:rPr>
                <w:rFonts w:ascii="Times New Roman" w:hAnsi="Times New Roman"/>
                <w:sz w:val="24"/>
                <w:szCs w:val="24"/>
                <w:lang w:val="en-US"/>
              </w:rPr>
              <w:lastRenderedPageBreak/>
              <w:t xml:space="preserve">PhD </w:t>
            </w:r>
            <w:r w:rsidRPr="00E62105">
              <w:rPr>
                <w:rFonts w:ascii="Times New Roman" w:hAnsi="Times New Roman"/>
                <w:sz w:val="24"/>
                <w:szCs w:val="24"/>
                <w:lang w:val="kk-KZ"/>
              </w:rPr>
              <w:t>доктор</w:t>
            </w:r>
          </w:p>
        </w:tc>
        <w:tc>
          <w:tcPr>
            <w:tcW w:w="2552" w:type="dxa"/>
            <w:vAlign w:val="center"/>
          </w:tcPr>
          <w:p w:rsidR="005A5F10" w:rsidRPr="00D74283" w:rsidRDefault="005A5F10" w:rsidP="002778BE">
            <w:pPr>
              <w:pStyle w:val="1"/>
              <w:ind w:left="5"/>
              <w:rPr>
                <w:b w:val="0"/>
                <w:lang w:val="en-US"/>
              </w:rPr>
            </w:pPr>
            <w:bookmarkStart w:id="15" w:name="_Toc134118737"/>
            <w:bookmarkStart w:id="16" w:name="_Toc134118766"/>
            <w:r w:rsidRPr="00D74283">
              <w:rPr>
                <w:b w:val="0"/>
                <w:lang w:val="en-US"/>
              </w:rPr>
              <w:t xml:space="preserve">Diffusion and </w:t>
            </w:r>
            <w:proofErr w:type="spellStart"/>
            <w:r w:rsidRPr="00D74283">
              <w:rPr>
                <w:b w:val="0"/>
                <w:lang w:val="en-US"/>
              </w:rPr>
              <w:lastRenderedPageBreak/>
              <w:t>microsegregation</w:t>
            </w:r>
            <w:proofErr w:type="spellEnd"/>
            <w:r w:rsidRPr="00D74283">
              <w:rPr>
                <w:b w:val="0"/>
                <w:lang w:val="en-US"/>
              </w:rPr>
              <w:t xml:space="preserve"> processes in a nanostructured </w:t>
            </w:r>
            <w:proofErr w:type="spellStart"/>
            <w:r w:rsidRPr="00D74283">
              <w:rPr>
                <w:b w:val="0"/>
                <w:lang w:val="en-US"/>
              </w:rPr>
              <w:t>CrN</w:t>
            </w:r>
            <w:proofErr w:type="spellEnd"/>
            <w:r w:rsidRPr="00D74283">
              <w:rPr>
                <w:b w:val="0"/>
                <w:lang w:val="en-US"/>
              </w:rPr>
              <w:t>/</w:t>
            </w:r>
            <w:proofErr w:type="spellStart"/>
            <w:r w:rsidRPr="00D74283">
              <w:rPr>
                <w:b w:val="0"/>
                <w:lang w:val="en-US"/>
              </w:rPr>
              <w:t>ZrN</w:t>
            </w:r>
            <w:proofErr w:type="spellEnd"/>
            <w:r w:rsidRPr="00D74283">
              <w:rPr>
                <w:b w:val="0"/>
                <w:lang w:val="en-US"/>
              </w:rPr>
              <w:t>/Cr/</w:t>
            </w:r>
            <w:proofErr w:type="spellStart"/>
            <w:r w:rsidRPr="00D74283">
              <w:rPr>
                <w:b w:val="0"/>
                <w:lang w:val="en-US"/>
              </w:rPr>
              <w:t>Zr</w:t>
            </w:r>
            <w:proofErr w:type="spellEnd"/>
            <w:r w:rsidRPr="00D74283">
              <w:rPr>
                <w:b w:val="0"/>
                <w:lang w:val="en-US"/>
              </w:rPr>
              <w:t xml:space="preserve"> coating implanted with silicon ions</w:t>
            </w:r>
            <w:bookmarkEnd w:id="15"/>
            <w:bookmarkEnd w:id="16"/>
          </w:p>
        </w:tc>
        <w:tc>
          <w:tcPr>
            <w:tcW w:w="2913" w:type="dxa"/>
            <w:vAlign w:val="center"/>
          </w:tcPr>
          <w:p w:rsidR="005A5F10" w:rsidRPr="00167E1A" w:rsidRDefault="005A5F10" w:rsidP="002778BE">
            <w:pPr>
              <w:spacing w:after="0" w:line="240" w:lineRule="auto"/>
              <w:rPr>
                <w:rFonts w:ascii="Times New Roman" w:hAnsi="Times New Roman"/>
                <w:sz w:val="24"/>
                <w:szCs w:val="24"/>
                <w:lang w:val="en-US"/>
              </w:rPr>
            </w:pPr>
            <w:r w:rsidRPr="00167E1A">
              <w:rPr>
                <w:rFonts w:ascii="Times New Roman" w:hAnsi="Times New Roman"/>
                <w:sz w:val="24"/>
                <w:szCs w:val="24"/>
                <w:lang w:val="en-US"/>
              </w:rPr>
              <w:lastRenderedPageBreak/>
              <w:t xml:space="preserve">Advanced materials </w:t>
            </w:r>
            <w:r w:rsidRPr="00167E1A">
              <w:rPr>
                <w:rFonts w:ascii="Times New Roman" w:hAnsi="Times New Roman"/>
                <w:sz w:val="24"/>
                <w:szCs w:val="24"/>
                <w:lang w:val="en-US"/>
              </w:rPr>
              <w:lastRenderedPageBreak/>
              <w:t xml:space="preserve">manufacturing and research: new technologies and techniques (AMM&amp;R2021) international conference to </w:t>
            </w:r>
            <w:proofErr w:type="gramStart"/>
            <w:r w:rsidRPr="00167E1A">
              <w:rPr>
                <w:rFonts w:ascii="Times New Roman" w:hAnsi="Times New Roman"/>
                <w:sz w:val="24"/>
                <w:szCs w:val="24"/>
                <w:lang w:val="en-US"/>
              </w:rPr>
              <w:t>be hosted</w:t>
            </w:r>
            <w:proofErr w:type="gramEnd"/>
            <w:r w:rsidRPr="00167E1A">
              <w:rPr>
                <w:rFonts w:ascii="Times New Roman" w:hAnsi="Times New Roman"/>
                <w:sz w:val="24"/>
                <w:szCs w:val="24"/>
                <w:lang w:val="en-US"/>
              </w:rPr>
              <w:t xml:space="preserve"> virtually by </w:t>
            </w:r>
            <w:proofErr w:type="spellStart"/>
            <w:r w:rsidRPr="00167E1A">
              <w:rPr>
                <w:rFonts w:ascii="Times New Roman" w:hAnsi="Times New Roman"/>
                <w:sz w:val="24"/>
                <w:szCs w:val="24"/>
                <w:lang w:val="en-US"/>
              </w:rPr>
              <w:t>D.Serikbayev</w:t>
            </w:r>
            <w:proofErr w:type="spellEnd"/>
            <w:r w:rsidRPr="00167E1A">
              <w:rPr>
                <w:rFonts w:ascii="Times New Roman" w:hAnsi="Times New Roman"/>
                <w:sz w:val="24"/>
                <w:szCs w:val="24"/>
                <w:lang w:val="en-US"/>
              </w:rPr>
              <w:t xml:space="preserve"> East Kazakhstan technical university</w:t>
            </w:r>
            <w:r w:rsidRPr="00167E1A">
              <w:rPr>
                <w:rFonts w:ascii="Times New Roman" w:hAnsi="Times New Roman"/>
                <w:sz w:val="24"/>
                <w:szCs w:val="24"/>
                <w:lang w:val="kk-KZ"/>
              </w:rPr>
              <w:t>. 2021</w:t>
            </w:r>
          </w:p>
        </w:tc>
      </w:tr>
      <w:tr w:rsidR="005A5F10" w:rsidRPr="00167E1A" w:rsidTr="002778BE">
        <w:trPr>
          <w:trHeight w:val="150"/>
        </w:trPr>
        <w:tc>
          <w:tcPr>
            <w:tcW w:w="596" w:type="dxa"/>
          </w:tcPr>
          <w:p w:rsidR="005A5F10" w:rsidRPr="00167E1A" w:rsidRDefault="005A5F10" w:rsidP="002778BE">
            <w:pPr>
              <w:spacing w:after="0" w:line="240" w:lineRule="auto"/>
              <w:rPr>
                <w:rFonts w:ascii="Times New Roman" w:hAnsi="Times New Roman"/>
                <w:sz w:val="24"/>
                <w:szCs w:val="24"/>
                <w:lang w:val="en-US"/>
              </w:rPr>
            </w:pPr>
            <w:r>
              <w:rPr>
                <w:rFonts w:ascii="Times New Roman" w:hAnsi="Times New Roman"/>
                <w:sz w:val="24"/>
                <w:szCs w:val="24"/>
                <w:lang w:val="en-US"/>
              </w:rPr>
              <w:t>10</w:t>
            </w:r>
          </w:p>
        </w:tc>
        <w:tc>
          <w:tcPr>
            <w:tcW w:w="1843" w:type="dxa"/>
            <w:vAlign w:val="center"/>
          </w:tcPr>
          <w:p w:rsidR="005A5F10" w:rsidRPr="00167E1A" w:rsidRDefault="005A5F10" w:rsidP="002778BE">
            <w:pPr>
              <w:rPr>
                <w:rFonts w:ascii="Times New Roman" w:hAnsi="Times New Roman"/>
                <w:sz w:val="24"/>
                <w:szCs w:val="24"/>
                <w:lang w:val="kk-KZ"/>
              </w:rPr>
            </w:pPr>
            <w:r w:rsidRPr="00167E1A">
              <w:rPr>
                <w:rFonts w:ascii="Times New Roman" w:hAnsi="Times New Roman"/>
                <w:color w:val="000000"/>
                <w:sz w:val="24"/>
                <w:szCs w:val="24"/>
                <w:shd w:val="clear" w:color="auto" w:fill="FFFFFF"/>
                <w:lang w:val="kk-KZ"/>
              </w:rPr>
              <w:t>Rakhadilov</w:t>
            </w:r>
            <w:r w:rsidRPr="00167E1A">
              <w:rPr>
                <w:rFonts w:ascii="Times New Roman" w:hAnsi="Times New Roman"/>
                <w:color w:val="000000"/>
                <w:sz w:val="24"/>
                <w:szCs w:val="24"/>
                <w:shd w:val="clear" w:color="auto" w:fill="FFFFFF"/>
                <w:lang w:val="en-US"/>
              </w:rPr>
              <w:t xml:space="preserve"> </w:t>
            </w:r>
            <w:r w:rsidRPr="00167E1A">
              <w:rPr>
                <w:rFonts w:ascii="Times New Roman" w:hAnsi="Times New Roman"/>
                <w:sz w:val="24"/>
                <w:szCs w:val="24"/>
                <w:lang w:val="kk-KZ"/>
              </w:rPr>
              <w:t>B.K.</w:t>
            </w:r>
            <w:r w:rsidRPr="00167E1A">
              <w:rPr>
                <w:rFonts w:ascii="Times New Roman" w:hAnsi="Times New Roman"/>
                <w:color w:val="333333"/>
                <w:sz w:val="24"/>
                <w:szCs w:val="24"/>
                <w:shd w:val="clear" w:color="auto" w:fill="FFFFFF"/>
                <w:lang w:val="kk-KZ"/>
              </w:rPr>
              <w:t> </w:t>
            </w:r>
            <w:r w:rsidRPr="00167E1A">
              <w:rPr>
                <w:rFonts w:ascii="Times New Roman" w:hAnsi="Times New Roman"/>
                <w:sz w:val="24"/>
                <w:szCs w:val="24"/>
                <w:lang w:val="en-US"/>
              </w:rPr>
              <w:t xml:space="preserve"> </w:t>
            </w:r>
            <w:hyperlink r:id="rId10" w:history="1">
              <w:proofErr w:type="spellStart"/>
              <w:r w:rsidRPr="00167E1A">
                <w:rPr>
                  <w:rFonts w:ascii="Times New Roman" w:hAnsi="Times New Roman"/>
                  <w:sz w:val="24"/>
                  <w:szCs w:val="24"/>
                  <w:lang w:val="en-US"/>
                </w:rPr>
                <w:t>Maulet</w:t>
              </w:r>
              <w:proofErr w:type="spellEnd"/>
            </w:hyperlink>
            <w:r w:rsidRPr="00167E1A">
              <w:rPr>
                <w:rFonts w:ascii="Times New Roman" w:hAnsi="Times New Roman"/>
                <w:sz w:val="24"/>
                <w:szCs w:val="24"/>
                <w:lang w:val="en-US"/>
              </w:rPr>
              <w:t xml:space="preserve"> M., </w:t>
            </w:r>
            <w:hyperlink r:id="rId11" w:history="1">
              <w:r w:rsidRPr="00167E1A">
                <w:rPr>
                  <w:rFonts w:ascii="Times New Roman" w:hAnsi="Times New Roman"/>
                  <w:sz w:val="24"/>
                  <w:szCs w:val="24"/>
                  <w:lang w:val="en-US"/>
                </w:rPr>
                <w:t xml:space="preserve"> </w:t>
              </w:r>
              <w:proofErr w:type="spellStart"/>
              <w:r w:rsidRPr="00167E1A">
                <w:rPr>
                  <w:rFonts w:ascii="Times New Roman" w:hAnsi="Times New Roman"/>
                  <w:sz w:val="24"/>
                  <w:szCs w:val="24"/>
                  <w:lang w:val="en-US"/>
                </w:rPr>
                <w:t>Kakimzhanov</w:t>
              </w:r>
              <w:proofErr w:type="spellEnd"/>
            </w:hyperlink>
            <w:r w:rsidRPr="00167E1A">
              <w:rPr>
                <w:rFonts w:ascii="Times New Roman" w:hAnsi="Times New Roman"/>
                <w:sz w:val="24"/>
                <w:szCs w:val="24"/>
                <w:lang w:val="en-US"/>
              </w:rPr>
              <w:t xml:space="preserve"> D. N. </w:t>
            </w:r>
            <w:hyperlink r:id="rId12" w:history="1">
              <w:r w:rsidRPr="00167E1A">
                <w:rPr>
                  <w:rFonts w:ascii="Times New Roman" w:hAnsi="Times New Roman"/>
                  <w:sz w:val="24"/>
                  <w:szCs w:val="24"/>
                  <w:lang w:val="en-US"/>
                </w:rPr>
                <w:t xml:space="preserve"> </w:t>
              </w:r>
              <w:proofErr w:type="spellStart"/>
              <w:r w:rsidRPr="00167E1A">
                <w:rPr>
                  <w:rFonts w:ascii="Times New Roman" w:hAnsi="Times New Roman"/>
                  <w:sz w:val="24"/>
                  <w:szCs w:val="24"/>
                  <w:lang w:val="en-US"/>
                </w:rPr>
                <w:t>Stepanova</w:t>
              </w:r>
              <w:proofErr w:type="spellEnd"/>
            </w:hyperlink>
            <w:r w:rsidRPr="00167E1A">
              <w:rPr>
                <w:rFonts w:ascii="Times New Roman" w:hAnsi="Times New Roman"/>
                <w:sz w:val="24"/>
                <w:szCs w:val="24"/>
                <w:lang w:val="en-US"/>
              </w:rPr>
              <w:t xml:space="preserve"> O. </w:t>
            </w:r>
            <w:hyperlink r:id="rId13" w:history="1">
              <w:proofErr w:type="spellStart"/>
              <w:r w:rsidRPr="00167E1A">
                <w:rPr>
                  <w:rFonts w:ascii="Times New Roman" w:hAnsi="Times New Roman"/>
                  <w:sz w:val="24"/>
                  <w:szCs w:val="24"/>
                  <w:lang w:val="en-US"/>
                </w:rPr>
                <w:t>Botabaeva</w:t>
              </w:r>
              <w:proofErr w:type="spellEnd"/>
            </w:hyperlink>
            <w:r w:rsidRPr="00167E1A">
              <w:rPr>
                <w:rFonts w:ascii="Times New Roman" w:hAnsi="Times New Roman"/>
                <w:sz w:val="24"/>
                <w:szCs w:val="24"/>
                <w:lang w:val="en-US"/>
              </w:rPr>
              <w:t xml:space="preserve"> G. B.</w:t>
            </w:r>
          </w:p>
        </w:tc>
        <w:tc>
          <w:tcPr>
            <w:tcW w:w="1559" w:type="dxa"/>
          </w:tcPr>
          <w:p w:rsidR="005A5F10" w:rsidRDefault="005A5F10" w:rsidP="002778BE">
            <w:r w:rsidRPr="00E62105">
              <w:rPr>
                <w:rFonts w:ascii="Times New Roman" w:hAnsi="Times New Roman"/>
                <w:sz w:val="24"/>
                <w:szCs w:val="24"/>
                <w:lang w:val="en-US"/>
              </w:rPr>
              <w:t xml:space="preserve">PhD </w:t>
            </w:r>
            <w:r w:rsidRPr="00E62105">
              <w:rPr>
                <w:rFonts w:ascii="Times New Roman" w:hAnsi="Times New Roman"/>
                <w:sz w:val="24"/>
                <w:szCs w:val="24"/>
                <w:lang w:val="kk-KZ"/>
              </w:rPr>
              <w:t>доктор</w:t>
            </w:r>
          </w:p>
        </w:tc>
        <w:tc>
          <w:tcPr>
            <w:tcW w:w="2552" w:type="dxa"/>
            <w:vAlign w:val="center"/>
          </w:tcPr>
          <w:p w:rsidR="005A5F10" w:rsidRPr="00D74283" w:rsidRDefault="00FC7959" w:rsidP="002778BE">
            <w:pPr>
              <w:pStyle w:val="1"/>
              <w:ind w:left="5"/>
              <w:rPr>
                <w:b w:val="0"/>
                <w:lang w:val="en-US"/>
              </w:rPr>
            </w:pPr>
            <w:hyperlink r:id="rId14" w:history="1">
              <w:bookmarkStart w:id="17" w:name="_Toc134118767"/>
              <w:bookmarkStart w:id="18" w:name="_Toc134118738"/>
              <w:r w:rsidR="005A5F10" w:rsidRPr="00D74283">
                <w:rPr>
                  <w:b w:val="0"/>
                  <w:lang w:val="en-US"/>
                </w:rPr>
                <w:t>Comparative study of the structure and properties of homogeneous and gradient Ni-Cr-Al coatings</w:t>
              </w:r>
              <w:bookmarkEnd w:id="17"/>
              <w:bookmarkEnd w:id="18"/>
            </w:hyperlink>
          </w:p>
        </w:tc>
        <w:tc>
          <w:tcPr>
            <w:tcW w:w="2913" w:type="dxa"/>
            <w:vAlign w:val="center"/>
          </w:tcPr>
          <w:p w:rsidR="005A5F10" w:rsidRPr="00167E1A" w:rsidRDefault="005A5F10" w:rsidP="002778BE">
            <w:pPr>
              <w:spacing w:after="0" w:line="240" w:lineRule="auto"/>
              <w:rPr>
                <w:rFonts w:ascii="Times New Roman" w:hAnsi="Times New Roman"/>
                <w:sz w:val="24"/>
                <w:szCs w:val="24"/>
                <w:lang w:val="en-US"/>
              </w:rPr>
            </w:pPr>
            <w:r w:rsidRPr="00167E1A">
              <w:rPr>
                <w:rFonts w:ascii="Times New Roman" w:hAnsi="Times New Roman"/>
                <w:sz w:val="24"/>
                <w:szCs w:val="24"/>
                <w:lang w:val="en-US"/>
              </w:rPr>
              <w:t xml:space="preserve">Eurasian Journal of Physics and Functional Materials. </w:t>
            </w:r>
            <w:r w:rsidRPr="00167E1A">
              <w:rPr>
                <w:rFonts w:ascii="Times New Roman" w:hAnsi="Times New Roman"/>
                <w:color w:val="212529"/>
                <w:sz w:val="24"/>
                <w:szCs w:val="24"/>
                <w:shd w:val="clear" w:color="auto" w:fill="FFFFFF"/>
                <w:lang w:val="en-US"/>
              </w:rPr>
              <w:t>–</w:t>
            </w:r>
            <w:r w:rsidRPr="00167E1A">
              <w:rPr>
                <w:rFonts w:ascii="Times New Roman" w:hAnsi="Times New Roman"/>
                <w:sz w:val="24"/>
                <w:szCs w:val="24"/>
                <w:lang w:val="en-US"/>
              </w:rPr>
              <w:t xml:space="preserve">2022. </w:t>
            </w:r>
            <w:r w:rsidRPr="00167E1A">
              <w:rPr>
                <w:rFonts w:ascii="Times New Roman" w:hAnsi="Times New Roman"/>
                <w:color w:val="212529"/>
                <w:sz w:val="24"/>
                <w:szCs w:val="24"/>
                <w:shd w:val="clear" w:color="auto" w:fill="FFFFFF"/>
                <w:lang w:val="en-US"/>
              </w:rPr>
              <w:t>–</w:t>
            </w:r>
            <w:proofErr w:type="gramStart"/>
            <w:r w:rsidRPr="00167E1A">
              <w:rPr>
                <w:rFonts w:ascii="Times New Roman" w:hAnsi="Times New Roman"/>
                <w:sz w:val="24"/>
                <w:szCs w:val="24"/>
                <w:lang w:val="en-US"/>
              </w:rPr>
              <w:t>Vol.6(</w:t>
            </w:r>
            <w:proofErr w:type="gramEnd"/>
            <w:r w:rsidRPr="00167E1A">
              <w:rPr>
                <w:rFonts w:ascii="Times New Roman" w:hAnsi="Times New Roman"/>
                <w:sz w:val="24"/>
                <w:szCs w:val="24"/>
                <w:lang w:val="en-US"/>
              </w:rPr>
              <w:t>1).</w:t>
            </w:r>
            <w:r w:rsidRPr="00167E1A">
              <w:rPr>
                <w:rFonts w:ascii="Times New Roman" w:hAnsi="Times New Roman"/>
                <w:color w:val="212529"/>
                <w:sz w:val="24"/>
                <w:szCs w:val="24"/>
                <w:shd w:val="clear" w:color="auto" w:fill="FFFFFF"/>
                <w:lang w:val="en-US"/>
              </w:rPr>
              <w:t xml:space="preserve"> – </w:t>
            </w:r>
            <w:r w:rsidRPr="00167E1A">
              <w:rPr>
                <w:rFonts w:ascii="Times New Roman" w:hAnsi="Times New Roman"/>
                <w:sz w:val="24"/>
                <w:szCs w:val="24"/>
                <w:lang w:val="en-US"/>
              </w:rPr>
              <w:t>P. 47-55. DOI: 10.32523/ejpfm.2022060105</w:t>
            </w:r>
          </w:p>
        </w:tc>
      </w:tr>
    </w:tbl>
    <w:p w:rsidR="005A5F10" w:rsidRPr="009E6596" w:rsidRDefault="005A5F10" w:rsidP="005A5F10">
      <w:pPr>
        <w:suppressAutoHyphens/>
        <w:spacing w:after="0" w:line="240" w:lineRule="auto"/>
        <w:ind w:firstLine="567"/>
        <w:jc w:val="both"/>
        <w:rPr>
          <w:rFonts w:ascii="Times New Roman" w:hAnsi="Times New Roman"/>
          <w:color w:val="000000" w:themeColor="text1"/>
          <w:sz w:val="28"/>
          <w:szCs w:val="28"/>
          <w:lang w:val="kk-KZ"/>
        </w:rPr>
      </w:pPr>
      <w:r w:rsidRPr="00D74435">
        <w:rPr>
          <w:rFonts w:ascii="Times New Roman" w:hAnsi="Times New Roman"/>
          <w:sz w:val="28"/>
          <w:szCs w:val="28"/>
        </w:rPr>
        <w:t xml:space="preserve">Преподаватели кафедры физики и технологии </w:t>
      </w:r>
      <w:r w:rsidRPr="00D74435">
        <w:rPr>
          <w:rFonts w:ascii="Times New Roman" w:hAnsi="Times New Roman"/>
          <w:sz w:val="28"/>
          <w:szCs w:val="28"/>
          <w:lang w:val="kk-KZ"/>
        </w:rPr>
        <w:t xml:space="preserve">имеют индекс Хирша на базе </w:t>
      </w:r>
      <w:r w:rsidRPr="00D74435">
        <w:rPr>
          <w:rFonts w:ascii="Times New Roman" w:hAnsi="Times New Roman"/>
          <w:sz w:val="28"/>
          <w:szCs w:val="28"/>
          <w:lang w:val="en-US"/>
        </w:rPr>
        <w:t>Scopus</w:t>
      </w:r>
      <w:r>
        <w:rPr>
          <w:rFonts w:ascii="Times New Roman" w:hAnsi="Times New Roman"/>
          <w:sz w:val="28"/>
          <w:szCs w:val="28"/>
        </w:rPr>
        <w:t xml:space="preserve"> Скаков М.К. - 10</w:t>
      </w:r>
      <w:r w:rsidRPr="00D74435">
        <w:rPr>
          <w:rFonts w:ascii="Times New Roman" w:hAnsi="Times New Roman"/>
          <w:sz w:val="28"/>
          <w:szCs w:val="28"/>
        </w:rPr>
        <w:t xml:space="preserve">, </w:t>
      </w:r>
      <w:r w:rsidR="001A0FFF" w:rsidRPr="009E6596">
        <w:rPr>
          <w:rFonts w:ascii="Times New Roman" w:hAnsi="Times New Roman"/>
          <w:color w:val="000000" w:themeColor="text1"/>
          <w:sz w:val="28"/>
          <w:szCs w:val="28"/>
          <w:lang w:val="kk-KZ"/>
        </w:rPr>
        <w:t>Раха</w:t>
      </w:r>
      <w:r w:rsidR="001A0FFF">
        <w:rPr>
          <w:rFonts w:ascii="Times New Roman" w:hAnsi="Times New Roman"/>
          <w:color w:val="000000" w:themeColor="text1"/>
          <w:sz w:val="28"/>
          <w:szCs w:val="28"/>
          <w:lang w:val="kk-KZ"/>
        </w:rPr>
        <w:t>дилов Б.К.–</w:t>
      </w:r>
      <w:proofErr w:type="gramStart"/>
      <w:r w:rsidR="001A0FFF">
        <w:rPr>
          <w:rFonts w:ascii="Times New Roman" w:hAnsi="Times New Roman"/>
          <w:color w:val="000000" w:themeColor="text1"/>
          <w:sz w:val="28"/>
          <w:szCs w:val="28"/>
          <w:lang w:val="kk-KZ"/>
        </w:rPr>
        <w:t>1</w:t>
      </w:r>
      <w:r w:rsidR="001A0FFF" w:rsidRPr="003E1120">
        <w:rPr>
          <w:rFonts w:ascii="Times New Roman" w:hAnsi="Times New Roman"/>
          <w:color w:val="000000" w:themeColor="text1"/>
          <w:sz w:val="28"/>
          <w:szCs w:val="28"/>
        </w:rPr>
        <w:t>1</w:t>
      </w:r>
      <w:r w:rsidR="001A0FFF" w:rsidRPr="009E6596">
        <w:rPr>
          <w:rFonts w:ascii="Times New Roman" w:hAnsi="Times New Roman"/>
          <w:color w:val="000000" w:themeColor="text1"/>
          <w:sz w:val="28"/>
          <w:szCs w:val="28"/>
          <w:lang w:val="kk-KZ"/>
        </w:rPr>
        <w:t>.</w:t>
      </w:r>
      <w:r w:rsidR="001A0FFF">
        <w:rPr>
          <w:rFonts w:ascii="Times New Roman" w:hAnsi="Times New Roman"/>
          <w:sz w:val="28"/>
          <w:szCs w:val="28"/>
          <w:lang w:val="kk-KZ"/>
        </w:rPr>
        <w:t>,</w:t>
      </w:r>
      <w:proofErr w:type="gramEnd"/>
      <w:r w:rsidR="001A0FFF">
        <w:rPr>
          <w:rFonts w:ascii="Times New Roman" w:hAnsi="Times New Roman"/>
          <w:sz w:val="28"/>
          <w:szCs w:val="28"/>
          <w:lang w:val="kk-KZ"/>
        </w:rPr>
        <w:t>Квеглис Л.И.</w:t>
      </w:r>
      <w:r w:rsidRPr="00D74435">
        <w:rPr>
          <w:rFonts w:ascii="Times New Roman" w:hAnsi="Times New Roman"/>
          <w:sz w:val="28"/>
          <w:szCs w:val="28"/>
          <w:lang w:val="kk-KZ"/>
        </w:rPr>
        <w:t>-</w:t>
      </w:r>
      <w:r>
        <w:rPr>
          <w:rFonts w:ascii="Times New Roman" w:hAnsi="Times New Roman"/>
          <w:sz w:val="28"/>
          <w:szCs w:val="28"/>
          <w:lang w:val="kk-KZ"/>
        </w:rPr>
        <w:t xml:space="preserve"> </w:t>
      </w:r>
      <w:r w:rsidRPr="00D74435">
        <w:rPr>
          <w:rFonts w:ascii="Times New Roman" w:hAnsi="Times New Roman"/>
          <w:sz w:val="28"/>
          <w:szCs w:val="28"/>
          <w:lang w:val="kk-KZ"/>
        </w:rPr>
        <w:t xml:space="preserve">6, </w:t>
      </w:r>
      <w:r w:rsidR="001A0FFF" w:rsidRPr="009E6596">
        <w:rPr>
          <w:rFonts w:ascii="Times New Roman" w:hAnsi="Times New Roman"/>
          <w:color w:val="000000" w:themeColor="text1"/>
          <w:sz w:val="28"/>
          <w:szCs w:val="28"/>
          <w:lang w:val="kk-KZ"/>
        </w:rPr>
        <w:t xml:space="preserve">Бектасова Г.С. </w:t>
      </w:r>
      <w:r w:rsidR="001A0FFF">
        <w:rPr>
          <w:rFonts w:ascii="Times New Roman" w:hAnsi="Times New Roman"/>
          <w:color w:val="000000" w:themeColor="text1"/>
          <w:sz w:val="28"/>
          <w:szCs w:val="28"/>
          <w:lang w:val="kk-KZ"/>
        </w:rPr>
        <w:t xml:space="preserve">- 2, </w:t>
      </w:r>
      <w:r w:rsidRPr="00D74435">
        <w:rPr>
          <w:rFonts w:ascii="Times New Roman" w:hAnsi="Times New Roman"/>
          <w:sz w:val="28"/>
          <w:szCs w:val="28"/>
          <w:lang w:val="kk-KZ"/>
        </w:rPr>
        <w:t>Абылкалыкова Р.Б. -</w:t>
      </w:r>
      <w:r>
        <w:rPr>
          <w:rFonts w:ascii="Times New Roman" w:hAnsi="Times New Roman"/>
          <w:sz w:val="28"/>
          <w:szCs w:val="28"/>
          <w:lang w:val="kk-KZ"/>
        </w:rPr>
        <w:t xml:space="preserve"> </w:t>
      </w:r>
      <w:r w:rsidRPr="00D74435">
        <w:rPr>
          <w:rFonts w:ascii="Times New Roman" w:hAnsi="Times New Roman"/>
          <w:sz w:val="28"/>
          <w:szCs w:val="28"/>
          <w:lang w:val="kk-KZ"/>
        </w:rPr>
        <w:t>2,</w:t>
      </w:r>
      <w:r w:rsidR="007C134B">
        <w:rPr>
          <w:rFonts w:ascii="Times New Roman" w:hAnsi="Times New Roman"/>
          <w:sz w:val="28"/>
          <w:szCs w:val="28"/>
          <w:lang w:val="kk-KZ"/>
        </w:rPr>
        <w:t xml:space="preserve"> Ерболатұлы Д -  2</w:t>
      </w:r>
      <w:r w:rsidR="001A0FFF">
        <w:rPr>
          <w:rFonts w:ascii="Times New Roman" w:hAnsi="Times New Roman"/>
          <w:sz w:val="28"/>
          <w:szCs w:val="28"/>
          <w:lang w:val="kk-KZ"/>
        </w:rPr>
        <w:t>.,</w:t>
      </w:r>
      <w:r w:rsidRPr="00D74435">
        <w:rPr>
          <w:rFonts w:ascii="Times New Roman" w:hAnsi="Times New Roman"/>
          <w:sz w:val="28"/>
          <w:szCs w:val="28"/>
          <w:lang w:val="kk-KZ"/>
        </w:rPr>
        <w:t xml:space="preserve"> Сакенова </w:t>
      </w:r>
      <w:r w:rsidRPr="009E6596">
        <w:rPr>
          <w:rFonts w:ascii="Times New Roman" w:hAnsi="Times New Roman"/>
          <w:color w:val="000000" w:themeColor="text1"/>
          <w:sz w:val="28"/>
          <w:szCs w:val="28"/>
          <w:lang w:val="kk-KZ"/>
        </w:rPr>
        <w:t xml:space="preserve">Р.Е. - 2, </w:t>
      </w:r>
    </w:p>
    <w:p w:rsidR="005A5F10" w:rsidRPr="007C134B" w:rsidRDefault="005A5F10" w:rsidP="005A5F10">
      <w:pPr>
        <w:spacing w:after="0" w:line="240" w:lineRule="auto"/>
        <w:ind w:firstLine="567"/>
        <w:jc w:val="both"/>
        <w:rPr>
          <w:rFonts w:ascii="Times New Roman" w:hAnsi="Times New Roman"/>
          <w:color w:val="000000" w:themeColor="text1"/>
          <w:sz w:val="28"/>
          <w:szCs w:val="28"/>
          <w:lang w:val="en-US"/>
        </w:rPr>
      </w:pPr>
      <w:r w:rsidRPr="009E6596">
        <w:rPr>
          <w:rFonts w:ascii="Times New Roman" w:hAnsi="Times New Roman"/>
          <w:color w:val="000000" w:themeColor="text1"/>
          <w:sz w:val="28"/>
          <w:szCs w:val="28"/>
          <w:lang w:val="kk-KZ"/>
        </w:rPr>
        <w:t>ППС кафедры физики и технологий за</w:t>
      </w:r>
      <w:r>
        <w:rPr>
          <w:rFonts w:ascii="Times New Roman" w:hAnsi="Times New Roman"/>
          <w:color w:val="000000" w:themeColor="text1"/>
          <w:sz w:val="28"/>
          <w:szCs w:val="28"/>
          <w:lang w:val="kk-KZ"/>
        </w:rPr>
        <w:t xml:space="preserve"> последние 5 лет ППС выпустили 10  монографий.</w:t>
      </w:r>
      <w:r w:rsidR="007C134B">
        <w:rPr>
          <w:rFonts w:ascii="Times New Roman" w:hAnsi="Times New Roman"/>
          <w:color w:val="000000" w:themeColor="text1"/>
          <w:sz w:val="28"/>
          <w:szCs w:val="28"/>
          <w:lang w:val="kk-KZ"/>
        </w:rPr>
        <w:t xml:space="preserve">  </w:t>
      </w:r>
      <w:proofErr w:type="spellStart"/>
      <w:proofErr w:type="gramStart"/>
      <w:r w:rsidR="007C134B">
        <w:rPr>
          <w:rFonts w:ascii="Times New Roman" w:hAnsi="Times New Roman"/>
          <w:color w:val="000000" w:themeColor="text1"/>
          <w:sz w:val="28"/>
          <w:szCs w:val="28"/>
          <w:lang w:val="en-US"/>
        </w:rPr>
        <w:t>G.S.Bektasova</w:t>
      </w:r>
      <w:proofErr w:type="spellEnd"/>
      <w:r w:rsidR="007C134B">
        <w:rPr>
          <w:rFonts w:ascii="Times New Roman" w:hAnsi="Times New Roman"/>
          <w:color w:val="000000" w:themeColor="text1"/>
          <w:sz w:val="28"/>
          <w:szCs w:val="28"/>
          <w:lang w:val="en-US"/>
        </w:rPr>
        <w:t xml:space="preserve">  </w:t>
      </w:r>
      <w:r w:rsidR="007C134B" w:rsidRPr="007C134B">
        <w:rPr>
          <w:rFonts w:ascii="Times New Roman" w:hAnsi="Times New Roman"/>
          <w:color w:val="000000" w:themeColor="text1"/>
          <w:sz w:val="28"/>
          <w:szCs w:val="28"/>
          <w:lang w:val="en-US"/>
        </w:rPr>
        <w:t>«</w:t>
      </w:r>
      <w:proofErr w:type="gramEnd"/>
      <w:r w:rsidR="007C134B">
        <w:rPr>
          <w:rFonts w:ascii="Times New Roman" w:hAnsi="Times New Roman"/>
          <w:color w:val="000000" w:themeColor="text1"/>
          <w:sz w:val="28"/>
          <w:szCs w:val="28"/>
          <w:lang w:val="en-US"/>
        </w:rPr>
        <w:t xml:space="preserve">The concept of chaos in </w:t>
      </w:r>
      <w:proofErr w:type="spellStart"/>
      <w:r w:rsidR="007C134B">
        <w:rPr>
          <w:rFonts w:ascii="Times New Roman" w:hAnsi="Times New Roman"/>
          <w:color w:val="000000" w:themeColor="text1"/>
          <w:sz w:val="28"/>
          <w:szCs w:val="28"/>
          <w:lang w:val="en-US"/>
        </w:rPr>
        <w:t>synergetics</w:t>
      </w:r>
      <w:proofErr w:type="spellEnd"/>
      <w:r w:rsidR="007C134B">
        <w:rPr>
          <w:rFonts w:ascii="Times New Roman" w:hAnsi="Times New Roman"/>
          <w:color w:val="000000" w:themeColor="text1"/>
          <w:sz w:val="28"/>
          <w:szCs w:val="28"/>
          <w:lang w:val="en-US"/>
        </w:rPr>
        <w:t xml:space="preserve"> and physics</w:t>
      </w:r>
      <w:r w:rsidR="007C134B" w:rsidRPr="007C134B">
        <w:rPr>
          <w:rFonts w:ascii="Times New Roman" w:hAnsi="Times New Roman"/>
          <w:color w:val="000000" w:themeColor="text1"/>
          <w:sz w:val="28"/>
          <w:szCs w:val="28"/>
          <w:lang w:val="en-US"/>
        </w:rPr>
        <w:t>»</w:t>
      </w:r>
      <w:r w:rsidR="007C134B">
        <w:rPr>
          <w:rFonts w:ascii="Times New Roman" w:hAnsi="Times New Roman"/>
          <w:color w:val="000000" w:themeColor="text1"/>
          <w:sz w:val="28"/>
          <w:szCs w:val="28"/>
          <w:lang w:val="en-US"/>
        </w:rPr>
        <w:t xml:space="preserve"> </w:t>
      </w:r>
      <w:r w:rsidR="007C134B" w:rsidRPr="007C134B">
        <w:rPr>
          <w:rFonts w:ascii="Times New Roman" w:hAnsi="Times New Roman"/>
          <w:color w:val="000000" w:themeColor="text1"/>
          <w:sz w:val="28"/>
          <w:szCs w:val="28"/>
          <w:lang w:val="en-US"/>
        </w:rPr>
        <w:t>2022</w:t>
      </w:r>
      <w:r w:rsidR="007C134B">
        <w:rPr>
          <w:rFonts w:ascii="Times New Roman" w:hAnsi="Times New Roman"/>
          <w:color w:val="000000" w:themeColor="text1"/>
          <w:sz w:val="28"/>
          <w:szCs w:val="28"/>
        </w:rPr>
        <w:t>г</w:t>
      </w:r>
      <w:r w:rsidR="007C134B" w:rsidRPr="007C134B">
        <w:rPr>
          <w:rFonts w:ascii="Times New Roman" w:hAnsi="Times New Roman"/>
          <w:color w:val="000000" w:themeColor="text1"/>
          <w:sz w:val="28"/>
          <w:szCs w:val="28"/>
          <w:lang w:val="en-US"/>
        </w:rPr>
        <w:t xml:space="preserve">. </w:t>
      </w:r>
      <w:r w:rsidR="007C134B">
        <w:rPr>
          <w:rFonts w:ascii="Times New Roman" w:hAnsi="Times New Roman"/>
          <w:color w:val="000000" w:themeColor="text1"/>
          <w:sz w:val="28"/>
          <w:szCs w:val="28"/>
        </w:rPr>
        <w:t>на</w:t>
      </w:r>
      <w:r w:rsidR="007C134B" w:rsidRPr="007C134B">
        <w:rPr>
          <w:rFonts w:ascii="Times New Roman" w:hAnsi="Times New Roman"/>
          <w:color w:val="000000" w:themeColor="text1"/>
          <w:sz w:val="28"/>
          <w:szCs w:val="28"/>
          <w:lang w:val="en-US"/>
        </w:rPr>
        <w:t xml:space="preserve"> </w:t>
      </w:r>
      <w:r w:rsidR="007C134B">
        <w:rPr>
          <w:rFonts w:ascii="Times New Roman" w:hAnsi="Times New Roman"/>
          <w:color w:val="000000" w:themeColor="text1"/>
          <w:sz w:val="28"/>
          <w:szCs w:val="28"/>
        </w:rPr>
        <w:t>английском</w:t>
      </w:r>
      <w:r w:rsidR="007C134B" w:rsidRPr="007C134B">
        <w:rPr>
          <w:rFonts w:ascii="Times New Roman" w:hAnsi="Times New Roman"/>
          <w:color w:val="000000" w:themeColor="text1"/>
          <w:sz w:val="28"/>
          <w:szCs w:val="28"/>
          <w:lang w:val="en-US"/>
        </w:rPr>
        <w:t xml:space="preserve"> </w:t>
      </w:r>
      <w:r w:rsidR="007C134B">
        <w:rPr>
          <w:rFonts w:ascii="Times New Roman" w:hAnsi="Times New Roman"/>
          <w:color w:val="000000" w:themeColor="text1"/>
          <w:sz w:val="28"/>
          <w:szCs w:val="28"/>
        </w:rPr>
        <w:t>языке</w:t>
      </w:r>
      <w:r w:rsidR="007C134B" w:rsidRPr="007C134B">
        <w:rPr>
          <w:rFonts w:ascii="Times New Roman" w:hAnsi="Times New Roman"/>
          <w:color w:val="000000" w:themeColor="text1"/>
          <w:sz w:val="28"/>
          <w:szCs w:val="28"/>
          <w:lang w:val="en-US"/>
        </w:rPr>
        <w:t>.</w:t>
      </w:r>
    </w:p>
    <w:p w:rsidR="005A5F10" w:rsidRDefault="005A5F10" w:rsidP="005A5F10">
      <w:pPr>
        <w:spacing w:after="0" w:line="240" w:lineRule="auto"/>
        <w:ind w:firstLine="567"/>
        <w:jc w:val="both"/>
        <w:rPr>
          <w:rFonts w:ascii="Times New Roman" w:hAnsi="Times New Roman" w:cs="Times New Roman"/>
          <w:color w:val="000000" w:themeColor="text1"/>
          <w:sz w:val="28"/>
          <w:szCs w:val="28"/>
          <w:lang w:val="kk-KZ"/>
        </w:rPr>
      </w:pPr>
      <w:r w:rsidRPr="00D74283">
        <w:rPr>
          <w:rFonts w:ascii="Times New Roman" w:hAnsi="Times New Roman" w:cs="Times New Roman"/>
          <w:sz w:val="28"/>
          <w:szCs w:val="28"/>
        </w:rPr>
        <w:t xml:space="preserve">Преподаватели кафедры физики и технологий имеют награждения и благодарственные письма различного уровня в области образования.   </w:t>
      </w:r>
    </w:p>
    <w:p w:rsidR="00CF12CA" w:rsidRDefault="005A5F10" w:rsidP="00CF12CA">
      <w:pPr>
        <w:spacing w:after="0" w:line="240" w:lineRule="auto"/>
        <w:ind w:firstLine="56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 ППС кафедры стали за последние 5 лет обладателями звания «Лучший преподават</w:t>
      </w:r>
      <w:r w:rsidR="006B06F2">
        <w:rPr>
          <w:rFonts w:ascii="Times New Roman" w:hAnsi="Times New Roman" w:cs="Times New Roman"/>
          <w:color w:val="000000" w:themeColor="text1"/>
          <w:sz w:val="28"/>
          <w:szCs w:val="28"/>
          <w:lang w:val="kk-KZ"/>
        </w:rPr>
        <w:t>ель вуза»:</w:t>
      </w:r>
      <w:r w:rsidR="0099318C">
        <w:rPr>
          <w:rFonts w:ascii="Times New Roman" w:hAnsi="Times New Roman" w:cs="Times New Roman"/>
          <w:color w:val="000000" w:themeColor="text1"/>
          <w:sz w:val="28"/>
          <w:szCs w:val="28"/>
          <w:lang w:val="kk-KZ"/>
        </w:rPr>
        <w:t xml:space="preserve"> Скаков М.К</w:t>
      </w:r>
      <w:r w:rsidR="00CF12CA">
        <w:rPr>
          <w:rFonts w:ascii="Times New Roman" w:hAnsi="Times New Roman" w:cs="Times New Roman"/>
          <w:color w:val="000000" w:themeColor="text1"/>
          <w:sz w:val="28"/>
          <w:szCs w:val="28"/>
          <w:lang w:val="kk-KZ"/>
        </w:rPr>
        <w:t xml:space="preserve">, </w:t>
      </w:r>
      <w:r w:rsidR="0099318C">
        <w:rPr>
          <w:rFonts w:ascii="Times New Roman" w:hAnsi="Times New Roman" w:cs="Times New Roman"/>
          <w:color w:val="000000" w:themeColor="text1"/>
          <w:sz w:val="28"/>
          <w:szCs w:val="28"/>
          <w:lang w:val="kk-KZ"/>
        </w:rPr>
        <w:t>Абылкалыкова Р.Б.</w:t>
      </w:r>
      <w:r w:rsidR="00CF12CA">
        <w:rPr>
          <w:rFonts w:ascii="Times New Roman" w:hAnsi="Times New Roman" w:cs="Times New Roman"/>
          <w:color w:val="000000" w:themeColor="text1"/>
          <w:sz w:val="28"/>
          <w:szCs w:val="28"/>
          <w:lang w:val="kk-KZ"/>
        </w:rPr>
        <w:t xml:space="preserve">, </w:t>
      </w:r>
      <w:r w:rsidR="0099318C">
        <w:rPr>
          <w:rFonts w:ascii="Times New Roman" w:hAnsi="Times New Roman" w:cs="Times New Roman"/>
          <w:color w:val="000000" w:themeColor="text1"/>
          <w:sz w:val="28"/>
          <w:szCs w:val="28"/>
          <w:lang w:val="kk-KZ"/>
        </w:rPr>
        <w:t>Рахадилов Б.К.</w:t>
      </w:r>
      <w:r w:rsidR="00CF12CA">
        <w:rPr>
          <w:rFonts w:ascii="Times New Roman" w:hAnsi="Times New Roman" w:cs="Times New Roman"/>
          <w:color w:val="000000" w:themeColor="text1"/>
          <w:sz w:val="28"/>
          <w:szCs w:val="28"/>
          <w:lang w:val="kk-KZ"/>
        </w:rPr>
        <w:t>,</w:t>
      </w:r>
      <w:r w:rsidR="0099318C">
        <w:rPr>
          <w:rFonts w:ascii="Times New Roman" w:hAnsi="Times New Roman" w:cs="Times New Roman"/>
          <w:color w:val="000000" w:themeColor="text1"/>
          <w:sz w:val="28"/>
          <w:szCs w:val="28"/>
          <w:lang w:val="kk-KZ"/>
        </w:rPr>
        <w:t xml:space="preserve"> Буйтекенов Д.Б.</w:t>
      </w:r>
      <w:r w:rsidR="00CF12CA">
        <w:rPr>
          <w:rFonts w:ascii="Times New Roman" w:hAnsi="Times New Roman" w:cs="Times New Roman"/>
          <w:color w:val="000000" w:themeColor="text1"/>
          <w:sz w:val="28"/>
          <w:szCs w:val="28"/>
          <w:lang w:val="kk-KZ"/>
        </w:rPr>
        <w:t xml:space="preserve">, </w:t>
      </w:r>
      <w:r w:rsidR="0099318C">
        <w:rPr>
          <w:rFonts w:ascii="Times New Roman" w:hAnsi="Times New Roman" w:cs="Times New Roman"/>
          <w:color w:val="000000" w:themeColor="text1"/>
          <w:sz w:val="28"/>
          <w:szCs w:val="28"/>
          <w:lang w:val="kk-KZ"/>
        </w:rPr>
        <w:t xml:space="preserve"> Сагдолдина Ж.</w:t>
      </w:r>
      <w:r w:rsidR="00CF12CA">
        <w:rPr>
          <w:rFonts w:ascii="Times New Roman" w:hAnsi="Times New Roman" w:cs="Times New Roman"/>
          <w:color w:val="000000" w:themeColor="text1"/>
          <w:sz w:val="28"/>
          <w:szCs w:val="28"/>
          <w:lang w:val="kk-KZ"/>
        </w:rPr>
        <w:t xml:space="preserve">, </w:t>
      </w:r>
      <w:r w:rsidR="0099318C">
        <w:rPr>
          <w:rFonts w:ascii="Times New Roman" w:hAnsi="Times New Roman" w:cs="Times New Roman"/>
          <w:color w:val="000000" w:themeColor="text1"/>
          <w:sz w:val="28"/>
          <w:szCs w:val="28"/>
          <w:lang w:val="kk-KZ"/>
        </w:rPr>
        <w:t>Ерболатұлы Д.</w:t>
      </w:r>
      <w:r w:rsidR="00CF12CA">
        <w:rPr>
          <w:rFonts w:ascii="Times New Roman" w:hAnsi="Times New Roman" w:cs="Times New Roman"/>
          <w:color w:val="000000" w:themeColor="text1"/>
          <w:sz w:val="28"/>
          <w:szCs w:val="28"/>
          <w:lang w:val="kk-KZ"/>
        </w:rPr>
        <w:t>,</w:t>
      </w:r>
      <w:r w:rsidR="0099318C">
        <w:rPr>
          <w:rFonts w:ascii="Times New Roman" w:hAnsi="Times New Roman" w:cs="Times New Roman"/>
          <w:color w:val="000000" w:themeColor="text1"/>
          <w:sz w:val="28"/>
          <w:szCs w:val="28"/>
          <w:lang w:val="kk-KZ"/>
        </w:rPr>
        <w:t>Сакенова Р.Е.</w:t>
      </w:r>
      <w:r w:rsidR="00CF12CA">
        <w:rPr>
          <w:rFonts w:ascii="Times New Roman" w:hAnsi="Times New Roman" w:cs="Times New Roman"/>
          <w:color w:val="000000" w:themeColor="text1"/>
          <w:sz w:val="28"/>
          <w:szCs w:val="28"/>
          <w:lang w:val="kk-KZ"/>
        </w:rPr>
        <w:t>,</w:t>
      </w:r>
    </w:p>
    <w:p w:rsidR="006B06F2" w:rsidRDefault="00CF12CA" w:rsidP="00CF12CA">
      <w:pPr>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Сулюбаева </w:t>
      </w:r>
      <w:r w:rsidR="0099318C">
        <w:rPr>
          <w:rFonts w:ascii="Times New Roman" w:hAnsi="Times New Roman" w:cs="Times New Roman"/>
          <w:color w:val="000000" w:themeColor="text1"/>
          <w:sz w:val="28"/>
          <w:szCs w:val="28"/>
          <w:lang w:val="kk-KZ"/>
        </w:rPr>
        <w:t>Л.Г.</w:t>
      </w:r>
    </w:p>
    <w:p w:rsidR="005A5F10" w:rsidRDefault="005A5F10" w:rsidP="005A5F10">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На настоящее время на кафедре имеются и функционирую</w:t>
      </w:r>
      <w:r w:rsidR="00837CA8">
        <w:rPr>
          <w:rFonts w:ascii="Times New Roman" w:hAnsi="Times New Roman" w:cs="Times New Roman"/>
          <w:color w:val="000000" w:themeColor="text1"/>
          <w:sz w:val="28"/>
          <w:szCs w:val="28"/>
          <w:lang w:val="kk-KZ"/>
        </w:rPr>
        <w:t>т</w:t>
      </w:r>
      <w:r>
        <w:rPr>
          <w:rFonts w:ascii="Times New Roman" w:hAnsi="Times New Roman" w:cs="Times New Roman"/>
          <w:color w:val="000000" w:themeColor="text1"/>
          <w:sz w:val="28"/>
          <w:szCs w:val="28"/>
          <w:lang w:val="kk-KZ"/>
        </w:rPr>
        <w:t xml:space="preserve"> </w:t>
      </w:r>
      <w:r w:rsidRPr="00A51763">
        <w:rPr>
          <w:rFonts w:ascii="Times New Roman" w:hAnsi="Times New Roman" w:cs="Times New Roman"/>
          <w:sz w:val="28"/>
          <w:szCs w:val="28"/>
          <w:lang w:val="kk-KZ"/>
        </w:rPr>
        <w:t>6</w:t>
      </w:r>
      <w:r>
        <w:rPr>
          <w:rFonts w:ascii="Times New Roman" w:hAnsi="Times New Roman" w:cs="Times New Roman"/>
          <w:color w:val="000000" w:themeColor="text1"/>
          <w:sz w:val="28"/>
          <w:szCs w:val="28"/>
          <w:lang w:val="kk-KZ"/>
        </w:rPr>
        <w:t xml:space="preserve"> научно-ислледова</w:t>
      </w:r>
      <w:r w:rsidR="006B06F2">
        <w:rPr>
          <w:rFonts w:ascii="Times New Roman" w:hAnsi="Times New Roman" w:cs="Times New Roman"/>
          <w:color w:val="000000" w:themeColor="text1"/>
          <w:sz w:val="28"/>
          <w:szCs w:val="28"/>
          <w:lang w:val="kk-KZ"/>
        </w:rPr>
        <w:t xml:space="preserve">тельских проектов и хоздоговора.  </w:t>
      </w:r>
      <w:r>
        <w:rPr>
          <w:rFonts w:ascii="Times New Roman" w:hAnsi="Times New Roman" w:cs="Times New Roman"/>
          <w:color w:val="000000" w:themeColor="text1"/>
          <w:sz w:val="28"/>
          <w:szCs w:val="28"/>
          <w:lang w:val="kk-KZ"/>
        </w:rPr>
        <w:t>Несмотря на достаточно высокие показатели научных достижений кафедра ставит дальнейшие задачи по усилению научного потенциала ППС:</w:t>
      </w:r>
    </w:p>
    <w:p w:rsidR="005A5F10" w:rsidRPr="00787930" w:rsidRDefault="005A5F10" w:rsidP="005A5F10">
      <w:pPr>
        <w:tabs>
          <w:tab w:val="left" w:pos="284"/>
          <w:tab w:val="left" w:pos="993"/>
        </w:tabs>
        <w:spacing w:after="0" w:line="240" w:lineRule="auto"/>
        <w:ind w:firstLine="567"/>
        <w:jc w:val="both"/>
        <w:rPr>
          <w:rFonts w:ascii="Times New Roman" w:hAnsi="Times New Roman" w:cs="Times New Roman"/>
          <w:sz w:val="28"/>
          <w:szCs w:val="28"/>
        </w:rPr>
      </w:pPr>
      <w:r w:rsidRPr="00787930">
        <w:rPr>
          <w:rFonts w:ascii="Times New Roman" w:hAnsi="Times New Roman" w:cs="Times New Roman"/>
          <w:sz w:val="28"/>
          <w:szCs w:val="28"/>
        </w:rPr>
        <w:t>-</w:t>
      </w:r>
      <w:r w:rsidRPr="00787930">
        <w:rPr>
          <w:rFonts w:ascii="Times New Roman" w:hAnsi="Times New Roman" w:cs="Times New Roman"/>
          <w:sz w:val="28"/>
          <w:szCs w:val="28"/>
        </w:rPr>
        <w:tab/>
        <w:t xml:space="preserve">дальнейшее усиление работы ППС по написанию научных проектов и участию в конкурсах на </w:t>
      </w:r>
      <w:proofErr w:type="spellStart"/>
      <w:r w:rsidRPr="00787930">
        <w:rPr>
          <w:rFonts w:ascii="Times New Roman" w:hAnsi="Times New Roman" w:cs="Times New Roman"/>
          <w:sz w:val="28"/>
          <w:szCs w:val="28"/>
        </w:rPr>
        <w:t>грантовое</w:t>
      </w:r>
      <w:proofErr w:type="spellEnd"/>
      <w:r w:rsidRPr="00787930">
        <w:rPr>
          <w:rFonts w:ascii="Times New Roman" w:hAnsi="Times New Roman" w:cs="Times New Roman"/>
          <w:sz w:val="28"/>
          <w:szCs w:val="28"/>
        </w:rPr>
        <w:t xml:space="preserve"> финансирование;</w:t>
      </w:r>
    </w:p>
    <w:p w:rsidR="005A5F10" w:rsidRPr="00787930" w:rsidRDefault="00837CA8" w:rsidP="005A5F10">
      <w:pPr>
        <w:tabs>
          <w:tab w:val="left" w:pos="284"/>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увеличивать </w:t>
      </w:r>
      <w:proofErr w:type="gramStart"/>
      <w:r>
        <w:rPr>
          <w:rFonts w:ascii="Times New Roman" w:hAnsi="Times New Roman" w:cs="Times New Roman"/>
          <w:sz w:val="28"/>
          <w:szCs w:val="28"/>
        </w:rPr>
        <w:t xml:space="preserve">число </w:t>
      </w:r>
      <w:r w:rsidR="006B06F2">
        <w:rPr>
          <w:rFonts w:ascii="Times New Roman" w:hAnsi="Times New Roman" w:cs="Times New Roman"/>
          <w:sz w:val="28"/>
          <w:szCs w:val="28"/>
        </w:rPr>
        <w:t xml:space="preserve"> хоздоговоров</w:t>
      </w:r>
      <w:proofErr w:type="gramEnd"/>
      <w:r w:rsidR="006B06F2">
        <w:rPr>
          <w:rFonts w:ascii="Times New Roman" w:hAnsi="Times New Roman" w:cs="Times New Roman"/>
          <w:sz w:val="28"/>
          <w:szCs w:val="28"/>
        </w:rPr>
        <w:t xml:space="preserve"> </w:t>
      </w:r>
      <w:r w:rsidR="005A5F10" w:rsidRPr="00787930">
        <w:rPr>
          <w:rFonts w:ascii="Times New Roman" w:hAnsi="Times New Roman" w:cs="Times New Roman"/>
          <w:sz w:val="28"/>
          <w:szCs w:val="28"/>
        </w:rPr>
        <w:t>с ведущими предприятиями и организациями города и области;</w:t>
      </w:r>
    </w:p>
    <w:p w:rsidR="005A5F10" w:rsidRPr="00787930" w:rsidRDefault="005A5F10" w:rsidP="005A5F10">
      <w:pPr>
        <w:tabs>
          <w:tab w:val="left" w:pos="284"/>
          <w:tab w:val="left" w:pos="993"/>
        </w:tabs>
        <w:spacing w:after="0" w:line="240" w:lineRule="auto"/>
        <w:ind w:firstLine="567"/>
        <w:jc w:val="both"/>
        <w:rPr>
          <w:rFonts w:ascii="Times New Roman" w:hAnsi="Times New Roman" w:cs="Times New Roman"/>
          <w:sz w:val="28"/>
          <w:szCs w:val="28"/>
        </w:rPr>
      </w:pPr>
      <w:r w:rsidRPr="00787930">
        <w:rPr>
          <w:rFonts w:ascii="Times New Roman" w:hAnsi="Times New Roman" w:cs="Times New Roman"/>
          <w:sz w:val="28"/>
          <w:szCs w:val="28"/>
        </w:rPr>
        <w:t>-</w:t>
      </w:r>
      <w:r w:rsidRPr="00787930">
        <w:rPr>
          <w:rFonts w:ascii="Times New Roman" w:hAnsi="Times New Roman" w:cs="Times New Roman"/>
          <w:sz w:val="28"/>
          <w:szCs w:val="28"/>
        </w:rPr>
        <w:tab/>
        <w:t xml:space="preserve">активизировать работу ППС по публикации научных статей в журналах с ненулевым </w:t>
      </w:r>
      <w:proofErr w:type="spellStart"/>
      <w:r w:rsidRPr="00787930">
        <w:rPr>
          <w:rFonts w:ascii="Times New Roman" w:hAnsi="Times New Roman" w:cs="Times New Roman"/>
          <w:sz w:val="28"/>
          <w:szCs w:val="28"/>
        </w:rPr>
        <w:t>импакт</w:t>
      </w:r>
      <w:proofErr w:type="spellEnd"/>
      <w:r w:rsidRPr="00787930">
        <w:rPr>
          <w:rFonts w:ascii="Times New Roman" w:hAnsi="Times New Roman" w:cs="Times New Roman"/>
          <w:sz w:val="28"/>
          <w:szCs w:val="28"/>
        </w:rPr>
        <w:t>-фактором (</w:t>
      </w:r>
      <w:proofErr w:type="spellStart"/>
      <w:r w:rsidRPr="00787930">
        <w:rPr>
          <w:rFonts w:ascii="Times New Roman" w:hAnsi="Times New Roman" w:cs="Times New Roman"/>
          <w:sz w:val="28"/>
          <w:szCs w:val="28"/>
        </w:rPr>
        <w:t>Scopus</w:t>
      </w:r>
      <w:proofErr w:type="spellEnd"/>
      <w:r w:rsidRPr="00787930">
        <w:rPr>
          <w:rFonts w:ascii="Times New Roman" w:hAnsi="Times New Roman" w:cs="Times New Roman"/>
          <w:sz w:val="28"/>
          <w:szCs w:val="28"/>
        </w:rPr>
        <w:t xml:space="preserve">, </w:t>
      </w:r>
      <w:proofErr w:type="spellStart"/>
      <w:r w:rsidRPr="00787930">
        <w:rPr>
          <w:rFonts w:ascii="Times New Roman" w:hAnsi="Times New Roman" w:cs="Times New Roman"/>
          <w:sz w:val="28"/>
          <w:szCs w:val="28"/>
        </w:rPr>
        <w:t>WoS</w:t>
      </w:r>
      <w:proofErr w:type="spellEnd"/>
      <w:r w:rsidRPr="00787930">
        <w:rPr>
          <w:rFonts w:ascii="Times New Roman" w:hAnsi="Times New Roman" w:cs="Times New Roman"/>
          <w:sz w:val="28"/>
          <w:szCs w:val="28"/>
        </w:rPr>
        <w:t xml:space="preserve"> и др.).</w:t>
      </w:r>
    </w:p>
    <w:p w:rsidR="008B0A37" w:rsidRPr="008B0A37" w:rsidRDefault="008B0A37" w:rsidP="002819A4">
      <w:pPr>
        <w:tabs>
          <w:tab w:val="left" w:pos="284"/>
          <w:tab w:val="left" w:pos="993"/>
        </w:tabs>
        <w:spacing w:after="0" w:line="240" w:lineRule="auto"/>
        <w:rPr>
          <w:rFonts w:ascii="Times New Roman" w:hAnsi="Times New Roman" w:cs="Times New Roman"/>
          <w:sz w:val="28"/>
          <w:szCs w:val="28"/>
        </w:rPr>
      </w:pPr>
    </w:p>
    <w:p w:rsidR="002819A4" w:rsidRPr="00BF3E60" w:rsidRDefault="002819A4" w:rsidP="002819A4">
      <w:pPr>
        <w:pStyle w:val="a4"/>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кафедре физики и технологий</w:t>
      </w:r>
      <w:r w:rsidRPr="00BF3E60">
        <w:rPr>
          <w:rFonts w:ascii="Times New Roman" w:hAnsi="Times New Roman" w:cs="Times New Roman"/>
          <w:sz w:val="28"/>
          <w:szCs w:val="28"/>
        </w:rPr>
        <w:t xml:space="preserve"> в </w:t>
      </w:r>
      <w:proofErr w:type="spellStart"/>
      <w:r w:rsidRPr="00BF3E60">
        <w:rPr>
          <w:rFonts w:ascii="Times New Roman" w:hAnsi="Times New Roman" w:cs="Times New Roman"/>
          <w:sz w:val="28"/>
          <w:szCs w:val="28"/>
        </w:rPr>
        <w:t>соответсвии</w:t>
      </w:r>
      <w:proofErr w:type="spellEnd"/>
      <w:r w:rsidRPr="00BF3E60">
        <w:rPr>
          <w:rFonts w:ascii="Times New Roman" w:hAnsi="Times New Roman" w:cs="Times New Roman"/>
          <w:sz w:val="28"/>
          <w:szCs w:val="28"/>
        </w:rPr>
        <w:t xml:space="preserve"> с планом разработаны </w:t>
      </w:r>
      <w:proofErr w:type="gramStart"/>
      <w:r w:rsidRPr="00BF3E60">
        <w:rPr>
          <w:rFonts w:ascii="Times New Roman" w:hAnsi="Times New Roman" w:cs="Times New Roman"/>
          <w:sz w:val="28"/>
          <w:szCs w:val="28"/>
        </w:rPr>
        <w:t xml:space="preserve">массовые </w:t>
      </w:r>
      <w:r w:rsidR="0084744F">
        <w:rPr>
          <w:rFonts w:ascii="Times New Roman" w:hAnsi="Times New Roman" w:cs="Times New Roman"/>
          <w:sz w:val="28"/>
          <w:szCs w:val="28"/>
        </w:rPr>
        <w:t xml:space="preserve"> открытые</w:t>
      </w:r>
      <w:proofErr w:type="gramEnd"/>
      <w:r w:rsidR="0084744F">
        <w:rPr>
          <w:rFonts w:ascii="Times New Roman" w:hAnsi="Times New Roman" w:cs="Times New Roman"/>
          <w:sz w:val="28"/>
          <w:szCs w:val="28"/>
        </w:rPr>
        <w:t xml:space="preserve"> онлайн-курс</w:t>
      </w:r>
      <w:r w:rsidRPr="00BF3E60">
        <w:rPr>
          <w:rFonts w:ascii="Times New Roman" w:hAnsi="Times New Roman" w:cs="Times New Roman"/>
          <w:sz w:val="28"/>
          <w:szCs w:val="28"/>
        </w:rPr>
        <w:t xml:space="preserve">. Для доступа в МООК нужно войти в </w:t>
      </w:r>
      <w:hyperlink r:id="rId15" w:history="1">
        <w:r w:rsidRPr="00BF3E60">
          <w:rPr>
            <w:sz w:val="28"/>
            <w:szCs w:val="28"/>
          </w:rPr>
          <w:t>https://online.vku.edu.kz/</w:t>
        </w:r>
      </w:hyperlink>
      <w:r w:rsidRPr="00BF3E60">
        <w:rPr>
          <w:rFonts w:ascii="Times New Roman" w:hAnsi="Times New Roman" w:cs="Times New Roman"/>
          <w:sz w:val="28"/>
          <w:szCs w:val="28"/>
        </w:rPr>
        <w:t xml:space="preserve"> и ввести логин: zsarynova@vkgu.kz, пароль: cxezd8. </w:t>
      </w:r>
    </w:p>
    <w:p w:rsidR="002819A4" w:rsidRPr="00BF3E60" w:rsidRDefault="002819A4" w:rsidP="002819A4">
      <w:pPr>
        <w:pStyle w:val="a4"/>
        <w:tabs>
          <w:tab w:val="left" w:pos="993"/>
        </w:tabs>
        <w:spacing w:after="0" w:line="240" w:lineRule="auto"/>
        <w:ind w:left="567"/>
        <w:jc w:val="both"/>
        <w:rPr>
          <w:rFonts w:ascii="Times New Roman" w:hAnsi="Times New Roman" w:cs="Times New Roman"/>
          <w:sz w:val="28"/>
          <w:szCs w:val="28"/>
        </w:rPr>
      </w:pPr>
      <w:r w:rsidRPr="00BF3E60">
        <w:rPr>
          <w:rFonts w:ascii="Times New Roman" w:hAnsi="Times New Roman" w:cs="Times New Roman"/>
          <w:sz w:val="28"/>
          <w:szCs w:val="28"/>
        </w:rPr>
        <w:t>Список МООК</w:t>
      </w:r>
      <w:r w:rsidR="0084744F">
        <w:rPr>
          <w:rFonts w:ascii="Times New Roman" w:hAnsi="Times New Roman" w:cs="Times New Roman"/>
          <w:sz w:val="28"/>
          <w:szCs w:val="28"/>
        </w:rPr>
        <w:t xml:space="preserve"> разработанный кафедрой физики и технологий</w:t>
      </w:r>
    </w:p>
    <w:tbl>
      <w:tblPr>
        <w:tblStyle w:val="a3"/>
        <w:tblW w:w="9611" w:type="dxa"/>
        <w:tblInd w:w="-5" w:type="dxa"/>
        <w:tblLayout w:type="fixed"/>
        <w:tblLook w:val="04A0" w:firstRow="1" w:lastRow="0" w:firstColumn="1" w:lastColumn="0" w:noHBand="0" w:noVBand="1"/>
      </w:tblPr>
      <w:tblGrid>
        <w:gridCol w:w="567"/>
        <w:gridCol w:w="2410"/>
        <w:gridCol w:w="1814"/>
        <w:gridCol w:w="4820"/>
      </w:tblGrid>
      <w:tr w:rsidR="002819A4" w:rsidRPr="00BF3E60" w:rsidTr="0084744F">
        <w:trPr>
          <w:trHeight w:val="42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9A4" w:rsidRPr="00BF3E60" w:rsidRDefault="002819A4" w:rsidP="002819A4">
            <w:pPr>
              <w:pStyle w:val="a4"/>
              <w:tabs>
                <w:tab w:val="left" w:pos="993"/>
              </w:tabs>
              <w:ind w:left="0"/>
              <w:jc w:val="both"/>
              <w:rPr>
                <w:rFonts w:ascii="Times New Roman" w:hAnsi="Times New Roman" w:cs="Times New Roman"/>
                <w:sz w:val="24"/>
                <w:szCs w:val="24"/>
              </w:rPr>
            </w:pPr>
            <w:r w:rsidRPr="00BF3E60">
              <w:rPr>
                <w:rFonts w:ascii="Times New Roman" w:hAnsi="Times New Roman" w:cs="Times New Roman"/>
                <w:sz w:val="24"/>
                <w:szCs w:val="24"/>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sidRPr="00BF3E60">
              <w:rPr>
                <w:rFonts w:ascii="Times New Roman" w:hAnsi="Times New Roman" w:cs="Times New Roman"/>
                <w:sz w:val="24"/>
                <w:szCs w:val="24"/>
              </w:rPr>
              <w:t>Названия МООК</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proofErr w:type="spellStart"/>
            <w:r w:rsidRPr="00BF3E60">
              <w:rPr>
                <w:rFonts w:ascii="Times New Roman" w:hAnsi="Times New Roman" w:cs="Times New Roman"/>
                <w:sz w:val="24"/>
                <w:szCs w:val="24"/>
              </w:rPr>
              <w:t>Ответсвенный</w:t>
            </w:r>
            <w:proofErr w:type="spellEnd"/>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sidRPr="00BF3E60">
              <w:rPr>
                <w:rFonts w:ascii="Times New Roman" w:hAnsi="Times New Roman" w:cs="Times New Roman"/>
                <w:sz w:val="24"/>
                <w:szCs w:val="24"/>
              </w:rPr>
              <w:t>Ссылка на МООК</w:t>
            </w:r>
          </w:p>
        </w:tc>
      </w:tr>
      <w:tr w:rsidR="002819A4"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9A4" w:rsidRPr="00BF3E60" w:rsidRDefault="002819A4" w:rsidP="002819A4">
            <w:pPr>
              <w:tabs>
                <w:tab w:val="left" w:pos="993"/>
              </w:tabs>
              <w:jc w:val="both"/>
              <w:rPr>
                <w:rFonts w:ascii="Times New Roman" w:hAnsi="Times New Roman" w:cs="Times New Roman"/>
                <w:sz w:val="24"/>
                <w:szCs w:val="24"/>
              </w:rPr>
            </w:pPr>
            <w:r w:rsidRPr="00BF3E60">
              <w:rPr>
                <w:rFonts w:ascii="Times New Roman" w:hAnsi="Times New Roman" w:cs="Times New Roman"/>
                <w:sz w:val="24"/>
                <w:szCs w:val="24"/>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sidRPr="002819A4">
              <w:rPr>
                <w:rFonts w:ascii="Times New Roman" w:eastAsia="Calibri" w:hAnsi="Times New Roman" w:cs="Times New Roman"/>
                <w:sz w:val="28"/>
                <w:szCs w:val="28"/>
                <w:lang w:eastAsia="en-US"/>
              </w:rPr>
              <w:t>Оптика</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Pr>
                <w:rFonts w:ascii="Times New Roman" w:hAnsi="Times New Roman" w:cs="Times New Roman"/>
                <w:sz w:val="24"/>
                <w:szCs w:val="24"/>
              </w:rPr>
              <w:t>Шевчук Е.П.</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sidRPr="002819A4">
              <w:rPr>
                <w:rFonts w:ascii="Times New Roman" w:eastAsia="Calibri" w:hAnsi="Times New Roman" w:cs="Times New Roman"/>
                <w:sz w:val="28"/>
                <w:szCs w:val="28"/>
                <w:lang w:eastAsia="en-US"/>
              </w:rPr>
              <w:t>https://stepik.org/course/85243/promo</w:t>
            </w:r>
          </w:p>
        </w:tc>
      </w:tr>
      <w:tr w:rsidR="002819A4"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9A4" w:rsidRPr="00BF3E60" w:rsidRDefault="002819A4" w:rsidP="002819A4">
            <w:pPr>
              <w:pStyle w:val="a4"/>
              <w:tabs>
                <w:tab w:val="left" w:pos="993"/>
              </w:tabs>
              <w:ind w:left="0"/>
              <w:jc w:val="both"/>
              <w:rPr>
                <w:rFonts w:ascii="Times New Roman" w:hAnsi="Times New Roman" w:cs="Times New Roman"/>
                <w:sz w:val="24"/>
                <w:szCs w:val="24"/>
              </w:rPr>
            </w:pPr>
            <w:r w:rsidRPr="00BF3E60">
              <w:rPr>
                <w:rFonts w:ascii="Times New Roman" w:hAnsi="Times New Roman" w:cs="Times New Roman"/>
                <w:sz w:val="24"/>
                <w:szCs w:val="24"/>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2819A4" w:rsidP="002819A4">
            <w:pPr>
              <w:tabs>
                <w:tab w:val="left" w:pos="993"/>
              </w:tabs>
              <w:jc w:val="both"/>
              <w:rPr>
                <w:rFonts w:ascii="Times New Roman" w:hAnsi="Times New Roman" w:cs="Times New Roman"/>
                <w:sz w:val="24"/>
                <w:szCs w:val="24"/>
              </w:rPr>
            </w:pPr>
            <w:r w:rsidRPr="00515B97">
              <w:rPr>
                <w:rFonts w:ascii="Times New Roman" w:hAnsi="Times New Roman" w:cs="Times New Roman"/>
                <w:sz w:val="28"/>
                <w:szCs w:val="28"/>
              </w:rPr>
              <w:t>Волновая оптика</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4F5170" w:rsidP="002819A4">
            <w:pPr>
              <w:tabs>
                <w:tab w:val="left" w:pos="993"/>
              </w:tabs>
              <w:jc w:val="both"/>
              <w:rPr>
                <w:rFonts w:ascii="Times New Roman" w:hAnsi="Times New Roman" w:cs="Times New Roman"/>
                <w:sz w:val="24"/>
                <w:szCs w:val="24"/>
              </w:rPr>
            </w:pPr>
            <w:r>
              <w:rPr>
                <w:rFonts w:ascii="Times New Roman" w:hAnsi="Times New Roman" w:cs="Times New Roman"/>
                <w:sz w:val="24"/>
                <w:szCs w:val="24"/>
              </w:rPr>
              <w:t>Шевчук Е.П.</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4F5170" w:rsidP="002819A4">
            <w:pPr>
              <w:tabs>
                <w:tab w:val="left" w:pos="993"/>
              </w:tabs>
              <w:jc w:val="both"/>
              <w:rPr>
                <w:rFonts w:ascii="Times New Roman" w:hAnsi="Times New Roman" w:cs="Times New Roman"/>
                <w:sz w:val="24"/>
                <w:szCs w:val="24"/>
              </w:rPr>
            </w:pPr>
            <w:r w:rsidRPr="004F5170">
              <w:rPr>
                <w:rFonts w:ascii="Times New Roman" w:eastAsia="Calibri" w:hAnsi="Times New Roman" w:cs="Times New Roman"/>
                <w:sz w:val="28"/>
                <w:szCs w:val="28"/>
                <w:lang w:eastAsia="en-US"/>
              </w:rPr>
              <w:t>https://stepik.org/course/77809/promo</w:t>
            </w:r>
          </w:p>
        </w:tc>
      </w:tr>
      <w:tr w:rsidR="002819A4"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9A4" w:rsidRPr="00BF3E60" w:rsidRDefault="002819A4" w:rsidP="002819A4">
            <w:pPr>
              <w:pStyle w:val="a4"/>
              <w:tabs>
                <w:tab w:val="left" w:pos="993"/>
              </w:tabs>
              <w:ind w:left="0"/>
              <w:jc w:val="both"/>
              <w:rPr>
                <w:rFonts w:ascii="Times New Roman" w:hAnsi="Times New Roman" w:cs="Times New Roman"/>
                <w:sz w:val="24"/>
                <w:szCs w:val="24"/>
              </w:rPr>
            </w:pPr>
            <w:r w:rsidRPr="00BF3E60">
              <w:rPr>
                <w:rFonts w:ascii="Times New Roman" w:hAnsi="Times New Roman" w:cs="Times New Roman"/>
                <w:sz w:val="24"/>
                <w:szCs w:val="24"/>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4F5170" w:rsidP="002819A4">
            <w:pPr>
              <w:tabs>
                <w:tab w:val="left" w:pos="993"/>
              </w:tabs>
              <w:jc w:val="both"/>
              <w:rPr>
                <w:rFonts w:ascii="Times New Roman" w:hAnsi="Times New Roman" w:cs="Times New Roman"/>
                <w:sz w:val="24"/>
                <w:szCs w:val="24"/>
              </w:rPr>
            </w:pPr>
            <w:r w:rsidRPr="004F5170">
              <w:rPr>
                <w:rFonts w:ascii="Times New Roman" w:eastAsia="Calibri" w:hAnsi="Times New Roman" w:cs="Times New Roman"/>
                <w:sz w:val="28"/>
                <w:szCs w:val="28"/>
                <w:lang w:eastAsia="en-US"/>
              </w:rPr>
              <w:t xml:space="preserve">Подготовка к </w:t>
            </w:r>
            <w:r w:rsidRPr="004F5170">
              <w:rPr>
                <w:rFonts w:ascii="Times New Roman" w:eastAsia="Calibri" w:hAnsi="Times New Roman" w:cs="Times New Roman"/>
                <w:sz w:val="28"/>
                <w:szCs w:val="28"/>
                <w:lang w:eastAsia="en-US"/>
              </w:rPr>
              <w:lastRenderedPageBreak/>
              <w:t>НКТ по физике</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BF3E60" w:rsidRDefault="004F5170" w:rsidP="002819A4">
            <w:pPr>
              <w:tabs>
                <w:tab w:val="left" w:pos="993"/>
              </w:tabs>
              <w:jc w:val="both"/>
              <w:rPr>
                <w:rFonts w:ascii="Times New Roman" w:hAnsi="Times New Roman" w:cs="Times New Roman"/>
                <w:sz w:val="24"/>
                <w:szCs w:val="24"/>
              </w:rPr>
            </w:pPr>
            <w:r>
              <w:rPr>
                <w:rFonts w:ascii="Times New Roman" w:hAnsi="Times New Roman" w:cs="Times New Roman"/>
                <w:sz w:val="24"/>
                <w:szCs w:val="24"/>
              </w:rPr>
              <w:lastRenderedPageBreak/>
              <w:t>Шевчук Е.П.</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9A4" w:rsidRPr="004F5170" w:rsidRDefault="004F5170" w:rsidP="002819A4">
            <w:pPr>
              <w:tabs>
                <w:tab w:val="left" w:pos="993"/>
              </w:tabs>
              <w:jc w:val="both"/>
              <w:rPr>
                <w:rFonts w:ascii="Times New Roman" w:hAnsi="Times New Roman" w:cs="Times New Roman"/>
                <w:sz w:val="28"/>
                <w:szCs w:val="28"/>
              </w:rPr>
            </w:pPr>
            <w:r w:rsidRPr="004F5170">
              <w:rPr>
                <w:rFonts w:ascii="Times New Roman" w:hAnsi="Times New Roman" w:cs="Times New Roman"/>
                <w:sz w:val="28"/>
                <w:szCs w:val="28"/>
              </w:rPr>
              <w:t>https://stepik.org/course/110113/promo</w:t>
            </w:r>
          </w:p>
        </w:tc>
      </w:tr>
      <w:tr w:rsidR="004F5170"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BF3E60" w:rsidRDefault="004F5170" w:rsidP="002819A4">
            <w:pPr>
              <w:pStyle w:val="a4"/>
              <w:tabs>
                <w:tab w:val="left" w:pos="993"/>
              </w:tabs>
              <w:ind w:left="0"/>
              <w:jc w:val="both"/>
              <w:rPr>
                <w:rFonts w:ascii="Times New Roman" w:hAnsi="Times New Roman" w:cs="Times New Roman"/>
                <w:sz w:val="24"/>
                <w:szCs w:val="24"/>
              </w:rPr>
            </w:pPr>
            <w:r>
              <w:rPr>
                <w:rFonts w:ascii="Times New Roman" w:hAnsi="Times New Roman" w:cs="Times New Roman"/>
                <w:sz w:val="24"/>
                <w:szCs w:val="24"/>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4F5170" w:rsidP="002819A4">
            <w:pPr>
              <w:tabs>
                <w:tab w:val="left" w:pos="993"/>
              </w:tabs>
              <w:jc w:val="both"/>
              <w:rPr>
                <w:rFonts w:ascii="Times New Roman" w:eastAsia="Calibri" w:hAnsi="Times New Roman" w:cs="Times New Roman"/>
                <w:sz w:val="28"/>
                <w:szCs w:val="28"/>
                <w:lang w:eastAsia="en-US"/>
              </w:rPr>
            </w:pPr>
            <w:r w:rsidRPr="004F5170">
              <w:rPr>
                <w:rFonts w:ascii="Times New Roman" w:eastAsia="Calibri" w:hAnsi="Times New Roman" w:cs="Times New Roman"/>
                <w:sz w:val="28"/>
                <w:szCs w:val="28"/>
                <w:lang w:eastAsia="en-US"/>
              </w:rPr>
              <w:t>Математика в экономике</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Default="004F5170" w:rsidP="002819A4">
            <w:pPr>
              <w:tabs>
                <w:tab w:val="left" w:pos="993"/>
              </w:tabs>
              <w:jc w:val="both"/>
              <w:rPr>
                <w:rFonts w:ascii="Times New Roman" w:hAnsi="Times New Roman" w:cs="Times New Roman"/>
                <w:sz w:val="24"/>
                <w:szCs w:val="24"/>
              </w:rPr>
            </w:pPr>
            <w:r>
              <w:rPr>
                <w:rFonts w:ascii="Times New Roman" w:hAnsi="Times New Roman" w:cs="Times New Roman"/>
                <w:sz w:val="24"/>
                <w:szCs w:val="24"/>
              </w:rPr>
              <w:t>Шевчук Е.П.</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4F5170" w:rsidP="002819A4">
            <w:pPr>
              <w:tabs>
                <w:tab w:val="left" w:pos="993"/>
              </w:tabs>
              <w:jc w:val="both"/>
              <w:rPr>
                <w:rFonts w:ascii="Times New Roman" w:hAnsi="Times New Roman" w:cs="Times New Roman"/>
                <w:sz w:val="28"/>
                <w:szCs w:val="28"/>
              </w:rPr>
            </w:pPr>
            <w:r w:rsidRPr="004F5170">
              <w:rPr>
                <w:rFonts w:ascii="Times New Roman" w:eastAsia="Calibri" w:hAnsi="Times New Roman" w:cs="Times New Roman"/>
                <w:sz w:val="28"/>
                <w:szCs w:val="28"/>
                <w:lang w:eastAsia="en-US"/>
              </w:rPr>
              <w:t>https://stepik.org/course/108392/promo</w:t>
            </w:r>
          </w:p>
        </w:tc>
      </w:tr>
      <w:tr w:rsidR="004F5170"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BF3E60" w:rsidRDefault="004F5170" w:rsidP="002819A4">
            <w:pPr>
              <w:pStyle w:val="a4"/>
              <w:tabs>
                <w:tab w:val="left" w:pos="993"/>
              </w:tabs>
              <w:ind w:left="0"/>
              <w:jc w:val="both"/>
              <w:rPr>
                <w:rFonts w:ascii="Times New Roman" w:hAnsi="Times New Roman" w:cs="Times New Roman"/>
                <w:sz w:val="24"/>
                <w:szCs w:val="24"/>
              </w:rPr>
            </w:pPr>
            <w:r>
              <w:rPr>
                <w:rFonts w:ascii="Times New Roman" w:hAnsi="Times New Roman" w:cs="Times New Roman"/>
                <w:sz w:val="24"/>
                <w:szCs w:val="24"/>
              </w:rPr>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4F5170" w:rsidP="002819A4">
            <w:pPr>
              <w:tabs>
                <w:tab w:val="left" w:pos="993"/>
              </w:tabs>
              <w:jc w:val="both"/>
              <w:rPr>
                <w:rFonts w:ascii="Times New Roman" w:eastAsia="Calibri" w:hAnsi="Times New Roman" w:cs="Times New Roman"/>
                <w:sz w:val="28"/>
                <w:szCs w:val="28"/>
                <w:lang w:eastAsia="en-US"/>
              </w:rPr>
            </w:pPr>
            <w:r w:rsidRPr="004F5170">
              <w:rPr>
                <w:rFonts w:ascii="Times New Roman" w:eastAsia="Calibri" w:hAnsi="Times New Roman" w:cs="Times New Roman"/>
                <w:sz w:val="28"/>
                <w:szCs w:val="28"/>
                <w:lang w:eastAsia="en-US"/>
              </w:rPr>
              <w:t>Общий курс физики</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Default="004F5170" w:rsidP="002819A4">
            <w:pPr>
              <w:tabs>
                <w:tab w:val="left" w:pos="993"/>
              </w:tabs>
              <w:jc w:val="both"/>
              <w:rPr>
                <w:rFonts w:ascii="Times New Roman" w:hAnsi="Times New Roman" w:cs="Times New Roman"/>
                <w:sz w:val="24"/>
                <w:szCs w:val="24"/>
              </w:rPr>
            </w:pPr>
            <w:r>
              <w:rPr>
                <w:rFonts w:ascii="Times New Roman" w:hAnsi="Times New Roman" w:cs="Times New Roman"/>
                <w:sz w:val="24"/>
                <w:szCs w:val="24"/>
              </w:rPr>
              <w:t>Шевчук Е.П</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4F5170" w:rsidP="002819A4">
            <w:pPr>
              <w:tabs>
                <w:tab w:val="left" w:pos="993"/>
              </w:tabs>
              <w:jc w:val="both"/>
              <w:rPr>
                <w:rFonts w:ascii="Times New Roman" w:hAnsi="Times New Roman" w:cs="Times New Roman"/>
                <w:sz w:val="28"/>
                <w:szCs w:val="28"/>
              </w:rPr>
            </w:pPr>
            <w:r w:rsidRPr="004F5170">
              <w:rPr>
                <w:rFonts w:ascii="Times New Roman" w:eastAsia="Calibri" w:hAnsi="Times New Roman" w:cs="Times New Roman"/>
                <w:sz w:val="28"/>
                <w:szCs w:val="28"/>
                <w:lang w:eastAsia="en-US"/>
              </w:rPr>
              <w:t>https://stepik.org/course/195320/promo</w:t>
            </w:r>
          </w:p>
        </w:tc>
      </w:tr>
      <w:tr w:rsidR="004F5170" w:rsidRPr="00BF3E60" w:rsidTr="0084744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BF3E60" w:rsidRDefault="004F5170" w:rsidP="002819A4">
            <w:pPr>
              <w:pStyle w:val="a4"/>
              <w:tabs>
                <w:tab w:val="left" w:pos="993"/>
              </w:tabs>
              <w:ind w:left="0"/>
              <w:jc w:val="both"/>
              <w:rPr>
                <w:rFonts w:ascii="Times New Roman" w:hAnsi="Times New Roman" w:cs="Times New Roman"/>
                <w:sz w:val="24"/>
                <w:szCs w:val="24"/>
              </w:rPr>
            </w:pPr>
            <w:r>
              <w:rPr>
                <w:rFonts w:ascii="Times New Roman" w:hAnsi="Times New Roman" w:cs="Times New Roman"/>
                <w:sz w:val="24"/>
                <w:szCs w:val="24"/>
              </w:rPr>
              <w:t>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84744F" w:rsidP="002819A4">
            <w:pPr>
              <w:tabs>
                <w:tab w:val="left" w:pos="993"/>
              </w:tabs>
              <w:jc w:val="both"/>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Жалпы</w:t>
            </w:r>
            <w:proofErr w:type="spellEnd"/>
            <w:r>
              <w:rPr>
                <w:rFonts w:ascii="Times New Roman" w:eastAsia="Calibri" w:hAnsi="Times New Roman" w:cs="Times New Roman"/>
                <w:sz w:val="28"/>
                <w:szCs w:val="28"/>
                <w:lang w:eastAsia="en-US"/>
              </w:rPr>
              <w:t xml:space="preserve"> физика курсы</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Default="0084744F" w:rsidP="002819A4">
            <w:pPr>
              <w:tabs>
                <w:tab w:val="left" w:pos="993"/>
              </w:tabs>
              <w:jc w:val="both"/>
              <w:rPr>
                <w:rFonts w:ascii="Times New Roman" w:hAnsi="Times New Roman" w:cs="Times New Roman"/>
                <w:sz w:val="24"/>
                <w:szCs w:val="24"/>
              </w:rPr>
            </w:pPr>
            <w:proofErr w:type="spellStart"/>
            <w:r>
              <w:rPr>
                <w:rFonts w:ascii="Times New Roman" w:hAnsi="Times New Roman" w:cs="Times New Roman"/>
                <w:sz w:val="24"/>
                <w:szCs w:val="24"/>
              </w:rPr>
              <w:t>Сакенова</w:t>
            </w:r>
            <w:proofErr w:type="spellEnd"/>
            <w:r>
              <w:rPr>
                <w:rFonts w:ascii="Times New Roman" w:hAnsi="Times New Roman" w:cs="Times New Roman"/>
                <w:sz w:val="24"/>
                <w:szCs w:val="24"/>
              </w:rPr>
              <w:t xml:space="preserve"> Р.Е.</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5170" w:rsidRPr="004F5170" w:rsidRDefault="004F5170" w:rsidP="002819A4">
            <w:pPr>
              <w:tabs>
                <w:tab w:val="left" w:pos="993"/>
              </w:tabs>
              <w:jc w:val="both"/>
              <w:rPr>
                <w:rFonts w:ascii="Times New Roman" w:hAnsi="Times New Roman" w:cs="Times New Roman"/>
                <w:sz w:val="28"/>
                <w:szCs w:val="28"/>
              </w:rPr>
            </w:pPr>
            <w:r w:rsidRPr="004F5170">
              <w:rPr>
                <w:rFonts w:ascii="Times New Roman" w:hAnsi="Times New Roman" w:cs="Times New Roman"/>
                <w:sz w:val="28"/>
                <w:szCs w:val="28"/>
              </w:rPr>
              <w:t>https://online.vku.edu.kz/courses/course-v1:amanzholov_university+ZHF1+2022_ZHF1/about</w:t>
            </w:r>
          </w:p>
        </w:tc>
      </w:tr>
    </w:tbl>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spacing w:after="0" w:line="240" w:lineRule="auto"/>
        <w:ind w:firstLine="567"/>
        <w:jc w:val="both"/>
        <w:rPr>
          <w:rFonts w:ascii="Times New Roman" w:hAnsi="Times New Roman" w:cs="Times New Roman"/>
          <w:b/>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rsidTr="0073708A">
        <w:trPr>
          <w:trHeight w:val="262"/>
        </w:trPr>
        <w:tc>
          <w:tcPr>
            <w:tcW w:w="604" w:type="dxa"/>
            <w:vMerge w:val="restart"/>
            <w:vAlign w:val="center"/>
          </w:tcPr>
          <w:p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BE118B" w:rsidRPr="001C1E05" w:rsidRDefault="00BE118B" w:rsidP="000F5C90">
            <w:pPr>
              <w:pStyle w:val="TableParagraph"/>
              <w:jc w:val="center"/>
              <w:rPr>
                <w:b/>
                <w:sz w:val="24"/>
                <w:szCs w:val="24"/>
                <w:lang w:val="ru-RU"/>
              </w:rPr>
            </w:pPr>
            <w:r w:rsidRPr="001C1E05">
              <w:rPr>
                <w:b/>
                <w:sz w:val="24"/>
                <w:szCs w:val="24"/>
                <w:lang w:val="ru-RU"/>
              </w:rPr>
              <w:t>Ед.</w:t>
            </w:r>
          </w:p>
          <w:p w:rsidR="00BE118B" w:rsidRPr="001C1E05" w:rsidRDefault="00BE118B"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rsidTr="0073708A">
        <w:trPr>
          <w:trHeight w:val="262"/>
        </w:trPr>
        <w:tc>
          <w:tcPr>
            <w:tcW w:w="604" w:type="dxa"/>
            <w:vMerge/>
            <w:vAlign w:val="center"/>
          </w:tcPr>
          <w:p w:rsidR="00BE118B" w:rsidRPr="001C1E05" w:rsidRDefault="00BE118B" w:rsidP="000F5C90">
            <w:pPr>
              <w:pStyle w:val="TableParagraph"/>
              <w:ind w:left="107"/>
              <w:jc w:val="center"/>
              <w:rPr>
                <w:b/>
                <w:sz w:val="24"/>
                <w:szCs w:val="24"/>
                <w:lang w:val="ru-RU"/>
              </w:rPr>
            </w:pPr>
          </w:p>
        </w:tc>
        <w:tc>
          <w:tcPr>
            <w:tcW w:w="4820" w:type="dxa"/>
            <w:vMerge/>
            <w:vAlign w:val="center"/>
          </w:tcPr>
          <w:p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rsidR="00BE118B" w:rsidRPr="001C1E05" w:rsidRDefault="00BE118B" w:rsidP="000F5C90">
            <w:pPr>
              <w:pStyle w:val="TableParagraph"/>
              <w:jc w:val="center"/>
              <w:rPr>
                <w:b/>
                <w:sz w:val="24"/>
                <w:szCs w:val="24"/>
                <w:lang w:val="ru-RU"/>
              </w:rPr>
            </w:pPr>
          </w:p>
        </w:tc>
        <w:tc>
          <w:tcPr>
            <w:tcW w:w="1071"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2024</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2025</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2026</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2027</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2028</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2029</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BE118B" w:rsidRPr="001C1E05" w:rsidTr="0073708A">
        <w:trPr>
          <w:trHeight w:val="262"/>
        </w:trPr>
        <w:tc>
          <w:tcPr>
            <w:tcW w:w="604" w:type="dxa"/>
          </w:tcPr>
          <w:p w:rsidR="00BE118B" w:rsidRPr="001C1E05" w:rsidRDefault="00BE118B" w:rsidP="0059276A">
            <w:pPr>
              <w:pStyle w:val="TableParagraph"/>
              <w:jc w:val="center"/>
              <w:rPr>
                <w:w w:val="99"/>
                <w:sz w:val="24"/>
                <w:szCs w:val="24"/>
                <w:lang w:val="ru-RU"/>
              </w:rPr>
            </w:pPr>
            <w:r w:rsidRPr="001C1E05">
              <w:rPr>
                <w:w w:val="99"/>
                <w:sz w:val="24"/>
                <w:szCs w:val="24"/>
                <w:lang w:val="ru-RU"/>
              </w:rPr>
              <w:t>1</w:t>
            </w:r>
          </w:p>
        </w:tc>
        <w:tc>
          <w:tcPr>
            <w:tcW w:w="4820" w:type="dxa"/>
          </w:tcPr>
          <w:p w:rsidR="00BE118B" w:rsidRPr="001C1E05" w:rsidRDefault="00BE118B" w:rsidP="000F5C90">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BE118B" w:rsidRPr="001C1E05" w:rsidRDefault="00BE118B" w:rsidP="000F5C90">
            <w:pPr>
              <w:pStyle w:val="TableParagraph"/>
              <w:jc w:val="center"/>
              <w:rPr>
                <w:sz w:val="24"/>
                <w:szCs w:val="24"/>
                <w:lang w:val="ru-RU"/>
              </w:rPr>
            </w:pPr>
            <w:r w:rsidRPr="001C1E05">
              <w:rPr>
                <w:sz w:val="24"/>
                <w:szCs w:val="24"/>
                <w:lang w:val="ru-RU"/>
              </w:rPr>
              <w:t>%</w:t>
            </w:r>
          </w:p>
        </w:tc>
        <w:tc>
          <w:tcPr>
            <w:tcW w:w="1071"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993"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1195"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1195"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1198"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1195"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996" w:type="dxa"/>
          </w:tcPr>
          <w:p w:rsidR="00BE118B" w:rsidRPr="000A7A76" w:rsidRDefault="001E4ACB" w:rsidP="000F5C90">
            <w:pPr>
              <w:pStyle w:val="TableParagraph"/>
              <w:jc w:val="center"/>
              <w:rPr>
                <w:sz w:val="24"/>
                <w:szCs w:val="24"/>
                <w:lang w:val="ru-RU"/>
              </w:rPr>
            </w:pPr>
            <w:r w:rsidRPr="000A7A76">
              <w:rPr>
                <w:sz w:val="24"/>
                <w:szCs w:val="24"/>
                <w:lang w:val="ru-RU"/>
              </w:rPr>
              <w:t>100</w:t>
            </w:r>
          </w:p>
        </w:tc>
        <w:tc>
          <w:tcPr>
            <w:tcW w:w="863" w:type="dxa"/>
          </w:tcPr>
          <w:p w:rsidR="00BE118B" w:rsidRPr="000A7A76" w:rsidRDefault="001E4ACB" w:rsidP="000F5C90">
            <w:pPr>
              <w:pStyle w:val="TableParagraph"/>
              <w:jc w:val="center"/>
              <w:rPr>
                <w:sz w:val="24"/>
                <w:szCs w:val="24"/>
                <w:lang w:val="ru-RU"/>
              </w:rPr>
            </w:pPr>
            <w:r w:rsidRPr="000A7A76">
              <w:rPr>
                <w:sz w:val="24"/>
                <w:szCs w:val="24"/>
                <w:lang w:val="ru-RU"/>
              </w:rPr>
              <w:t>100</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2</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993"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1198"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996" w:type="dxa"/>
          </w:tcPr>
          <w:p w:rsidR="00166B18" w:rsidRPr="000A7A76" w:rsidRDefault="001E4ACB" w:rsidP="000F5C90">
            <w:pPr>
              <w:pStyle w:val="TableParagraph"/>
              <w:jc w:val="center"/>
              <w:rPr>
                <w:sz w:val="24"/>
                <w:szCs w:val="24"/>
                <w:lang w:val="ru-RU"/>
              </w:rPr>
            </w:pPr>
            <w:r w:rsidRPr="000A7A76">
              <w:rPr>
                <w:sz w:val="24"/>
                <w:szCs w:val="24"/>
                <w:lang w:val="ru-RU"/>
              </w:rPr>
              <w:t>100</w:t>
            </w:r>
          </w:p>
        </w:tc>
        <w:tc>
          <w:tcPr>
            <w:tcW w:w="863" w:type="dxa"/>
          </w:tcPr>
          <w:p w:rsidR="00166B18" w:rsidRPr="000A7A76" w:rsidRDefault="001E4ACB" w:rsidP="000F5C90">
            <w:pPr>
              <w:pStyle w:val="TableParagraph"/>
              <w:jc w:val="center"/>
              <w:rPr>
                <w:sz w:val="24"/>
                <w:szCs w:val="24"/>
                <w:lang w:val="ru-RU"/>
              </w:rPr>
            </w:pPr>
            <w:r w:rsidRPr="000A7A76">
              <w:rPr>
                <w:sz w:val="24"/>
                <w:szCs w:val="24"/>
                <w:lang w:val="ru-RU"/>
              </w:rPr>
              <w:t>100</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3</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0A7A76" w:rsidRDefault="00CB6BAD" w:rsidP="000F5C90">
            <w:pPr>
              <w:pStyle w:val="TableParagraph"/>
              <w:jc w:val="center"/>
              <w:rPr>
                <w:sz w:val="24"/>
                <w:szCs w:val="24"/>
                <w:lang w:val="ru-RU"/>
              </w:rPr>
            </w:pPr>
            <w:r w:rsidRPr="000A7A76">
              <w:rPr>
                <w:sz w:val="24"/>
                <w:szCs w:val="24"/>
                <w:lang w:val="ru-RU"/>
              </w:rPr>
              <w:t>-</w:t>
            </w:r>
          </w:p>
        </w:tc>
        <w:tc>
          <w:tcPr>
            <w:tcW w:w="993" w:type="dxa"/>
          </w:tcPr>
          <w:p w:rsidR="00166B18" w:rsidRPr="000A7A76" w:rsidRDefault="00CB6BAD" w:rsidP="000F5C90">
            <w:pPr>
              <w:pStyle w:val="TableParagraph"/>
              <w:jc w:val="center"/>
              <w:rPr>
                <w:sz w:val="24"/>
                <w:szCs w:val="24"/>
                <w:lang w:val="ru-RU"/>
              </w:rPr>
            </w:pPr>
            <w:r w:rsidRPr="000A7A76">
              <w:rPr>
                <w:sz w:val="24"/>
                <w:szCs w:val="24"/>
                <w:lang w:val="ru-RU"/>
              </w:rPr>
              <w:t>-</w:t>
            </w:r>
          </w:p>
        </w:tc>
        <w:tc>
          <w:tcPr>
            <w:tcW w:w="1195" w:type="dxa"/>
          </w:tcPr>
          <w:p w:rsidR="00166B18" w:rsidRPr="000A7A76" w:rsidRDefault="00CB6BAD" w:rsidP="000F5C90">
            <w:pPr>
              <w:pStyle w:val="TableParagraph"/>
              <w:jc w:val="center"/>
              <w:rPr>
                <w:sz w:val="24"/>
                <w:szCs w:val="24"/>
                <w:lang w:val="ru-RU"/>
              </w:rPr>
            </w:pPr>
            <w:r w:rsidRPr="000A7A76">
              <w:rPr>
                <w:sz w:val="24"/>
                <w:szCs w:val="24"/>
                <w:lang w:val="ru-RU"/>
              </w:rPr>
              <w:t>-</w:t>
            </w:r>
          </w:p>
        </w:tc>
        <w:tc>
          <w:tcPr>
            <w:tcW w:w="1195" w:type="dxa"/>
          </w:tcPr>
          <w:p w:rsidR="00166B18" w:rsidRPr="000A7A76" w:rsidRDefault="00CB6BAD" w:rsidP="000F5C90">
            <w:pPr>
              <w:pStyle w:val="TableParagraph"/>
              <w:jc w:val="center"/>
              <w:rPr>
                <w:sz w:val="24"/>
                <w:szCs w:val="24"/>
                <w:lang w:val="ru-RU"/>
              </w:rPr>
            </w:pPr>
            <w:r w:rsidRPr="000A7A76">
              <w:rPr>
                <w:sz w:val="24"/>
                <w:szCs w:val="24"/>
                <w:lang w:val="ru-RU"/>
              </w:rPr>
              <w:t>-</w:t>
            </w:r>
          </w:p>
        </w:tc>
        <w:tc>
          <w:tcPr>
            <w:tcW w:w="1198" w:type="dxa"/>
          </w:tcPr>
          <w:p w:rsidR="00166B18" w:rsidRPr="000A7A76" w:rsidRDefault="00CB6BAD" w:rsidP="000F5C90">
            <w:pPr>
              <w:pStyle w:val="TableParagraph"/>
              <w:jc w:val="center"/>
              <w:rPr>
                <w:sz w:val="24"/>
                <w:szCs w:val="24"/>
                <w:lang w:val="ru-RU"/>
              </w:rPr>
            </w:pPr>
            <w:r w:rsidRPr="000A7A76">
              <w:rPr>
                <w:sz w:val="24"/>
                <w:szCs w:val="24"/>
                <w:lang w:val="ru-RU"/>
              </w:rPr>
              <w:t>-</w:t>
            </w:r>
          </w:p>
        </w:tc>
        <w:tc>
          <w:tcPr>
            <w:tcW w:w="1195" w:type="dxa"/>
          </w:tcPr>
          <w:p w:rsidR="00166B18" w:rsidRPr="000A7A76" w:rsidRDefault="00CB6BAD" w:rsidP="000F5C90">
            <w:pPr>
              <w:pStyle w:val="TableParagraph"/>
              <w:jc w:val="center"/>
              <w:rPr>
                <w:sz w:val="24"/>
                <w:szCs w:val="24"/>
                <w:lang w:val="ru-RU"/>
              </w:rPr>
            </w:pPr>
            <w:r w:rsidRPr="000A7A76">
              <w:rPr>
                <w:sz w:val="24"/>
                <w:szCs w:val="24"/>
                <w:lang w:val="ru-RU"/>
              </w:rPr>
              <w:t>1</w:t>
            </w:r>
          </w:p>
        </w:tc>
        <w:tc>
          <w:tcPr>
            <w:tcW w:w="996" w:type="dxa"/>
          </w:tcPr>
          <w:p w:rsidR="00166B18" w:rsidRPr="000A7A76" w:rsidRDefault="00CB6BAD" w:rsidP="000F5C90">
            <w:pPr>
              <w:pStyle w:val="TableParagraph"/>
              <w:jc w:val="center"/>
              <w:rPr>
                <w:sz w:val="24"/>
                <w:szCs w:val="24"/>
                <w:lang w:val="ru-RU"/>
              </w:rPr>
            </w:pPr>
            <w:r w:rsidRPr="000A7A76">
              <w:rPr>
                <w:sz w:val="24"/>
                <w:szCs w:val="24"/>
                <w:lang w:val="ru-RU"/>
              </w:rPr>
              <w:t>2</w:t>
            </w:r>
          </w:p>
        </w:tc>
        <w:tc>
          <w:tcPr>
            <w:tcW w:w="863" w:type="dxa"/>
          </w:tcPr>
          <w:p w:rsidR="00166B18" w:rsidRPr="000A7A76" w:rsidRDefault="00CB6BAD" w:rsidP="000F5C90">
            <w:pPr>
              <w:pStyle w:val="TableParagraph"/>
              <w:jc w:val="center"/>
              <w:rPr>
                <w:sz w:val="24"/>
                <w:szCs w:val="24"/>
                <w:lang w:val="ru-RU"/>
              </w:rPr>
            </w:pPr>
            <w:r w:rsidRPr="000A7A76">
              <w:rPr>
                <w:sz w:val="24"/>
                <w:szCs w:val="24"/>
                <w:lang w:val="ru-RU"/>
              </w:rPr>
              <w:t>2</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4</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1C1E05" w:rsidRDefault="0022107E" w:rsidP="000F5C90">
            <w:pPr>
              <w:pStyle w:val="TableParagraph"/>
              <w:jc w:val="center"/>
              <w:rPr>
                <w:b/>
                <w:sz w:val="24"/>
                <w:szCs w:val="24"/>
                <w:lang w:val="ru-RU"/>
              </w:rPr>
            </w:pPr>
            <w:r>
              <w:rPr>
                <w:b/>
                <w:sz w:val="24"/>
                <w:szCs w:val="24"/>
                <w:lang w:val="ru-RU"/>
              </w:rPr>
              <w:t>-</w:t>
            </w:r>
          </w:p>
        </w:tc>
        <w:tc>
          <w:tcPr>
            <w:tcW w:w="993" w:type="dxa"/>
          </w:tcPr>
          <w:p w:rsidR="00166B18" w:rsidRPr="001C1E05" w:rsidRDefault="0022107E" w:rsidP="000F5C90">
            <w:pPr>
              <w:pStyle w:val="TableParagraph"/>
              <w:jc w:val="center"/>
              <w:rPr>
                <w:b/>
                <w:sz w:val="24"/>
                <w:szCs w:val="24"/>
                <w:lang w:val="ru-RU"/>
              </w:rPr>
            </w:pPr>
            <w:r>
              <w:rPr>
                <w:b/>
                <w:sz w:val="24"/>
                <w:szCs w:val="24"/>
                <w:lang w:val="ru-RU"/>
              </w:rPr>
              <w:t>-</w:t>
            </w:r>
          </w:p>
        </w:tc>
        <w:tc>
          <w:tcPr>
            <w:tcW w:w="1195" w:type="dxa"/>
          </w:tcPr>
          <w:p w:rsidR="00166B18" w:rsidRPr="001C1E05" w:rsidRDefault="001E4ACB" w:rsidP="000F5C90">
            <w:pPr>
              <w:pStyle w:val="TableParagraph"/>
              <w:jc w:val="center"/>
              <w:rPr>
                <w:b/>
                <w:sz w:val="24"/>
                <w:szCs w:val="24"/>
                <w:lang w:val="ru-RU"/>
              </w:rPr>
            </w:pPr>
            <w:r>
              <w:rPr>
                <w:b/>
                <w:sz w:val="24"/>
                <w:szCs w:val="24"/>
                <w:lang w:val="ru-RU"/>
              </w:rPr>
              <w:t>-</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1</w:t>
            </w:r>
          </w:p>
        </w:tc>
        <w:tc>
          <w:tcPr>
            <w:tcW w:w="1198" w:type="dxa"/>
          </w:tcPr>
          <w:p w:rsidR="00166B18" w:rsidRPr="000A7A76" w:rsidRDefault="001E4ACB" w:rsidP="000F5C90">
            <w:pPr>
              <w:pStyle w:val="TableParagraph"/>
              <w:jc w:val="center"/>
              <w:rPr>
                <w:sz w:val="24"/>
                <w:szCs w:val="24"/>
                <w:lang w:val="ru-RU"/>
              </w:rPr>
            </w:pPr>
            <w:r w:rsidRPr="000A7A76">
              <w:rPr>
                <w:sz w:val="24"/>
                <w:szCs w:val="24"/>
                <w:lang w:val="ru-RU"/>
              </w:rPr>
              <w:t>1</w:t>
            </w:r>
          </w:p>
        </w:tc>
        <w:tc>
          <w:tcPr>
            <w:tcW w:w="1195" w:type="dxa"/>
          </w:tcPr>
          <w:p w:rsidR="00166B18" w:rsidRPr="000A7A76" w:rsidRDefault="00CB6BAD" w:rsidP="000F5C90">
            <w:pPr>
              <w:pStyle w:val="TableParagraph"/>
              <w:jc w:val="center"/>
              <w:rPr>
                <w:sz w:val="24"/>
                <w:szCs w:val="24"/>
                <w:lang w:val="ru-RU"/>
              </w:rPr>
            </w:pPr>
            <w:r w:rsidRPr="000A7A76">
              <w:rPr>
                <w:sz w:val="24"/>
                <w:szCs w:val="24"/>
                <w:lang w:val="ru-RU"/>
              </w:rPr>
              <w:t>1</w:t>
            </w:r>
          </w:p>
        </w:tc>
        <w:tc>
          <w:tcPr>
            <w:tcW w:w="996" w:type="dxa"/>
          </w:tcPr>
          <w:p w:rsidR="00166B18" w:rsidRPr="000A7A76" w:rsidRDefault="00CB6BAD" w:rsidP="000F5C90">
            <w:pPr>
              <w:pStyle w:val="TableParagraph"/>
              <w:jc w:val="center"/>
              <w:rPr>
                <w:sz w:val="24"/>
                <w:szCs w:val="24"/>
                <w:lang w:val="ru-RU"/>
              </w:rPr>
            </w:pPr>
            <w:r w:rsidRPr="000A7A76">
              <w:rPr>
                <w:sz w:val="24"/>
                <w:szCs w:val="24"/>
                <w:lang w:val="ru-RU"/>
              </w:rPr>
              <w:t>1</w:t>
            </w:r>
          </w:p>
        </w:tc>
        <w:tc>
          <w:tcPr>
            <w:tcW w:w="863" w:type="dxa"/>
          </w:tcPr>
          <w:p w:rsidR="00166B18" w:rsidRPr="000A7A76" w:rsidRDefault="00CB6BAD" w:rsidP="000F5C90">
            <w:pPr>
              <w:pStyle w:val="TableParagraph"/>
              <w:jc w:val="center"/>
              <w:rPr>
                <w:sz w:val="24"/>
                <w:szCs w:val="24"/>
                <w:lang w:val="ru-RU"/>
              </w:rPr>
            </w:pPr>
            <w:r w:rsidRPr="000A7A76">
              <w:rPr>
                <w:sz w:val="24"/>
                <w:szCs w:val="24"/>
                <w:lang w:val="ru-RU"/>
              </w:rPr>
              <w:t>1</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5</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ученых </w:t>
            </w:r>
            <w:r w:rsidR="005F3CFC">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1C1E05" w:rsidRDefault="00166B18" w:rsidP="000F5C90">
            <w:pPr>
              <w:pStyle w:val="TableParagraph"/>
              <w:jc w:val="center"/>
              <w:rPr>
                <w:b/>
                <w:sz w:val="24"/>
                <w:szCs w:val="24"/>
                <w:lang w:val="ru-RU"/>
              </w:rPr>
            </w:pPr>
            <w:r w:rsidRPr="001C1E05">
              <w:rPr>
                <w:b/>
                <w:sz w:val="24"/>
                <w:szCs w:val="24"/>
                <w:lang w:val="ru-RU"/>
              </w:rPr>
              <w:t>-</w:t>
            </w:r>
          </w:p>
        </w:tc>
        <w:tc>
          <w:tcPr>
            <w:tcW w:w="993" w:type="dxa"/>
          </w:tcPr>
          <w:p w:rsidR="00166B18" w:rsidRPr="001C1E05" w:rsidRDefault="00166B18" w:rsidP="000F5C90">
            <w:pPr>
              <w:pStyle w:val="TableParagraph"/>
              <w:jc w:val="center"/>
              <w:rPr>
                <w:b/>
                <w:sz w:val="24"/>
                <w:szCs w:val="24"/>
                <w:lang w:val="ru-RU"/>
              </w:rPr>
            </w:pPr>
            <w:r w:rsidRPr="001C1E05">
              <w:rPr>
                <w:b/>
                <w:sz w:val="24"/>
                <w:szCs w:val="24"/>
                <w:lang w:val="ru-RU"/>
              </w:rPr>
              <w:t>-</w:t>
            </w:r>
          </w:p>
        </w:tc>
        <w:tc>
          <w:tcPr>
            <w:tcW w:w="1195" w:type="dxa"/>
          </w:tcPr>
          <w:p w:rsidR="00166B18" w:rsidRPr="001C1E05" w:rsidRDefault="001E4ACB" w:rsidP="000F5C90">
            <w:pPr>
              <w:pStyle w:val="TableParagraph"/>
              <w:jc w:val="center"/>
              <w:rPr>
                <w:b/>
                <w:sz w:val="24"/>
                <w:szCs w:val="24"/>
                <w:lang w:val="ru-RU"/>
              </w:rPr>
            </w:pPr>
            <w:r>
              <w:rPr>
                <w:b/>
                <w:sz w:val="24"/>
                <w:szCs w:val="24"/>
                <w:lang w:val="ru-RU"/>
              </w:rPr>
              <w:t>-</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w:t>
            </w:r>
          </w:p>
        </w:tc>
        <w:tc>
          <w:tcPr>
            <w:tcW w:w="1198" w:type="dxa"/>
          </w:tcPr>
          <w:p w:rsidR="00166B18" w:rsidRPr="000A7A76" w:rsidRDefault="001E4ACB" w:rsidP="000F5C90">
            <w:pPr>
              <w:pStyle w:val="TableParagraph"/>
              <w:jc w:val="center"/>
              <w:rPr>
                <w:sz w:val="24"/>
                <w:szCs w:val="24"/>
                <w:lang w:val="ru-RU"/>
              </w:rPr>
            </w:pPr>
            <w:r w:rsidRPr="000A7A76">
              <w:rPr>
                <w:sz w:val="24"/>
                <w:szCs w:val="24"/>
                <w:lang w:val="ru-RU"/>
              </w:rPr>
              <w:t>1</w:t>
            </w:r>
          </w:p>
        </w:tc>
        <w:tc>
          <w:tcPr>
            <w:tcW w:w="1195" w:type="dxa"/>
          </w:tcPr>
          <w:p w:rsidR="00166B18" w:rsidRPr="000A7A76" w:rsidRDefault="001E4ACB" w:rsidP="000F5C90">
            <w:pPr>
              <w:pStyle w:val="TableParagraph"/>
              <w:jc w:val="center"/>
              <w:rPr>
                <w:sz w:val="24"/>
                <w:szCs w:val="24"/>
                <w:lang w:val="ru-RU"/>
              </w:rPr>
            </w:pPr>
            <w:r w:rsidRPr="000A7A76">
              <w:rPr>
                <w:sz w:val="24"/>
                <w:szCs w:val="24"/>
                <w:lang w:val="ru-RU"/>
              </w:rPr>
              <w:t>2</w:t>
            </w:r>
          </w:p>
        </w:tc>
        <w:tc>
          <w:tcPr>
            <w:tcW w:w="996" w:type="dxa"/>
          </w:tcPr>
          <w:p w:rsidR="00166B18" w:rsidRPr="000A7A76" w:rsidRDefault="001E4ACB" w:rsidP="000F5C90">
            <w:pPr>
              <w:pStyle w:val="TableParagraph"/>
              <w:jc w:val="center"/>
              <w:rPr>
                <w:sz w:val="24"/>
                <w:szCs w:val="24"/>
                <w:lang w:val="ru-RU"/>
              </w:rPr>
            </w:pPr>
            <w:r w:rsidRPr="000A7A76">
              <w:rPr>
                <w:sz w:val="24"/>
                <w:szCs w:val="24"/>
                <w:lang w:val="ru-RU"/>
              </w:rPr>
              <w:t>2</w:t>
            </w:r>
          </w:p>
        </w:tc>
        <w:tc>
          <w:tcPr>
            <w:tcW w:w="863" w:type="dxa"/>
          </w:tcPr>
          <w:p w:rsidR="00166B18" w:rsidRPr="000A7A76" w:rsidRDefault="001E4ACB" w:rsidP="000F5C90">
            <w:pPr>
              <w:pStyle w:val="TableParagraph"/>
              <w:jc w:val="center"/>
              <w:rPr>
                <w:sz w:val="24"/>
                <w:szCs w:val="24"/>
                <w:lang w:val="ru-RU"/>
              </w:rPr>
            </w:pPr>
            <w:r w:rsidRPr="000A7A76">
              <w:rPr>
                <w:sz w:val="24"/>
                <w:szCs w:val="24"/>
                <w:lang w:val="ru-RU"/>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1C1E05" w:rsidRDefault="00CB6BAD" w:rsidP="003347C0">
            <w:pPr>
              <w:pStyle w:val="TableParagraph"/>
              <w:jc w:val="center"/>
              <w:rPr>
                <w:b/>
                <w:sz w:val="24"/>
                <w:szCs w:val="24"/>
                <w:lang w:val="ru-RU"/>
              </w:rPr>
            </w:pPr>
            <w:r>
              <w:rPr>
                <w:b/>
                <w:sz w:val="24"/>
                <w:szCs w:val="24"/>
                <w:lang w:val="ru-RU"/>
              </w:rPr>
              <w:t>-</w:t>
            </w:r>
          </w:p>
        </w:tc>
        <w:tc>
          <w:tcPr>
            <w:tcW w:w="993" w:type="dxa"/>
          </w:tcPr>
          <w:p w:rsidR="003347C0" w:rsidRPr="000A7A76" w:rsidRDefault="00CB6BAD"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CB6BAD"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CB6BAD" w:rsidP="003347C0">
            <w:pPr>
              <w:pStyle w:val="TableParagraph"/>
              <w:jc w:val="center"/>
              <w:rPr>
                <w:sz w:val="24"/>
                <w:szCs w:val="24"/>
                <w:lang w:val="ru-RU"/>
              </w:rPr>
            </w:pPr>
            <w:r w:rsidRPr="000A7A76">
              <w:rPr>
                <w:sz w:val="24"/>
                <w:szCs w:val="24"/>
                <w:lang w:val="ru-RU"/>
              </w:rPr>
              <w:t>2</w:t>
            </w:r>
          </w:p>
        </w:tc>
        <w:tc>
          <w:tcPr>
            <w:tcW w:w="1198" w:type="dxa"/>
          </w:tcPr>
          <w:p w:rsidR="003347C0" w:rsidRPr="000A7A76" w:rsidRDefault="00CB6BAD" w:rsidP="003347C0">
            <w:pPr>
              <w:pStyle w:val="TableParagraph"/>
              <w:jc w:val="center"/>
              <w:rPr>
                <w:sz w:val="24"/>
                <w:szCs w:val="24"/>
                <w:lang w:val="ru-RU"/>
              </w:rPr>
            </w:pPr>
            <w:r w:rsidRPr="000A7A76">
              <w:rPr>
                <w:sz w:val="24"/>
                <w:szCs w:val="24"/>
                <w:lang w:val="ru-RU"/>
              </w:rPr>
              <w:t>2</w:t>
            </w:r>
          </w:p>
        </w:tc>
        <w:tc>
          <w:tcPr>
            <w:tcW w:w="1195" w:type="dxa"/>
          </w:tcPr>
          <w:p w:rsidR="003347C0" w:rsidRPr="000A7A76" w:rsidRDefault="00CB6BAD" w:rsidP="003347C0">
            <w:pPr>
              <w:pStyle w:val="TableParagraph"/>
              <w:jc w:val="center"/>
              <w:rPr>
                <w:sz w:val="24"/>
                <w:szCs w:val="24"/>
                <w:lang w:val="ru-RU"/>
              </w:rPr>
            </w:pPr>
            <w:r w:rsidRPr="000A7A76">
              <w:rPr>
                <w:sz w:val="24"/>
                <w:szCs w:val="24"/>
                <w:lang w:val="ru-RU"/>
              </w:rPr>
              <w:t>2</w:t>
            </w:r>
          </w:p>
        </w:tc>
        <w:tc>
          <w:tcPr>
            <w:tcW w:w="996" w:type="dxa"/>
          </w:tcPr>
          <w:p w:rsidR="003347C0" w:rsidRPr="000A7A76" w:rsidRDefault="00CB6BAD" w:rsidP="003347C0">
            <w:pPr>
              <w:pStyle w:val="TableParagraph"/>
              <w:jc w:val="center"/>
              <w:rPr>
                <w:sz w:val="24"/>
                <w:szCs w:val="24"/>
                <w:lang w:val="ru-RU"/>
              </w:rPr>
            </w:pPr>
            <w:r w:rsidRPr="000A7A76">
              <w:rPr>
                <w:sz w:val="24"/>
                <w:szCs w:val="24"/>
                <w:lang w:val="ru-RU"/>
              </w:rPr>
              <w:t>3</w:t>
            </w:r>
          </w:p>
        </w:tc>
        <w:tc>
          <w:tcPr>
            <w:tcW w:w="863" w:type="dxa"/>
          </w:tcPr>
          <w:p w:rsidR="003347C0" w:rsidRPr="000A7A76" w:rsidRDefault="00CB6BAD" w:rsidP="003347C0">
            <w:pPr>
              <w:pStyle w:val="TableParagraph"/>
              <w:jc w:val="center"/>
              <w:rPr>
                <w:sz w:val="24"/>
                <w:szCs w:val="24"/>
                <w:lang w:val="ru-RU"/>
              </w:rPr>
            </w:pPr>
            <w:r w:rsidRPr="000A7A76">
              <w:rPr>
                <w:sz w:val="24"/>
                <w:szCs w:val="24"/>
                <w:lang w:val="ru-RU"/>
              </w:rPr>
              <w:t>3</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7</w:t>
            </w:r>
          </w:p>
        </w:tc>
        <w:tc>
          <w:tcPr>
            <w:tcW w:w="4820" w:type="dxa"/>
          </w:tcPr>
          <w:p w:rsidR="003347C0" w:rsidRPr="001C1E05" w:rsidRDefault="003347C0" w:rsidP="003347C0">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3347C0" w:rsidRPr="000A7A76" w:rsidRDefault="006B06F2" w:rsidP="003347C0">
            <w:pPr>
              <w:pStyle w:val="TableParagraph"/>
              <w:jc w:val="center"/>
              <w:rPr>
                <w:sz w:val="24"/>
                <w:szCs w:val="24"/>
                <w:lang w:val="ru-RU"/>
              </w:rPr>
            </w:pPr>
            <w:r>
              <w:rPr>
                <w:sz w:val="24"/>
                <w:szCs w:val="24"/>
                <w:lang w:val="ru-RU"/>
              </w:rPr>
              <w:t>-</w:t>
            </w:r>
          </w:p>
        </w:tc>
        <w:tc>
          <w:tcPr>
            <w:tcW w:w="993" w:type="dxa"/>
          </w:tcPr>
          <w:p w:rsidR="003347C0" w:rsidRPr="000A7A76" w:rsidRDefault="006B06F2" w:rsidP="003347C0">
            <w:pPr>
              <w:pStyle w:val="TableParagraph"/>
              <w:jc w:val="center"/>
              <w:rPr>
                <w:sz w:val="24"/>
                <w:szCs w:val="24"/>
                <w:lang w:val="ru-RU"/>
              </w:rPr>
            </w:pPr>
            <w:r>
              <w:rPr>
                <w:sz w:val="24"/>
                <w:szCs w:val="24"/>
                <w:lang w:val="ru-RU"/>
              </w:rPr>
              <w:t>-</w:t>
            </w:r>
          </w:p>
        </w:tc>
        <w:tc>
          <w:tcPr>
            <w:tcW w:w="1195" w:type="dxa"/>
          </w:tcPr>
          <w:p w:rsidR="003347C0" w:rsidRPr="000A7A76" w:rsidRDefault="006B06F2" w:rsidP="003347C0">
            <w:pPr>
              <w:pStyle w:val="TableParagraph"/>
              <w:jc w:val="center"/>
              <w:rPr>
                <w:sz w:val="24"/>
                <w:szCs w:val="24"/>
                <w:lang w:val="ru-RU"/>
              </w:rPr>
            </w:pPr>
            <w:r>
              <w:rPr>
                <w:sz w:val="24"/>
                <w:szCs w:val="24"/>
                <w:lang w:val="ru-RU"/>
              </w:rPr>
              <w:t>-</w:t>
            </w:r>
          </w:p>
        </w:tc>
        <w:tc>
          <w:tcPr>
            <w:tcW w:w="1195" w:type="dxa"/>
          </w:tcPr>
          <w:p w:rsidR="003347C0" w:rsidRPr="000A7A76" w:rsidRDefault="001E4ACB" w:rsidP="001E4ACB">
            <w:pPr>
              <w:pStyle w:val="TableParagraph"/>
              <w:jc w:val="center"/>
              <w:rPr>
                <w:sz w:val="24"/>
                <w:szCs w:val="24"/>
                <w:lang w:val="ru-RU"/>
              </w:rPr>
            </w:pPr>
            <w:r w:rsidRPr="000A7A76">
              <w:rPr>
                <w:sz w:val="24"/>
                <w:szCs w:val="24"/>
                <w:lang w:val="ru-RU"/>
              </w:rPr>
              <w:t>10</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10</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20</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20</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20</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8</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3347C0" w:rsidRPr="000A7A76" w:rsidRDefault="00D82366" w:rsidP="003347C0">
            <w:pPr>
              <w:pStyle w:val="TableParagraph"/>
              <w:jc w:val="center"/>
              <w:rPr>
                <w:sz w:val="24"/>
                <w:szCs w:val="24"/>
                <w:lang w:val="ru-RU"/>
              </w:rPr>
            </w:pPr>
            <w:r>
              <w:rPr>
                <w:sz w:val="24"/>
                <w:szCs w:val="24"/>
                <w:lang w:val="ru-RU"/>
              </w:rPr>
              <w:t>2</w:t>
            </w:r>
          </w:p>
        </w:tc>
        <w:tc>
          <w:tcPr>
            <w:tcW w:w="993" w:type="dxa"/>
          </w:tcPr>
          <w:p w:rsidR="003347C0" w:rsidRPr="000A7A76" w:rsidRDefault="00D82366" w:rsidP="003347C0">
            <w:pPr>
              <w:pStyle w:val="TableParagraph"/>
              <w:jc w:val="center"/>
              <w:rPr>
                <w:sz w:val="24"/>
                <w:szCs w:val="24"/>
                <w:lang w:val="ru-RU"/>
              </w:rPr>
            </w:pPr>
            <w:r>
              <w:rPr>
                <w:sz w:val="24"/>
                <w:szCs w:val="24"/>
                <w:lang w:val="ru-RU"/>
              </w:rPr>
              <w:t>2</w:t>
            </w:r>
          </w:p>
        </w:tc>
        <w:tc>
          <w:tcPr>
            <w:tcW w:w="1195" w:type="dxa"/>
          </w:tcPr>
          <w:p w:rsidR="003347C0" w:rsidRPr="000A7A76" w:rsidRDefault="00CB6BAD"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CB6BAD" w:rsidP="003347C0">
            <w:pPr>
              <w:pStyle w:val="TableParagraph"/>
              <w:jc w:val="center"/>
              <w:rPr>
                <w:sz w:val="24"/>
                <w:szCs w:val="24"/>
                <w:lang w:val="ru-RU"/>
              </w:rPr>
            </w:pPr>
            <w:r w:rsidRPr="000A7A76">
              <w:rPr>
                <w:sz w:val="24"/>
                <w:szCs w:val="24"/>
                <w:lang w:val="ru-RU"/>
              </w:rPr>
              <w:t>2</w:t>
            </w:r>
          </w:p>
        </w:tc>
        <w:tc>
          <w:tcPr>
            <w:tcW w:w="1198" w:type="dxa"/>
          </w:tcPr>
          <w:p w:rsidR="003347C0" w:rsidRPr="000A7A76" w:rsidRDefault="00CB6BAD" w:rsidP="003347C0">
            <w:pPr>
              <w:pStyle w:val="TableParagraph"/>
              <w:jc w:val="center"/>
              <w:rPr>
                <w:sz w:val="24"/>
                <w:szCs w:val="24"/>
                <w:lang w:val="ru-RU"/>
              </w:rPr>
            </w:pPr>
            <w:r w:rsidRPr="000A7A76">
              <w:rPr>
                <w:sz w:val="24"/>
                <w:szCs w:val="24"/>
                <w:lang w:val="ru-RU"/>
              </w:rPr>
              <w:t>2</w:t>
            </w:r>
          </w:p>
        </w:tc>
        <w:tc>
          <w:tcPr>
            <w:tcW w:w="1195" w:type="dxa"/>
          </w:tcPr>
          <w:p w:rsidR="003347C0" w:rsidRPr="000A7A76" w:rsidRDefault="00CB6BAD" w:rsidP="003347C0">
            <w:pPr>
              <w:pStyle w:val="TableParagraph"/>
              <w:jc w:val="center"/>
              <w:rPr>
                <w:sz w:val="24"/>
                <w:szCs w:val="24"/>
                <w:lang w:val="ru-RU"/>
              </w:rPr>
            </w:pPr>
            <w:r w:rsidRPr="000A7A76">
              <w:rPr>
                <w:sz w:val="24"/>
                <w:szCs w:val="24"/>
                <w:lang w:val="ru-RU"/>
              </w:rPr>
              <w:t>3</w:t>
            </w:r>
          </w:p>
        </w:tc>
        <w:tc>
          <w:tcPr>
            <w:tcW w:w="996" w:type="dxa"/>
          </w:tcPr>
          <w:p w:rsidR="003347C0" w:rsidRPr="000A7A76" w:rsidRDefault="00CB6BAD" w:rsidP="003347C0">
            <w:pPr>
              <w:pStyle w:val="TableParagraph"/>
              <w:jc w:val="center"/>
              <w:rPr>
                <w:sz w:val="24"/>
                <w:szCs w:val="24"/>
                <w:lang w:val="ru-RU"/>
              </w:rPr>
            </w:pPr>
            <w:r w:rsidRPr="000A7A76">
              <w:rPr>
                <w:sz w:val="24"/>
                <w:szCs w:val="24"/>
                <w:lang w:val="ru-RU"/>
              </w:rPr>
              <w:t>4</w:t>
            </w:r>
          </w:p>
        </w:tc>
        <w:tc>
          <w:tcPr>
            <w:tcW w:w="863" w:type="dxa"/>
          </w:tcPr>
          <w:p w:rsidR="003347C0" w:rsidRPr="000A7A76" w:rsidRDefault="00CB6BAD" w:rsidP="003347C0">
            <w:pPr>
              <w:pStyle w:val="TableParagraph"/>
              <w:jc w:val="center"/>
              <w:rPr>
                <w:sz w:val="24"/>
                <w:szCs w:val="24"/>
                <w:lang w:val="ru-RU"/>
              </w:rPr>
            </w:pPr>
            <w:r w:rsidRPr="000A7A76">
              <w:rPr>
                <w:sz w:val="24"/>
                <w:szCs w:val="24"/>
                <w:lang w:val="ru-RU"/>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9</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w:t>
            </w:r>
            <w:r w:rsidRPr="001C1E05">
              <w:rPr>
                <w:rFonts w:ascii="Times New Roman" w:hAnsi="Times New Roman" w:cs="Times New Roman"/>
                <w:sz w:val="24"/>
                <w:szCs w:val="24"/>
                <w:lang w:val="ru-RU"/>
              </w:rPr>
              <w:lastRenderedPageBreak/>
              <w:t xml:space="preserve">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кол-во</w:t>
            </w:r>
          </w:p>
        </w:tc>
        <w:tc>
          <w:tcPr>
            <w:tcW w:w="1071"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993"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10</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публикаций ППС в изданиях, рекомендованных КОКСНВО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0A7A76" w:rsidRDefault="001E4ACB" w:rsidP="003347C0">
            <w:pPr>
              <w:pStyle w:val="TableParagraph"/>
              <w:jc w:val="center"/>
              <w:rPr>
                <w:sz w:val="24"/>
                <w:szCs w:val="24"/>
                <w:lang w:val="ru-RU"/>
              </w:rPr>
            </w:pPr>
            <w:r w:rsidRPr="000A7A76">
              <w:rPr>
                <w:sz w:val="24"/>
                <w:szCs w:val="24"/>
                <w:lang w:val="ru-RU"/>
              </w:rPr>
              <w:t>4</w:t>
            </w:r>
          </w:p>
        </w:tc>
        <w:tc>
          <w:tcPr>
            <w:tcW w:w="993" w:type="dxa"/>
          </w:tcPr>
          <w:p w:rsidR="003347C0" w:rsidRPr="000A7A76" w:rsidRDefault="001E4ACB" w:rsidP="003347C0">
            <w:pPr>
              <w:pStyle w:val="TableParagraph"/>
              <w:jc w:val="center"/>
              <w:rPr>
                <w:sz w:val="24"/>
                <w:szCs w:val="24"/>
                <w:lang w:val="ru-RU"/>
              </w:rPr>
            </w:pPr>
            <w:r w:rsidRPr="000A7A76">
              <w:rPr>
                <w:sz w:val="24"/>
                <w:szCs w:val="24"/>
                <w:lang w:val="ru-RU"/>
              </w:rPr>
              <w:t>4</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4</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11</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993"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12</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национальных и международных патентов, в </w:t>
            </w:r>
            <w:proofErr w:type="spellStart"/>
            <w:r w:rsidRPr="001C1E05">
              <w:rPr>
                <w:rFonts w:ascii="Times New Roman" w:hAnsi="Times New Roman" w:cs="Times New Roman"/>
                <w:sz w:val="24"/>
                <w:szCs w:val="24"/>
                <w:lang w:val="ru-RU"/>
              </w:rPr>
              <w:t>т.ч</w:t>
            </w:r>
            <w:proofErr w:type="spellEnd"/>
            <w:r w:rsidRPr="001C1E05">
              <w:rPr>
                <w:rFonts w:ascii="Times New Roman" w:hAnsi="Times New Roman" w:cs="Times New Roman"/>
                <w:sz w:val="24"/>
                <w:szCs w:val="24"/>
                <w:lang w:val="ru-RU"/>
              </w:rPr>
              <w:t>.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993"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2</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13</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3347C0" w:rsidRPr="001C1E05" w:rsidRDefault="003347C0" w:rsidP="003347C0">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993"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3</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5</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14</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1C1E05" w:rsidRDefault="001E4ACB" w:rsidP="003347C0">
            <w:pPr>
              <w:pStyle w:val="TableParagraph"/>
              <w:jc w:val="center"/>
              <w:rPr>
                <w:b/>
                <w:sz w:val="24"/>
                <w:szCs w:val="24"/>
                <w:lang w:val="ru-RU"/>
              </w:rPr>
            </w:pPr>
            <w:r>
              <w:rPr>
                <w:b/>
                <w:sz w:val="24"/>
                <w:szCs w:val="24"/>
                <w:lang w:val="ru-RU"/>
              </w:rPr>
              <w:t>-</w:t>
            </w:r>
          </w:p>
        </w:tc>
        <w:tc>
          <w:tcPr>
            <w:tcW w:w="993" w:type="dxa"/>
          </w:tcPr>
          <w:p w:rsidR="003347C0" w:rsidRPr="001C1E05" w:rsidRDefault="001E4ACB" w:rsidP="003347C0">
            <w:pPr>
              <w:pStyle w:val="TableParagraph"/>
              <w:jc w:val="center"/>
              <w:rPr>
                <w:b/>
                <w:sz w:val="24"/>
                <w:szCs w:val="24"/>
                <w:lang w:val="ru-RU"/>
              </w:rPr>
            </w:pPr>
            <w:r>
              <w:rPr>
                <w:b/>
                <w:sz w:val="24"/>
                <w:szCs w:val="24"/>
                <w:lang w:val="ru-RU"/>
              </w:rPr>
              <w:t>-</w:t>
            </w:r>
          </w:p>
        </w:tc>
        <w:tc>
          <w:tcPr>
            <w:tcW w:w="1195" w:type="dxa"/>
          </w:tcPr>
          <w:p w:rsidR="003347C0" w:rsidRPr="000A7A76" w:rsidRDefault="000A7A76" w:rsidP="003347C0">
            <w:pPr>
              <w:pStyle w:val="TableParagraph"/>
              <w:jc w:val="center"/>
              <w:rPr>
                <w:sz w:val="24"/>
                <w:szCs w:val="24"/>
                <w:lang w:val="ru-RU"/>
              </w:rPr>
            </w:pPr>
            <w:r w:rsidRPr="000A7A76">
              <w:rPr>
                <w:sz w:val="24"/>
                <w:szCs w:val="24"/>
                <w:lang w:val="ru-RU"/>
              </w:rPr>
              <w:t>2</w:t>
            </w:r>
          </w:p>
        </w:tc>
        <w:tc>
          <w:tcPr>
            <w:tcW w:w="1195" w:type="dxa"/>
          </w:tcPr>
          <w:p w:rsidR="003347C0" w:rsidRPr="000A7A76" w:rsidRDefault="000A7A76" w:rsidP="003347C0">
            <w:pPr>
              <w:pStyle w:val="TableParagraph"/>
              <w:jc w:val="center"/>
              <w:rPr>
                <w:sz w:val="24"/>
                <w:szCs w:val="24"/>
                <w:lang w:val="ru-RU"/>
              </w:rPr>
            </w:pPr>
            <w:r w:rsidRPr="000A7A76">
              <w:rPr>
                <w:sz w:val="24"/>
                <w:szCs w:val="24"/>
                <w:lang w:val="ru-RU"/>
              </w:rPr>
              <w:t>3</w:t>
            </w:r>
          </w:p>
        </w:tc>
        <w:tc>
          <w:tcPr>
            <w:tcW w:w="1198" w:type="dxa"/>
          </w:tcPr>
          <w:p w:rsidR="003347C0" w:rsidRPr="000A7A76" w:rsidRDefault="000A7A76" w:rsidP="003347C0">
            <w:pPr>
              <w:pStyle w:val="TableParagraph"/>
              <w:jc w:val="center"/>
              <w:rPr>
                <w:sz w:val="24"/>
                <w:szCs w:val="24"/>
                <w:lang w:val="ru-RU"/>
              </w:rPr>
            </w:pPr>
            <w:r w:rsidRPr="000A7A76">
              <w:rPr>
                <w:sz w:val="24"/>
                <w:szCs w:val="24"/>
                <w:lang w:val="ru-RU"/>
              </w:rPr>
              <w:t>3</w:t>
            </w:r>
          </w:p>
        </w:tc>
        <w:tc>
          <w:tcPr>
            <w:tcW w:w="1195" w:type="dxa"/>
          </w:tcPr>
          <w:p w:rsidR="003347C0" w:rsidRPr="000A7A76" w:rsidRDefault="000A7A76" w:rsidP="003347C0">
            <w:pPr>
              <w:pStyle w:val="TableParagraph"/>
              <w:jc w:val="center"/>
              <w:rPr>
                <w:sz w:val="24"/>
                <w:szCs w:val="24"/>
                <w:lang w:val="ru-RU"/>
              </w:rPr>
            </w:pPr>
            <w:r w:rsidRPr="000A7A76">
              <w:rPr>
                <w:sz w:val="24"/>
                <w:szCs w:val="24"/>
                <w:lang w:val="ru-RU"/>
              </w:rPr>
              <w:t>4</w:t>
            </w:r>
          </w:p>
        </w:tc>
        <w:tc>
          <w:tcPr>
            <w:tcW w:w="996" w:type="dxa"/>
          </w:tcPr>
          <w:p w:rsidR="003347C0" w:rsidRPr="000A7A76" w:rsidRDefault="000A7A76" w:rsidP="003347C0">
            <w:pPr>
              <w:pStyle w:val="TableParagraph"/>
              <w:jc w:val="center"/>
              <w:rPr>
                <w:sz w:val="24"/>
                <w:szCs w:val="24"/>
                <w:lang w:val="ru-RU"/>
              </w:rPr>
            </w:pPr>
            <w:r w:rsidRPr="000A7A76">
              <w:rPr>
                <w:sz w:val="24"/>
                <w:szCs w:val="24"/>
                <w:lang w:val="ru-RU"/>
              </w:rPr>
              <w:t>4</w:t>
            </w:r>
          </w:p>
        </w:tc>
        <w:tc>
          <w:tcPr>
            <w:tcW w:w="863" w:type="dxa"/>
          </w:tcPr>
          <w:p w:rsidR="003347C0" w:rsidRPr="000A7A76" w:rsidRDefault="000A7A76" w:rsidP="003347C0">
            <w:pPr>
              <w:pStyle w:val="TableParagraph"/>
              <w:jc w:val="center"/>
              <w:rPr>
                <w:sz w:val="24"/>
                <w:szCs w:val="24"/>
                <w:lang w:val="ru-RU"/>
              </w:rPr>
            </w:pPr>
            <w:r w:rsidRPr="000A7A76">
              <w:rPr>
                <w:sz w:val="24"/>
                <w:szCs w:val="24"/>
                <w:lang w:val="ru-RU"/>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15</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1C1E05" w:rsidRDefault="001E4ACB" w:rsidP="003347C0">
            <w:pPr>
              <w:pStyle w:val="TableParagraph"/>
              <w:jc w:val="center"/>
              <w:rPr>
                <w:b/>
                <w:sz w:val="24"/>
                <w:szCs w:val="24"/>
                <w:lang w:val="ru-RU"/>
              </w:rPr>
            </w:pPr>
            <w:r>
              <w:rPr>
                <w:b/>
                <w:sz w:val="24"/>
                <w:szCs w:val="24"/>
                <w:lang w:val="ru-RU"/>
              </w:rPr>
              <w:t>-</w:t>
            </w:r>
          </w:p>
        </w:tc>
        <w:tc>
          <w:tcPr>
            <w:tcW w:w="993" w:type="dxa"/>
          </w:tcPr>
          <w:p w:rsidR="003347C0" w:rsidRPr="001C1E05" w:rsidRDefault="001E4ACB" w:rsidP="003347C0">
            <w:pPr>
              <w:pStyle w:val="TableParagraph"/>
              <w:jc w:val="center"/>
              <w:rPr>
                <w:b/>
                <w:sz w:val="24"/>
                <w:szCs w:val="24"/>
                <w:lang w:val="ru-RU"/>
              </w:rPr>
            </w:pPr>
            <w:r>
              <w:rPr>
                <w:b/>
                <w:sz w:val="24"/>
                <w:szCs w:val="24"/>
                <w:lang w:val="ru-RU"/>
              </w:rPr>
              <w:t>-</w:t>
            </w:r>
          </w:p>
        </w:tc>
        <w:tc>
          <w:tcPr>
            <w:tcW w:w="1195" w:type="dxa"/>
          </w:tcPr>
          <w:p w:rsidR="003347C0" w:rsidRPr="001C1E05" w:rsidRDefault="001E4ACB" w:rsidP="003347C0">
            <w:pPr>
              <w:pStyle w:val="TableParagraph"/>
              <w:jc w:val="center"/>
              <w:rPr>
                <w:b/>
                <w:sz w:val="24"/>
                <w:szCs w:val="24"/>
                <w:lang w:val="ru-RU"/>
              </w:rPr>
            </w:pPr>
            <w:r>
              <w:rPr>
                <w:b/>
                <w:sz w:val="24"/>
                <w:szCs w:val="24"/>
                <w:lang w:val="ru-RU"/>
              </w:rPr>
              <w:t>-</w:t>
            </w:r>
          </w:p>
        </w:tc>
        <w:tc>
          <w:tcPr>
            <w:tcW w:w="1195" w:type="dxa"/>
          </w:tcPr>
          <w:p w:rsidR="003347C0" w:rsidRPr="001C1E05" w:rsidRDefault="001E4ACB" w:rsidP="003347C0">
            <w:pPr>
              <w:pStyle w:val="TableParagraph"/>
              <w:jc w:val="center"/>
              <w:rPr>
                <w:b/>
                <w:sz w:val="24"/>
                <w:szCs w:val="24"/>
                <w:lang w:val="ru-RU"/>
              </w:rPr>
            </w:pPr>
            <w:r>
              <w:rPr>
                <w:b/>
                <w:sz w:val="24"/>
                <w:szCs w:val="24"/>
                <w:lang w:val="ru-RU"/>
              </w:rPr>
              <w:t>-</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1</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StartUP</w:t>
            </w:r>
            <w:proofErr w:type="spellEnd"/>
            <w:r w:rsidRPr="001C1E05">
              <w:rPr>
                <w:sz w:val="24"/>
                <w:szCs w:val="24"/>
                <w:lang w:val="ru-RU"/>
              </w:rPr>
              <w:t>-проектов, реализованных работниками, обучающимися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0A7A76" w:rsidRDefault="000A7A76" w:rsidP="003347C0">
            <w:pPr>
              <w:pStyle w:val="TableParagraph"/>
              <w:jc w:val="center"/>
              <w:rPr>
                <w:sz w:val="24"/>
                <w:szCs w:val="24"/>
                <w:lang w:val="ru-RU"/>
              </w:rPr>
            </w:pPr>
            <w:r w:rsidRPr="000A7A76">
              <w:rPr>
                <w:sz w:val="24"/>
                <w:szCs w:val="24"/>
                <w:lang w:val="ru-RU"/>
              </w:rPr>
              <w:t>1</w:t>
            </w:r>
          </w:p>
        </w:tc>
        <w:tc>
          <w:tcPr>
            <w:tcW w:w="993" w:type="dxa"/>
          </w:tcPr>
          <w:p w:rsidR="003347C0" w:rsidRPr="000A7A76" w:rsidRDefault="000A7A76"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0A7A76"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0A7A76" w:rsidP="003347C0">
            <w:pPr>
              <w:pStyle w:val="TableParagraph"/>
              <w:jc w:val="center"/>
              <w:rPr>
                <w:sz w:val="24"/>
                <w:szCs w:val="24"/>
                <w:lang w:val="ru-RU"/>
              </w:rPr>
            </w:pPr>
            <w:r w:rsidRPr="000A7A76">
              <w:rPr>
                <w:sz w:val="24"/>
                <w:szCs w:val="24"/>
                <w:lang w:val="ru-RU"/>
              </w:rPr>
              <w:t>1</w:t>
            </w:r>
          </w:p>
        </w:tc>
        <w:tc>
          <w:tcPr>
            <w:tcW w:w="1198"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1195"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996" w:type="dxa"/>
          </w:tcPr>
          <w:p w:rsidR="003347C0" w:rsidRPr="000A7A76" w:rsidRDefault="001E4ACB" w:rsidP="003347C0">
            <w:pPr>
              <w:pStyle w:val="TableParagraph"/>
              <w:jc w:val="center"/>
              <w:rPr>
                <w:sz w:val="24"/>
                <w:szCs w:val="24"/>
                <w:lang w:val="ru-RU"/>
              </w:rPr>
            </w:pPr>
            <w:r w:rsidRPr="000A7A76">
              <w:rPr>
                <w:sz w:val="24"/>
                <w:szCs w:val="24"/>
                <w:lang w:val="ru-RU"/>
              </w:rPr>
              <w:t>1</w:t>
            </w:r>
          </w:p>
        </w:tc>
        <w:tc>
          <w:tcPr>
            <w:tcW w:w="863" w:type="dxa"/>
          </w:tcPr>
          <w:p w:rsidR="003347C0" w:rsidRPr="000A7A76" w:rsidRDefault="001E4ACB" w:rsidP="003347C0">
            <w:pPr>
              <w:pStyle w:val="TableParagraph"/>
              <w:jc w:val="center"/>
              <w:rPr>
                <w:sz w:val="24"/>
                <w:szCs w:val="24"/>
                <w:lang w:val="ru-RU"/>
              </w:rPr>
            </w:pPr>
            <w:r w:rsidRPr="000A7A76">
              <w:rPr>
                <w:sz w:val="24"/>
                <w:szCs w:val="24"/>
                <w:lang w:val="ru-RU"/>
              </w:rPr>
              <w:t>1</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Pr="001C1E05" w:rsidRDefault="000F5C90" w:rsidP="000F5C90">
      <w:pPr>
        <w:pStyle w:val="a4"/>
        <w:tabs>
          <w:tab w:val="left" w:pos="1418"/>
        </w:tabs>
        <w:spacing w:after="0" w:line="240" w:lineRule="auto"/>
        <w:ind w:left="0" w:right="-1"/>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4</w:t>
      </w:r>
      <w:r w:rsidR="00600A4E" w:rsidRPr="001C1E05">
        <w:rPr>
          <w:rFonts w:ascii="Times New Roman" w:hAnsi="Times New Roman" w:cs="Times New Roman"/>
          <w:b/>
          <w:sz w:val="28"/>
          <w:szCs w:val="28"/>
        </w:rPr>
        <w:t xml:space="preserve">. </w:t>
      </w:r>
      <w:r w:rsidR="0085360C" w:rsidRPr="001C1E05">
        <w:rPr>
          <w:rFonts w:ascii="Times New Roman" w:hAnsi="Times New Roman" w:cs="Times New Roman"/>
          <w:b/>
          <w:sz w:val="28"/>
          <w:szCs w:val="28"/>
        </w:rPr>
        <w:t xml:space="preserve">СТРАТЕГИЧЕСКОЕ НАПРАВЛЕНИЕ «ИНТЕРНАЦИОНАЛИЗАЦИЯ И </w:t>
      </w:r>
      <w:r w:rsidR="0073708A" w:rsidRPr="001C1E05">
        <w:rPr>
          <w:rFonts w:ascii="Times New Roman" w:hAnsi="Times New Roman" w:cs="Times New Roman"/>
          <w:b/>
          <w:sz w:val="28"/>
          <w:szCs w:val="28"/>
        </w:rPr>
        <w:t>МЕЖДУНАРОДНОЕ ПОЗИЦИОНИРОВАНИЕ»</w:t>
      </w:r>
    </w:p>
    <w:p w:rsidR="009F6C77" w:rsidRPr="00BE737D" w:rsidRDefault="009F6C77" w:rsidP="009F6C77">
      <w:pPr>
        <w:spacing w:after="0" w:line="240" w:lineRule="auto"/>
        <w:ind w:right="-1" w:firstLine="567"/>
        <w:jc w:val="both"/>
        <w:rPr>
          <w:rFonts w:ascii="Times New Roman" w:hAnsi="Times New Roman" w:cs="Times New Roman"/>
          <w:b/>
          <w:sz w:val="28"/>
          <w:szCs w:val="28"/>
        </w:rPr>
      </w:pPr>
      <w:proofErr w:type="gramStart"/>
      <w:r w:rsidRPr="00BE737D">
        <w:rPr>
          <w:rFonts w:ascii="Times New Roman" w:hAnsi="Times New Roman" w:cs="Times New Roman"/>
          <w:b/>
          <w:sz w:val="28"/>
          <w:szCs w:val="28"/>
        </w:rPr>
        <w:t>Цель:</w:t>
      </w:r>
      <w:r w:rsidR="00F62122">
        <w:rPr>
          <w:rFonts w:ascii="Times New Roman" w:eastAsia="Times New Roman" w:hAnsi="Times New Roman" w:cs="Times New Roman"/>
          <w:sz w:val="28"/>
          <w:szCs w:val="28"/>
          <w:lang w:eastAsia="en-US"/>
        </w:rPr>
        <w:t xml:space="preserve">  Интеграция</w:t>
      </w:r>
      <w:proofErr w:type="gramEnd"/>
      <w:r w:rsidR="00F62122">
        <w:rPr>
          <w:rFonts w:ascii="Times New Roman" w:eastAsia="Times New Roman" w:hAnsi="Times New Roman" w:cs="Times New Roman"/>
          <w:sz w:val="28"/>
          <w:szCs w:val="28"/>
          <w:lang w:eastAsia="en-US"/>
        </w:rPr>
        <w:t xml:space="preserve">  ОП 6В01509 - «Физика-Информатика»</w:t>
      </w:r>
      <w:r w:rsidRPr="00BE737D">
        <w:rPr>
          <w:rFonts w:ascii="Times New Roman" w:eastAsia="Times New Roman" w:hAnsi="Times New Roman" w:cs="Times New Roman"/>
          <w:sz w:val="28"/>
          <w:szCs w:val="28"/>
          <w:lang w:eastAsia="en-US"/>
        </w:rPr>
        <w:t xml:space="preserve"> в мировое </w:t>
      </w:r>
      <w:proofErr w:type="spellStart"/>
      <w:r w:rsidR="00F62122">
        <w:rPr>
          <w:rFonts w:ascii="Times New Roman" w:eastAsia="Times New Roman" w:hAnsi="Times New Roman" w:cs="Times New Roman"/>
          <w:sz w:val="28"/>
          <w:szCs w:val="28"/>
          <w:lang w:eastAsia="en-US"/>
        </w:rPr>
        <w:t>научно</w:t>
      </w:r>
      <w:r w:rsidRPr="00BE737D">
        <w:rPr>
          <w:rFonts w:ascii="Times New Roman" w:eastAsia="Times New Roman" w:hAnsi="Times New Roman" w:cs="Times New Roman"/>
          <w:sz w:val="28"/>
          <w:szCs w:val="28"/>
          <w:lang w:eastAsia="en-US"/>
        </w:rPr>
        <w:t>образовательное</w:t>
      </w:r>
      <w:proofErr w:type="spellEnd"/>
      <w:r w:rsidRPr="00BE737D">
        <w:rPr>
          <w:rFonts w:ascii="Times New Roman" w:eastAsia="Times New Roman" w:hAnsi="Times New Roman" w:cs="Times New Roman"/>
          <w:sz w:val="28"/>
          <w:szCs w:val="28"/>
          <w:lang w:eastAsia="en-US"/>
        </w:rPr>
        <w:t xml:space="preserve"> пространство.</w:t>
      </w:r>
    </w:p>
    <w:p w:rsidR="009F6C77" w:rsidRPr="00BE737D" w:rsidRDefault="009F6C77" w:rsidP="009F6C77">
      <w:pPr>
        <w:spacing w:after="0" w:line="240" w:lineRule="auto"/>
        <w:ind w:firstLine="567"/>
        <w:jc w:val="both"/>
        <w:rPr>
          <w:rFonts w:ascii="Times New Roman" w:hAnsi="Times New Roman" w:cs="Times New Roman"/>
          <w:b/>
          <w:sz w:val="28"/>
          <w:szCs w:val="28"/>
        </w:rPr>
      </w:pPr>
      <w:r w:rsidRPr="00BE737D">
        <w:rPr>
          <w:rFonts w:ascii="Times New Roman" w:hAnsi="Times New Roman" w:cs="Times New Roman"/>
          <w:b/>
          <w:sz w:val="28"/>
          <w:szCs w:val="28"/>
        </w:rPr>
        <w:t>Задачи:</w:t>
      </w:r>
    </w:p>
    <w:p w:rsidR="009F6C77" w:rsidRPr="00BE737D" w:rsidRDefault="009F6C77" w:rsidP="009F6C77">
      <w:pPr>
        <w:widowControl w:val="0"/>
        <w:tabs>
          <w:tab w:val="left" w:pos="1418"/>
        </w:tabs>
        <w:autoSpaceDE w:val="0"/>
        <w:autoSpaceDN w:val="0"/>
        <w:spacing w:after="0" w:line="240" w:lineRule="auto"/>
        <w:ind w:right="-1" w:firstLine="567"/>
        <w:jc w:val="both"/>
        <w:outlineLvl w:val="0"/>
        <w:rPr>
          <w:rFonts w:ascii="Times New Roman" w:eastAsia="Times New Roman" w:hAnsi="Times New Roman" w:cs="Times New Roman"/>
          <w:sz w:val="28"/>
          <w:szCs w:val="28"/>
          <w:lang w:eastAsia="en-US"/>
        </w:rPr>
      </w:pPr>
      <w:r w:rsidRPr="00BE737D">
        <w:rPr>
          <w:rFonts w:ascii="Times New Roman" w:eastAsia="Times New Roman" w:hAnsi="Times New Roman" w:cs="Times New Roman"/>
          <w:sz w:val="28"/>
          <w:szCs w:val="28"/>
          <w:lang w:eastAsia="en-US"/>
        </w:rPr>
        <w:t>1. Формирование и дальнейшее развитие платформы для</w:t>
      </w:r>
      <w:r w:rsidRPr="00BE737D">
        <w:rPr>
          <w:rFonts w:ascii="Times New Roman" w:eastAsia="Times New Roman" w:hAnsi="Times New Roman" w:cs="Times New Roman"/>
          <w:spacing w:val="-4"/>
          <w:sz w:val="28"/>
          <w:szCs w:val="28"/>
          <w:lang w:eastAsia="en-US"/>
        </w:rPr>
        <w:t xml:space="preserve"> </w:t>
      </w:r>
      <w:r w:rsidRPr="00BE737D">
        <w:rPr>
          <w:rFonts w:ascii="Times New Roman" w:eastAsia="Times New Roman" w:hAnsi="Times New Roman" w:cs="Times New Roman"/>
          <w:sz w:val="28"/>
          <w:szCs w:val="28"/>
          <w:lang w:eastAsia="en-US"/>
        </w:rPr>
        <w:t>международной</w:t>
      </w:r>
      <w:r w:rsidRPr="00BE737D">
        <w:rPr>
          <w:rFonts w:ascii="Times New Roman" w:eastAsia="Times New Roman" w:hAnsi="Times New Roman" w:cs="Times New Roman"/>
          <w:spacing w:val="-3"/>
          <w:sz w:val="28"/>
          <w:szCs w:val="28"/>
          <w:lang w:eastAsia="en-US"/>
        </w:rPr>
        <w:t xml:space="preserve"> </w:t>
      </w:r>
      <w:r w:rsidRPr="00BE737D">
        <w:rPr>
          <w:rFonts w:ascii="Times New Roman" w:eastAsia="Times New Roman" w:hAnsi="Times New Roman" w:cs="Times New Roman"/>
          <w:sz w:val="28"/>
          <w:szCs w:val="28"/>
          <w:lang w:eastAsia="en-US"/>
        </w:rPr>
        <w:t>академической</w:t>
      </w:r>
      <w:r w:rsidRPr="00BE737D">
        <w:rPr>
          <w:rFonts w:ascii="Times New Roman" w:eastAsia="Times New Roman" w:hAnsi="Times New Roman" w:cs="Times New Roman"/>
          <w:spacing w:val="-3"/>
          <w:sz w:val="28"/>
          <w:szCs w:val="28"/>
          <w:lang w:eastAsia="en-US"/>
        </w:rPr>
        <w:t xml:space="preserve"> </w:t>
      </w:r>
      <w:r w:rsidRPr="00BE737D">
        <w:rPr>
          <w:rFonts w:ascii="Times New Roman" w:eastAsia="Times New Roman" w:hAnsi="Times New Roman" w:cs="Times New Roman"/>
          <w:sz w:val="28"/>
          <w:szCs w:val="28"/>
          <w:lang w:eastAsia="en-US"/>
        </w:rPr>
        <w:t>мобильности обучающихся и ППС.</w:t>
      </w:r>
    </w:p>
    <w:p w:rsidR="009F6C77" w:rsidRPr="00BE737D" w:rsidRDefault="009F6C77" w:rsidP="009F6C77">
      <w:pPr>
        <w:spacing w:after="0" w:line="240" w:lineRule="auto"/>
        <w:ind w:right="-1" w:firstLine="567"/>
        <w:jc w:val="both"/>
        <w:rPr>
          <w:rFonts w:ascii="Times New Roman" w:hAnsi="Times New Roman" w:cs="Times New Roman"/>
          <w:b/>
          <w:sz w:val="28"/>
          <w:szCs w:val="28"/>
        </w:rPr>
      </w:pPr>
      <w:r w:rsidRPr="00BE737D">
        <w:rPr>
          <w:rFonts w:ascii="Times New Roman" w:eastAsia="Times New Roman" w:hAnsi="Times New Roman" w:cs="Times New Roman"/>
          <w:sz w:val="28"/>
          <w:szCs w:val="28"/>
          <w:lang w:eastAsia="en-US"/>
        </w:rPr>
        <w:t>2. Дальнейшее формирование и развитие научно-исследовательск</w:t>
      </w:r>
      <w:r w:rsidR="00117392">
        <w:rPr>
          <w:rFonts w:ascii="Times New Roman" w:eastAsia="Times New Roman" w:hAnsi="Times New Roman" w:cs="Times New Roman"/>
          <w:sz w:val="28"/>
          <w:szCs w:val="28"/>
          <w:lang w:eastAsia="en-US"/>
        </w:rPr>
        <w:t>ой среды с целью интеграции ОП</w:t>
      </w:r>
      <w:r w:rsidRPr="00BE737D">
        <w:rPr>
          <w:rFonts w:ascii="Times New Roman" w:eastAsia="Times New Roman" w:hAnsi="Times New Roman" w:cs="Times New Roman"/>
          <w:sz w:val="28"/>
          <w:szCs w:val="28"/>
          <w:lang w:eastAsia="en-US"/>
        </w:rPr>
        <w:t xml:space="preserve"> в мировое </w:t>
      </w:r>
      <w:proofErr w:type="spellStart"/>
      <w:r w:rsidR="00117392">
        <w:rPr>
          <w:rFonts w:ascii="Times New Roman" w:eastAsia="Times New Roman" w:hAnsi="Times New Roman" w:cs="Times New Roman"/>
          <w:sz w:val="28"/>
          <w:szCs w:val="28"/>
          <w:lang w:eastAsia="en-US"/>
        </w:rPr>
        <w:t>научно</w:t>
      </w:r>
      <w:r w:rsidRPr="00BE737D">
        <w:rPr>
          <w:rFonts w:ascii="Times New Roman" w:eastAsia="Times New Roman" w:hAnsi="Times New Roman" w:cs="Times New Roman"/>
          <w:sz w:val="28"/>
          <w:szCs w:val="28"/>
          <w:lang w:eastAsia="en-US"/>
        </w:rPr>
        <w:t>образовательное</w:t>
      </w:r>
      <w:proofErr w:type="spellEnd"/>
      <w:r w:rsidRPr="00BE737D">
        <w:rPr>
          <w:rFonts w:ascii="Times New Roman" w:eastAsia="Times New Roman" w:hAnsi="Times New Roman" w:cs="Times New Roman"/>
          <w:sz w:val="28"/>
          <w:szCs w:val="28"/>
          <w:lang w:eastAsia="en-US"/>
        </w:rPr>
        <w:t xml:space="preserve"> пространство.</w:t>
      </w:r>
    </w:p>
    <w:p w:rsidR="0073708A" w:rsidRPr="001C1E05" w:rsidRDefault="0073708A" w:rsidP="009F6C77">
      <w:pPr>
        <w:spacing w:after="0" w:line="240" w:lineRule="auto"/>
        <w:jc w:val="both"/>
        <w:rPr>
          <w:rFonts w:ascii="Times New Roman" w:hAnsi="Times New Roman" w:cs="Times New Roman"/>
          <w:b/>
          <w:sz w:val="28"/>
          <w:szCs w:val="28"/>
        </w:rPr>
      </w:pPr>
    </w:p>
    <w:p w:rsidR="0085360C"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773AB6" w:rsidRPr="001C1E05"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наличие договоров об установлении партнерских отношений с зарубежными вузами и организациями;</w:t>
      </w:r>
    </w:p>
    <w:p w:rsidR="00773AB6" w:rsidRPr="001C1E05"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 xml:space="preserve">наличие ОП по программам </w:t>
      </w:r>
      <w:proofErr w:type="spellStart"/>
      <w:r w:rsidRPr="001C1E05">
        <w:rPr>
          <w:rFonts w:ascii="Times New Roman" w:hAnsi="Times New Roman" w:cs="Times New Roman"/>
          <w:sz w:val="28"/>
          <w:szCs w:val="28"/>
        </w:rPr>
        <w:t>дву</w:t>
      </w:r>
      <w:r w:rsidR="00117392">
        <w:rPr>
          <w:rFonts w:ascii="Times New Roman" w:hAnsi="Times New Roman" w:cs="Times New Roman"/>
          <w:sz w:val="28"/>
          <w:szCs w:val="28"/>
        </w:rPr>
        <w:t>х</w:t>
      </w:r>
      <w:r w:rsidRPr="001C1E05">
        <w:rPr>
          <w:rFonts w:ascii="Times New Roman" w:hAnsi="Times New Roman" w:cs="Times New Roman"/>
          <w:sz w:val="28"/>
          <w:szCs w:val="28"/>
        </w:rPr>
        <w:t>дипломного</w:t>
      </w:r>
      <w:proofErr w:type="spellEnd"/>
      <w:r w:rsidRPr="001C1E05">
        <w:rPr>
          <w:rFonts w:ascii="Times New Roman" w:hAnsi="Times New Roman" w:cs="Times New Roman"/>
          <w:sz w:val="28"/>
          <w:szCs w:val="28"/>
        </w:rPr>
        <w:t xml:space="preserve"> образования / совместных ОП;</w:t>
      </w:r>
    </w:p>
    <w:p w:rsidR="00773AB6" w:rsidRPr="001C1E05"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bCs/>
          <w:sz w:val="28"/>
          <w:szCs w:val="28"/>
        </w:rPr>
        <w:t>приглашение иностранных преподавателей для работы в вузе (не менее трех месяцев) / для чтения лекций;</w:t>
      </w:r>
    </w:p>
    <w:p w:rsidR="00773AB6" w:rsidRPr="001C1E05"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работа по привлечению иностранных студентов;</w:t>
      </w:r>
    </w:p>
    <w:p w:rsidR="007E3407" w:rsidRPr="009F6C77" w:rsidRDefault="00773AB6" w:rsidP="009F6C77">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1C1E05">
        <w:rPr>
          <w:rFonts w:ascii="Times New Roman" w:hAnsi="Times New Roman" w:cs="Times New Roman"/>
          <w:sz w:val="28"/>
          <w:szCs w:val="28"/>
        </w:rPr>
        <w:t>работа по улучшению показателей внешней академической мобильности.</w:t>
      </w:r>
    </w:p>
    <w:p w:rsidR="009F6C77" w:rsidRPr="00BE737D" w:rsidRDefault="009F6C77" w:rsidP="009F6C77">
      <w:pPr>
        <w:spacing w:after="0" w:line="240" w:lineRule="auto"/>
        <w:ind w:firstLine="567"/>
        <w:jc w:val="both"/>
        <w:rPr>
          <w:rFonts w:ascii="Times New Roman" w:hAnsi="Times New Roman"/>
          <w:sz w:val="28"/>
          <w:szCs w:val="28"/>
        </w:rPr>
      </w:pPr>
      <w:r>
        <w:rPr>
          <w:rFonts w:ascii="Times New Roman" w:hAnsi="Times New Roman"/>
          <w:sz w:val="28"/>
          <w:szCs w:val="28"/>
        </w:rPr>
        <w:t>1.</w:t>
      </w:r>
      <w:r w:rsidRPr="00BE737D">
        <w:rPr>
          <w:rFonts w:ascii="Times New Roman" w:hAnsi="Times New Roman"/>
          <w:sz w:val="28"/>
          <w:szCs w:val="28"/>
        </w:rPr>
        <w:t xml:space="preserve"> обеспечение внешней академической мобильности ППС и обучающихся; </w:t>
      </w:r>
    </w:p>
    <w:p w:rsidR="009F6C77" w:rsidRPr="00BE737D" w:rsidRDefault="009F6C77" w:rsidP="009F6C77">
      <w:pPr>
        <w:spacing w:after="0" w:line="240" w:lineRule="auto"/>
        <w:ind w:firstLine="567"/>
        <w:jc w:val="both"/>
        <w:rPr>
          <w:rFonts w:ascii="Times New Roman" w:hAnsi="Times New Roman"/>
          <w:sz w:val="28"/>
          <w:szCs w:val="28"/>
        </w:rPr>
      </w:pPr>
      <w:r w:rsidRPr="00BE737D">
        <w:rPr>
          <w:rFonts w:ascii="Times New Roman" w:hAnsi="Times New Roman"/>
          <w:sz w:val="28"/>
          <w:szCs w:val="28"/>
        </w:rPr>
        <w:t>2</w:t>
      </w:r>
      <w:r>
        <w:rPr>
          <w:rFonts w:ascii="Times New Roman" w:hAnsi="Times New Roman"/>
          <w:sz w:val="28"/>
          <w:szCs w:val="28"/>
        </w:rPr>
        <w:t>.</w:t>
      </w:r>
      <w:r w:rsidRPr="00BE737D">
        <w:rPr>
          <w:rFonts w:ascii="Times New Roman" w:hAnsi="Times New Roman"/>
          <w:sz w:val="28"/>
          <w:szCs w:val="28"/>
        </w:rPr>
        <w:t xml:space="preserve"> увеличение числа привлеченных зарубежных лекторов и ученых;</w:t>
      </w:r>
    </w:p>
    <w:p w:rsidR="009F6C77" w:rsidRPr="00BE737D" w:rsidRDefault="009F6C77" w:rsidP="009F6C77">
      <w:pPr>
        <w:spacing w:after="0" w:line="240" w:lineRule="auto"/>
        <w:ind w:firstLine="567"/>
        <w:jc w:val="both"/>
        <w:rPr>
          <w:rFonts w:ascii="Times New Roman" w:hAnsi="Times New Roman"/>
          <w:sz w:val="28"/>
          <w:szCs w:val="28"/>
        </w:rPr>
      </w:pPr>
      <w:r w:rsidRPr="00BE737D">
        <w:rPr>
          <w:rFonts w:ascii="Times New Roman" w:hAnsi="Times New Roman"/>
          <w:sz w:val="28"/>
          <w:szCs w:val="28"/>
        </w:rPr>
        <w:t>3</w:t>
      </w:r>
      <w:r>
        <w:rPr>
          <w:rFonts w:ascii="Times New Roman" w:hAnsi="Times New Roman"/>
          <w:sz w:val="28"/>
          <w:szCs w:val="28"/>
        </w:rPr>
        <w:t>.</w:t>
      </w:r>
      <w:r w:rsidRPr="00BE737D">
        <w:rPr>
          <w:rFonts w:ascii="Times New Roman" w:hAnsi="Times New Roman"/>
          <w:sz w:val="28"/>
          <w:szCs w:val="28"/>
        </w:rPr>
        <w:t xml:space="preserve"> развитие виртуальной мобильности обучающихся с использованием средств дистанционных технологий обучения;</w:t>
      </w:r>
    </w:p>
    <w:p w:rsidR="009F6C77" w:rsidRPr="00BE737D" w:rsidRDefault="009F6C77" w:rsidP="009F6C77">
      <w:pPr>
        <w:spacing w:after="0" w:line="240" w:lineRule="auto"/>
        <w:ind w:firstLine="567"/>
        <w:jc w:val="both"/>
        <w:rPr>
          <w:rFonts w:ascii="Times New Roman" w:hAnsi="Times New Roman"/>
          <w:sz w:val="28"/>
          <w:szCs w:val="28"/>
        </w:rPr>
      </w:pPr>
      <w:r w:rsidRPr="00BE737D">
        <w:rPr>
          <w:rFonts w:ascii="Times New Roman" w:hAnsi="Times New Roman"/>
          <w:sz w:val="28"/>
          <w:szCs w:val="28"/>
        </w:rPr>
        <w:t>4</w:t>
      </w:r>
      <w:r>
        <w:rPr>
          <w:rFonts w:ascii="Times New Roman" w:hAnsi="Times New Roman"/>
          <w:sz w:val="28"/>
          <w:szCs w:val="28"/>
        </w:rPr>
        <w:t>.</w:t>
      </w:r>
      <w:r w:rsidRPr="00BE737D">
        <w:rPr>
          <w:rFonts w:ascii="Times New Roman" w:hAnsi="Times New Roman"/>
          <w:sz w:val="28"/>
          <w:szCs w:val="28"/>
        </w:rPr>
        <w:t xml:space="preserve"> дальнейшее планирование культурных мероприятий (встречи, круглые столы, семинары, курсы) с учеными ближнего и дальнего зарубежья;</w:t>
      </w:r>
    </w:p>
    <w:p w:rsidR="009F6C77" w:rsidRPr="00BE737D" w:rsidRDefault="009F6C77" w:rsidP="009F6C77">
      <w:pPr>
        <w:spacing w:after="0" w:line="240" w:lineRule="auto"/>
        <w:ind w:firstLine="567"/>
        <w:jc w:val="both"/>
        <w:rPr>
          <w:rFonts w:ascii="Times New Roman" w:hAnsi="Times New Roman"/>
          <w:b/>
          <w:sz w:val="28"/>
          <w:szCs w:val="28"/>
        </w:rPr>
      </w:pPr>
      <w:r w:rsidRPr="00BE737D">
        <w:rPr>
          <w:rFonts w:ascii="Times New Roman" w:hAnsi="Times New Roman"/>
          <w:sz w:val="28"/>
          <w:szCs w:val="28"/>
        </w:rPr>
        <w:t>5</w:t>
      </w:r>
      <w:r>
        <w:rPr>
          <w:rFonts w:ascii="Times New Roman" w:hAnsi="Times New Roman"/>
          <w:sz w:val="28"/>
          <w:szCs w:val="28"/>
        </w:rPr>
        <w:t>.</w:t>
      </w:r>
      <w:r w:rsidRPr="00BE737D">
        <w:rPr>
          <w:rFonts w:ascii="Times New Roman" w:hAnsi="Times New Roman"/>
          <w:sz w:val="28"/>
          <w:szCs w:val="28"/>
        </w:rPr>
        <w:t xml:space="preserve"> обеспечение целевых мест на обучение и стажировки в рамках международных программ.</w:t>
      </w:r>
      <w:r w:rsidRPr="00BE737D">
        <w:rPr>
          <w:rFonts w:ascii="Times New Roman" w:hAnsi="Times New Roman"/>
          <w:b/>
          <w:sz w:val="28"/>
          <w:szCs w:val="28"/>
        </w:rPr>
        <w:t xml:space="preserve">        </w:t>
      </w:r>
    </w:p>
    <w:p w:rsidR="009F6C77" w:rsidRPr="002234F4" w:rsidRDefault="009F6C77" w:rsidP="009F6C77">
      <w:pPr>
        <w:spacing w:after="0" w:line="240" w:lineRule="auto"/>
        <w:ind w:firstLine="567"/>
        <w:jc w:val="both"/>
        <w:rPr>
          <w:rFonts w:ascii="Times New Roman" w:hAnsi="Times New Roman"/>
          <w:sz w:val="28"/>
          <w:szCs w:val="28"/>
        </w:rPr>
      </w:pPr>
      <w:r w:rsidRPr="002234F4">
        <w:rPr>
          <w:rFonts w:ascii="Times New Roman" w:hAnsi="Times New Roman"/>
          <w:sz w:val="28"/>
          <w:szCs w:val="28"/>
        </w:rPr>
        <w:t xml:space="preserve">6. участие ППС в международных программах </w:t>
      </w:r>
      <w:proofErr w:type="spellStart"/>
      <w:r w:rsidRPr="002234F4">
        <w:rPr>
          <w:rFonts w:ascii="Times New Roman" w:hAnsi="Times New Roman"/>
          <w:sz w:val="28"/>
          <w:szCs w:val="28"/>
        </w:rPr>
        <w:t>Tempus</w:t>
      </w:r>
      <w:proofErr w:type="spellEnd"/>
      <w:r w:rsidRPr="002234F4">
        <w:rPr>
          <w:rFonts w:ascii="Times New Roman" w:hAnsi="Times New Roman"/>
          <w:sz w:val="28"/>
          <w:szCs w:val="28"/>
        </w:rPr>
        <w:t xml:space="preserve">, ERASMUS+ и т.д. для совместного проведения научных исследований с зарубежными партнерами; </w:t>
      </w:r>
    </w:p>
    <w:p w:rsidR="009F6C77" w:rsidRPr="002234F4" w:rsidRDefault="009F6C77" w:rsidP="009F6C77">
      <w:pPr>
        <w:spacing w:after="0" w:line="240" w:lineRule="auto"/>
        <w:ind w:firstLine="567"/>
        <w:jc w:val="both"/>
        <w:rPr>
          <w:rFonts w:ascii="Times New Roman" w:hAnsi="Times New Roman"/>
          <w:sz w:val="28"/>
          <w:szCs w:val="28"/>
        </w:rPr>
      </w:pPr>
      <w:r w:rsidRPr="002234F4">
        <w:rPr>
          <w:rFonts w:ascii="Times New Roman" w:hAnsi="Times New Roman"/>
          <w:sz w:val="28"/>
          <w:szCs w:val="28"/>
        </w:rPr>
        <w:t>7. участие в международных конференциях, публикации в международных научных изданиях и совместные публикации с зарубежными учеными в</w:t>
      </w:r>
      <w:r w:rsidR="00117392">
        <w:rPr>
          <w:rFonts w:ascii="Times New Roman" w:hAnsi="Times New Roman"/>
          <w:sz w:val="28"/>
          <w:szCs w:val="28"/>
        </w:rPr>
        <w:t xml:space="preserve"> журналах местного уровня и КОКСНВО</w:t>
      </w:r>
      <w:r w:rsidRPr="002234F4">
        <w:rPr>
          <w:rFonts w:ascii="Times New Roman" w:hAnsi="Times New Roman"/>
          <w:sz w:val="28"/>
          <w:szCs w:val="28"/>
        </w:rPr>
        <w:t>.</w:t>
      </w: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9F6C77">
      <w:pPr>
        <w:tabs>
          <w:tab w:val="left" w:pos="284"/>
          <w:tab w:val="left" w:pos="993"/>
        </w:tabs>
        <w:spacing w:after="0" w:line="240" w:lineRule="auto"/>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9F6C77">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9F6C77">
      <w:pPr>
        <w:pStyle w:val="a4"/>
        <w:tabs>
          <w:tab w:val="left" w:pos="993"/>
        </w:tabs>
        <w:spacing w:after="0" w:line="240" w:lineRule="auto"/>
        <w:ind w:left="567"/>
        <w:jc w:val="center"/>
        <w:rPr>
          <w:rFonts w:ascii="Times New Roman" w:hAnsi="Times New Roman" w:cs="Times New Roman"/>
          <w:sz w:val="28"/>
          <w:szCs w:val="28"/>
        </w:rPr>
      </w:pPr>
    </w:p>
    <w:p w:rsidR="007E3407" w:rsidRPr="001C1E05" w:rsidRDefault="007E3407" w:rsidP="000F5C90">
      <w:pPr>
        <w:pStyle w:val="a4"/>
        <w:tabs>
          <w:tab w:val="left" w:pos="993"/>
        </w:tabs>
        <w:spacing w:after="0" w:line="240" w:lineRule="auto"/>
        <w:ind w:left="567"/>
        <w:jc w:val="both"/>
        <w:rPr>
          <w:rFonts w:ascii="Times New Roman" w:hAnsi="Times New Roman" w:cs="Times New Roman"/>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73708A" w:rsidRPr="001C1E05" w:rsidTr="00505689">
        <w:trPr>
          <w:trHeight w:val="262"/>
        </w:trPr>
        <w:tc>
          <w:tcPr>
            <w:tcW w:w="604" w:type="dxa"/>
            <w:vMerge w:val="restart"/>
            <w:vAlign w:val="center"/>
          </w:tcPr>
          <w:p w:rsidR="0073708A" w:rsidRPr="001C1E05" w:rsidRDefault="0073708A" w:rsidP="000F5C90">
            <w:pPr>
              <w:pStyle w:val="TableParagraph"/>
              <w:ind w:left="107"/>
              <w:jc w:val="center"/>
              <w:rPr>
                <w:b/>
                <w:sz w:val="24"/>
                <w:szCs w:val="24"/>
                <w:lang w:val="ru-RU"/>
              </w:rPr>
            </w:pPr>
            <w:r w:rsidRPr="001C1E05">
              <w:rPr>
                <w:b/>
                <w:w w:val="99"/>
                <w:sz w:val="24"/>
                <w:szCs w:val="24"/>
                <w:lang w:val="ru-RU"/>
              </w:rPr>
              <w:t>№</w:t>
            </w:r>
          </w:p>
          <w:p w:rsidR="0073708A" w:rsidRPr="001C1E05" w:rsidRDefault="0073708A"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73708A" w:rsidRPr="001C1E05" w:rsidRDefault="0073708A"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73708A" w:rsidRPr="001C1E05" w:rsidRDefault="0073708A" w:rsidP="000F5C90">
            <w:pPr>
              <w:pStyle w:val="TableParagraph"/>
              <w:jc w:val="center"/>
              <w:rPr>
                <w:b/>
                <w:sz w:val="24"/>
                <w:szCs w:val="24"/>
                <w:lang w:val="ru-RU"/>
              </w:rPr>
            </w:pPr>
            <w:r w:rsidRPr="001C1E05">
              <w:rPr>
                <w:b/>
                <w:sz w:val="24"/>
                <w:szCs w:val="24"/>
                <w:lang w:val="ru-RU"/>
              </w:rPr>
              <w:t>Ед.</w:t>
            </w:r>
          </w:p>
          <w:p w:rsidR="0073708A" w:rsidRPr="001C1E05" w:rsidRDefault="0073708A"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73708A" w:rsidRPr="001C1E05" w:rsidRDefault="0073708A"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73708A" w:rsidRPr="001C1E05" w:rsidRDefault="0073708A" w:rsidP="000F5C90">
            <w:pPr>
              <w:pStyle w:val="TableParagraph"/>
              <w:jc w:val="center"/>
              <w:rPr>
                <w:b/>
                <w:sz w:val="24"/>
                <w:szCs w:val="24"/>
                <w:lang w:val="ru-RU"/>
              </w:rPr>
            </w:pPr>
            <w:r w:rsidRPr="001C1E05">
              <w:rPr>
                <w:b/>
                <w:sz w:val="24"/>
                <w:szCs w:val="24"/>
                <w:lang w:val="ru-RU"/>
              </w:rPr>
              <w:t>Плановый период</w:t>
            </w:r>
          </w:p>
        </w:tc>
      </w:tr>
      <w:tr w:rsidR="0073708A" w:rsidRPr="001C1E05" w:rsidTr="00505689">
        <w:trPr>
          <w:trHeight w:val="262"/>
        </w:trPr>
        <w:tc>
          <w:tcPr>
            <w:tcW w:w="604" w:type="dxa"/>
            <w:vMerge/>
            <w:vAlign w:val="center"/>
          </w:tcPr>
          <w:p w:rsidR="0073708A" w:rsidRPr="001C1E05" w:rsidRDefault="0073708A" w:rsidP="000F5C90">
            <w:pPr>
              <w:pStyle w:val="TableParagraph"/>
              <w:ind w:left="107"/>
              <w:jc w:val="center"/>
              <w:rPr>
                <w:b/>
                <w:sz w:val="24"/>
                <w:szCs w:val="24"/>
                <w:lang w:val="ru-RU"/>
              </w:rPr>
            </w:pPr>
          </w:p>
        </w:tc>
        <w:tc>
          <w:tcPr>
            <w:tcW w:w="4820" w:type="dxa"/>
            <w:vMerge/>
            <w:vAlign w:val="center"/>
          </w:tcPr>
          <w:p w:rsidR="0073708A" w:rsidRPr="001C1E05" w:rsidRDefault="0073708A" w:rsidP="000F5C90">
            <w:pPr>
              <w:pStyle w:val="TableParagraph"/>
              <w:ind w:left="108"/>
              <w:jc w:val="center"/>
              <w:rPr>
                <w:b/>
                <w:sz w:val="24"/>
                <w:szCs w:val="24"/>
                <w:lang w:val="ru-RU"/>
              </w:rPr>
            </w:pPr>
          </w:p>
        </w:tc>
        <w:tc>
          <w:tcPr>
            <w:tcW w:w="992" w:type="dxa"/>
            <w:vMerge/>
            <w:tcBorders>
              <w:right w:val="single" w:sz="4" w:space="0" w:color="auto"/>
            </w:tcBorders>
            <w:vAlign w:val="center"/>
          </w:tcPr>
          <w:p w:rsidR="0073708A" w:rsidRPr="001C1E05" w:rsidRDefault="0073708A" w:rsidP="000F5C90">
            <w:pPr>
              <w:pStyle w:val="TableParagraph"/>
              <w:jc w:val="center"/>
              <w:rPr>
                <w:b/>
                <w:sz w:val="24"/>
                <w:szCs w:val="24"/>
                <w:lang w:val="ru-RU"/>
              </w:rPr>
            </w:pPr>
          </w:p>
        </w:tc>
        <w:tc>
          <w:tcPr>
            <w:tcW w:w="1071"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2024</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2025</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2026</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2027</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996"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2028</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86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2029</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1</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иностранных студентов по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9F6C77" w:rsidP="000F5C90">
            <w:pPr>
              <w:pStyle w:val="TableParagraph"/>
              <w:jc w:val="center"/>
              <w:rPr>
                <w:b/>
                <w:sz w:val="24"/>
                <w:szCs w:val="24"/>
                <w:lang w:val="ru-RU"/>
              </w:rPr>
            </w:pPr>
            <w:r>
              <w:rPr>
                <w:b/>
                <w:sz w:val="24"/>
                <w:szCs w:val="24"/>
                <w:lang w:val="ru-RU"/>
              </w:rPr>
              <w:t>-</w:t>
            </w:r>
          </w:p>
        </w:tc>
        <w:tc>
          <w:tcPr>
            <w:tcW w:w="993" w:type="dxa"/>
          </w:tcPr>
          <w:p w:rsidR="0073708A" w:rsidRPr="001C1E05" w:rsidRDefault="009F6C77" w:rsidP="000F5C90">
            <w:pPr>
              <w:pStyle w:val="TableParagraph"/>
              <w:jc w:val="center"/>
              <w:rPr>
                <w:b/>
                <w:sz w:val="24"/>
                <w:szCs w:val="24"/>
                <w:lang w:val="ru-RU"/>
              </w:rPr>
            </w:pPr>
            <w:r>
              <w:rPr>
                <w:b/>
                <w:sz w:val="24"/>
                <w:szCs w:val="24"/>
                <w:lang w:val="ru-RU"/>
              </w:rPr>
              <w:t>-</w:t>
            </w:r>
          </w:p>
        </w:tc>
        <w:tc>
          <w:tcPr>
            <w:tcW w:w="1195" w:type="dxa"/>
          </w:tcPr>
          <w:p w:rsidR="0073708A" w:rsidRPr="001C1E05" w:rsidRDefault="009F6C77" w:rsidP="000F5C90">
            <w:pPr>
              <w:pStyle w:val="TableParagraph"/>
              <w:jc w:val="center"/>
              <w:rPr>
                <w:b/>
                <w:sz w:val="24"/>
                <w:szCs w:val="24"/>
                <w:lang w:val="ru-RU"/>
              </w:rPr>
            </w:pPr>
            <w:r>
              <w:rPr>
                <w:b/>
                <w:sz w:val="24"/>
                <w:szCs w:val="24"/>
                <w:lang w:val="ru-RU"/>
              </w:rPr>
              <w:t>-</w:t>
            </w:r>
          </w:p>
        </w:tc>
        <w:tc>
          <w:tcPr>
            <w:tcW w:w="1195"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1198" w:type="dxa"/>
          </w:tcPr>
          <w:p w:rsidR="0073708A" w:rsidRPr="00735C45" w:rsidRDefault="009F6C77" w:rsidP="000F5C90">
            <w:pPr>
              <w:pStyle w:val="TableParagraph"/>
              <w:jc w:val="center"/>
              <w:rPr>
                <w:sz w:val="24"/>
                <w:szCs w:val="24"/>
                <w:lang w:val="ru-RU"/>
              </w:rPr>
            </w:pPr>
            <w:r w:rsidRPr="00735C45">
              <w:rPr>
                <w:sz w:val="24"/>
                <w:szCs w:val="24"/>
                <w:lang w:val="ru-RU"/>
              </w:rPr>
              <w:t>2</w:t>
            </w:r>
          </w:p>
        </w:tc>
        <w:tc>
          <w:tcPr>
            <w:tcW w:w="1195" w:type="dxa"/>
          </w:tcPr>
          <w:p w:rsidR="0073708A" w:rsidRPr="00735C45" w:rsidRDefault="009F6C77" w:rsidP="000F5C90">
            <w:pPr>
              <w:pStyle w:val="TableParagraph"/>
              <w:jc w:val="center"/>
              <w:rPr>
                <w:sz w:val="24"/>
                <w:szCs w:val="24"/>
                <w:lang w:val="ru-RU"/>
              </w:rPr>
            </w:pPr>
            <w:r w:rsidRPr="00735C45">
              <w:rPr>
                <w:sz w:val="24"/>
                <w:szCs w:val="24"/>
                <w:lang w:val="ru-RU"/>
              </w:rPr>
              <w:t>2</w:t>
            </w:r>
          </w:p>
        </w:tc>
        <w:tc>
          <w:tcPr>
            <w:tcW w:w="996" w:type="dxa"/>
          </w:tcPr>
          <w:p w:rsidR="0073708A" w:rsidRPr="00735C45" w:rsidRDefault="009F6C77" w:rsidP="000F5C90">
            <w:pPr>
              <w:pStyle w:val="TableParagraph"/>
              <w:jc w:val="center"/>
              <w:rPr>
                <w:sz w:val="24"/>
                <w:szCs w:val="24"/>
                <w:lang w:val="ru-RU"/>
              </w:rPr>
            </w:pPr>
            <w:r w:rsidRPr="00735C45">
              <w:rPr>
                <w:sz w:val="24"/>
                <w:szCs w:val="24"/>
                <w:lang w:val="ru-RU"/>
              </w:rPr>
              <w:t>2</w:t>
            </w:r>
          </w:p>
        </w:tc>
        <w:tc>
          <w:tcPr>
            <w:tcW w:w="863" w:type="dxa"/>
          </w:tcPr>
          <w:p w:rsidR="0073708A" w:rsidRPr="00735C45" w:rsidRDefault="009F6C77" w:rsidP="000F5C90">
            <w:pPr>
              <w:pStyle w:val="TableParagraph"/>
              <w:jc w:val="center"/>
              <w:rPr>
                <w:sz w:val="24"/>
                <w:szCs w:val="24"/>
                <w:lang w:val="ru-RU"/>
              </w:rPr>
            </w:pPr>
            <w:r w:rsidRPr="00735C45">
              <w:rPr>
                <w:sz w:val="24"/>
                <w:szCs w:val="24"/>
                <w:lang w:val="ru-RU"/>
              </w:rPr>
              <w:t>2</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2</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9F6C77" w:rsidP="000F5C90">
            <w:pPr>
              <w:pStyle w:val="TableParagraph"/>
              <w:jc w:val="center"/>
              <w:rPr>
                <w:b/>
                <w:sz w:val="24"/>
                <w:szCs w:val="24"/>
                <w:lang w:val="ru-RU"/>
              </w:rPr>
            </w:pPr>
            <w:r>
              <w:rPr>
                <w:b/>
                <w:sz w:val="24"/>
                <w:szCs w:val="24"/>
                <w:lang w:val="ru-RU"/>
              </w:rPr>
              <w:t>-</w:t>
            </w:r>
          </w:p>
        </w:tc>
        <w:tc>
          <w:tcPr>
            <w:tcW w:w="993" w:type="dxa"/>
          </w:tcPr>
          <w:p w:rsidR="0073708A" w:rsidRPr="001C1E05" w:rsidRDefault="009F6C77" w:rsidP="000F5C90">
            <w:pPr>
              <w:pStyle w:val="TableParagraph"/>
              <w:jc w:val="center"/>
              <w:rPr>
                <w:b/>
                <w:sz w:val="24"/>
                <w:szCs w:val="24"/>
                <w:lang w:val="ru-RU"/>
              </w:rPr>
            </w:pPr>
            <w:r>
              <w:rPr>
                <w:b/>
                <w:sz w:val="24"/>
                <w:szCs w:val="24"/>
                <w:lang w:val="ru-RU"/>
              </w:rPr>
              <w:t>-</w:t>
            </w:r>
          </w:p>
        </w:tc>
        <w:tc>
          <w:tcPr>
            <w:tcW w:w="1195" w:type="dxa"/>
          </w:tcPr>
          <w:p w:rsidR="0073708A" w:rsidRPr="001C1E05" w:rsidRDefault="009F6C77" w:rsidP="000F5C90">
            <w:pPr>
              <w:pStyle w:val="TableParagraph"/>
              <w:jc w:val="center"/>
              <w:rPr>
                <w:b/>
                <w:sz w:val="24"/>
                <w:szCs w:val="24"/>
                <w:lang w:val="ru-RU"/>
              </w:rPr>
            </w:pPr>
            <w:r>
              <w:rPr>
                <w:b/>
                <w:sz w:val="24"/>
                <w:szCs w:val="24"/>
                <w:lang w:val="ru-RU"/>
              </w:rPr>
              <w:t>-</w:t>
            </w:r>
          </w:p>
        </w:tc>
        <w:tc>
          <w:tcPr>
            <w:tcW w:w="1195"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1198"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1195"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996"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863" w:type="dxa"/>
          </w:tcPr>
          <w:p w:rsidR="0073708A" w:rsidRPr="00735C45" w:rsidRDefault="009F6C77" w:rsidP="000F5C90">
            <w:pPr>
              <w:pStyle w:val="TableParagraph"/>
              <w:jc w:val="center"/>
              <w:rPr>
                <w:sz w:val="24"/>
                <w:szCs w:val="24"/>
                <w:lang w:val="ru-RU"/>
              </w:rPr>
            </w:pPr>
            <w:r w:rsidRPr="00735C45">
              <w:rPr>
                <w:sz w:val="24"/>
                <w:szCs w:val="24"/>
                <w:lang w:val="ru-RU"/>
              </w:rPr>
              <w:t>1</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3</w:t>
            </w:r>
          </w:p>
        </w:tc>
        <w:tc>
          <w:tcPr>
            <w:tcW w:w="4820" w:type="dxa"/>
          </w:tcPr>
          <w:p w:rsidR="0073708A" w:rsidRPr="001C1E05" w:rsidRDefault="0073708A" w:rsidP="007E3407">
            <w:pPr>
              <w:pStyle w:val="TableParagraph"/>
              <w:ind w:left="108"/>
              <w:rPr>
                <w:sz w:val="24"/>
                <w:szCs w:val="24"/>
                <w:lang w:val="ru-RU"/>
              </w:rPr>
            </w:pPr>
            <w:r w:rsidRPr="001C1E05">
              <w:rPr>
                <w:sz w:val="24"/>
                <w:szCs w:val="24"/>
                <w:lang w:val="ru-RU"/>
              </w:rPr>
              <w:t xml:space="preserve">Количество </w:t>
            </w:r>
            <w:r w:rsidR="007E3407" w:rsidRPr="001C1E05">
              <w:rPr>
                <w:sz w:val="24"/>
                <w:szCs w:val="24"/>
                <w:lang w:val="ru-RU"/>
              </w:rPr>
              <w:t>обучающихся</w:t>
            </w:r>
            <w:r w:rsidRPr="001C1E05">
              <w:rPr>
                <w:sz w:val="24"/>
                <w:szCs w:val="24"/>
                <w:lang w:val="ru-RU"/>
              </w:rPr>
              <w:t>,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9F6C77" w:rsidP="000F5C90">
            <w:pPr>
              <w:pStyle w:val="TableParagraph"/>
              <w:jc w:val="center"/>
              <w:rPr>
                <w:b/>
                <w:sz w:val="24"/>
                <w:szCs w:val="24"/>
                <w:lang w:val="ru-RU"/>
              </w:rPr>
            </w:pPr>
            <w:r>
              <w:rPr>
                <w:b/>
                <w:sz w:val="24"/>
                <w:szCs w:val="24"/>
                <w:lang w:val="ru-RU"/>
              </w:rPr>
              <w:t>-</w:t>
            </w:r>
          </w:p>
        </w:tc>
        <w:tc>
          <w:tcPr>
            <w:tcW w:w="993" w:type="dxa"/>
          </w:tcPr>
          <w:p w:rsidR="0073708A" w:rsidRPr="000A7A76" w:rsidRDefault="000A7A76" w:rsidP="000F5C90">
            <w:pPr>
              <w:pStyle w:val="TableParagraph"/>
              <w:jc w:val="center"/>
              <w:rPr>
                <w:sz w:val="24"/>
                <w:szCs w:val="24"/>
                <w:lang w:val="ru-RU"/>
              </w:rPr>
            </w:pPr>
            <w:r w:rsidRPr="000A7A76">
              <w:rPr>
                <w:sz w:val="24"/>
                <w:szCs w:val="24"/>
                <w:lang w:val="ru-RU"/>
              </w:rPr>
              <w:t>1</w:t>
            </w:r>
          </w:p>
        </w:tc>
        <w:tc>
          <w:tcPr>
            <w:tcW w:w="1195" w:type="dxa"/>
          </w:tcPr>
          <w:p w:rsidR="0073708A" w:rsidRPr="000A7A76" w:rsidRDefault="000A7A76" w:rsidP="000F5C90">
            <w:pPr>
              <w:pStyle w:val="TableParagraph"/>
              <w:jc w:val="center"/>
              <w:rPr>
                <w:sz w:val="24"/>
                <w:szCs w:val="24"/>
                <w:lang w:val="ru-RU"/>
              </w:rPr>
            </w:pPr>
            <w:r w:rsidRPr="000A7A76">
              <w:rPr>
                <w:sz w:val="24"/>
                <w:szCs w:val="24"/>
                <w:lang w:val="ru-RU"/>
              </w:rPr>
              <w:t>1</w:t>
            </w:r>
          </w:p>
        </w:tc>
        <w:tc>
          <w:tcPr>
            <w:tcW w:w="1195" w:type="dxa"/>
          </w:tcPr>
          <w:p w:rsidR="0073708A" w:rsidRPr="00735C45" w:rsidRDefault="00735C45" w:rsidP="000F5C90">
            <w:pPr>
              <w:pStyle w:val="TableParagraph"/>
              <w:jc w:val="center"/>
              <w:rPr>
                <w:sz w:val="24"/>
                <w:szCs w:val="24"/>
                <w:lang w:val="ru-RU"/>
              </w:rPr>
            </w:pPr>
            <w:r w:rsidRPr="00735C45">
              <w:rPr>
                <w:sz w:val="24"/>
                <w:szCs w:val="24"/>
                <w:lang w:val="ru-RU"/>
              </w:rPr>
              <w:t>1</w:t>
            </w:r>
          </w:p>
        </w:tc>
        <w:tc>
          <w:tcPr>
            <w:tcW w:w="1198" w:type="dxa"/>
          </w:tcPr>
          <w:p w:rsidR="0073708A" w:rsidRPr="00735C45" w:rsidRDefault="00735C45" w:rsidP="000F5C90">
            <w:pPr>
              <w:pStyle w:val="TableParagraph"/>
              <w:jc w:val="center"/>
              <w:rPr>
                <w:sz w:val="24"/>
                <w:szCs w:val="24"/>
                <w:lang w:val="ru-RU"/>
              </w:rPr>
            </w:pPr>
            <w:r w:rsidRPr="00735C45">
              <w:rPr>
                <w:sz w:val="24"/>
                <w:szCs w:val="24"/>
                <w:lang w:val="ru-RU"/>
              </w:rPr>
              <w:t>2</w:t>
            </w:r>
          </w:p>
        </w:tc>
        <w:tc>
          <w:tcPr>
            <w:tcW w:w="1195" w:type="dxa"/>
          </w:tcPr>
          <w:p w:rsidR="0073708A" w:rsidRPr="00735C45" w:rsidRDefault="00735C45" w:rsidP="000F5C90">
            <w:pPr>
              <w:pStyle w:val="TableParagraph"/>
              <w:jc w:val="center"/>
              <w:rPr>
                <w:sz w:val="24"/>
                <w:szCs w:val="24"/>
                <w:lang w:val="ru-RU"/>
              </w:rPr>
            </w:pPr>
            <w:r w:rsidRPr="00735C45">
              <w:rPr>
                <w:sz w:val="24"/>
                <w:szCs w:val="24"/>
                <w:lang w:val="ru-RU"/>
              </w:rPr>
              <w:t>2</w:t>
            </w:r>
          </w:p>
        </w:tc>
        <w:tc>
          <w:tcPr>
            <w:tcW w:w="996" w:type="dxa"/>
          </w:tcPr>
          <w:p w:rsidR="0073708A" w:rsidRPr="00735C45" w:rsidRDefault="00735C45" w:rsidP="000F5C90">
            <w:pPr>
              <w:pStyle w:val="TableParagraph"/>
              <w:jc w:val="center"/>
              <w:rPr>
                <w:sz w:val="24"/>
                <w:szCs w:val="24"/>
                <w:lang w:val="ru-RU"/>
              </w:rPr>
            </w:pPr>
            <w:r w:rsidRPr="00735C45">
              <w:rPr>
                <w:sz w:val="24"/>
                <w:szCs w:val="24"/>
                <w:lang w:val="ru-RU"/>
              </w:rPr>
              <w:t>2</w:t>
            </w:r>
          </w:p>
        </w:tc>
        <w:tc>
          <w:tcPr>
            <w:tcW w:w="863" w:type="dxa"/>
          </w:tcPr>
          <w:p w:rsidR="0073708A" w:rsidRPr="00735C45" w:rsidRDefault="00735C45" w:rsidP="000F5C90">
            <w:pPr>
              <w:pStyle w:val="TableParagraph"/>
              <w:jc w:val="center"/>
              <w:rPr>
                <w:sz w:val="24"/>
                <w:szCs w:val="24"/>
                <w:lang w:val="ru-RU"/>
              </w:rPr>
            </w:pPr>
            <w:r w:rsidRPr="00735C45">
              <w:rPr>
                <w:sz w:val="24"/>
                <w:szCs w:val="24"/>
                <w:lang w:val="ru-RU"/>
              </w:rPr>
              <w:t>2</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4</w:t>
            </w:r>
          </w:p>
        </w:tc>
        <w:tc>
          <w:tcPr>
            <w:tcW w:w="4820" w:type="dxa"/>
          </w:tcPr>
          <w:p w:rsidR="0073708A" w:rsidRPr="001C1E05" w:rsidRDefault="003347C0" w:rsidP="000F5C90">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73708A" w:rsidRPr="001C1E05" w:rsidRDefault="00A47C9C"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9F6C77" w:rsidP="000F5C90">
            <w:pPr>
              <w:pStyle w:val="TableParagraph"/>
              <w:jc w:val="center"/>
              <w:rPr>
                <w:b/>
                <w:sz w:val="24"/>
                <w:szCs w:val="24"/>
                <w:lang w:val="ru-RU"/>
              </w:rPr>
            </w:pPr>
            <w:r>
              <w:rPr>
                <w:b/>
                <w:sz w:val="24"/>
                <w:szCs w:val="24"/>
                <w:lang w:val="ru-RU"/>
              </w:rPr>
              <w:t>-</w:t>
            </w:r>
          </w:p>
        </w:tc>
        <w:tc>
          <w:tcPr>
            <w:tcW w:w="993" w:type="dxa"/>
          </w:tcPr>
          <w:p w:rsidR="0073708A" w:rsidRPr="001C1E05" w:rsidRDefault="009F6C77" w:rsidP="000F5C90">
            <w:pPr>
              <w:pStyle w:val="TableParagraph"/>
              <w:jc w:val="center"/>
              <w:rPr>
                <w:b/>
                <w:sz w:val="24"/>
                <w:szCs w:val="24"/>
                <w:lang w:val="ru-RU"/>
              </w:rPr>
            </w:pPr>
            <w:r>
              <w:rPr>
                <w:b/>
                <w:sz w:val="24"/>
                <w:szCs w:val="24"/>
                <w:lang w:val="ru-RU"/>
              </w:rPr>
              <w:t>-</w:t>
            </w:r>
          </w:p>
        </w:tc>
        <w:tc>
          <w:tcPr>
            <w:tcW w:w="1195" w:type="dxa"/>
          </w:tcPr>
          <w:p w:rsidR="0073708A" w:rsidRPr="001C1E05" w:rsidRDefault="00472DA6" w:rsidP="000F5C90">
            <w:pPr>
              <w:pStyle w:val="TableParagraph"/>
              <w:jc w:val="center"/>
              <w:rPr>
                <w:b/>
                <w:sz w:val="24"/>
                <w:szCs w:val="24"/>
                <w:lang w:val="ru-RU"/>
              </w:rPr>
            </w:pPr>
            <w:r>
              <w:rPr>
                <w:b/>
                <w:sz w:val="24"/>
                <w:szCs w:val="24"/>
                <w:lang w:val="ru-RU"/>
              </w:rPr>
              <w:t>-</w:t>
            </w:r>
          </w:p>
        </w:tc>
        <w:tc>
          <w:tcPr>
            <w:tcW w:w="1195" w:type="dxa"/>
          </w:tcPr>
          <w:p w:rsidR="0073708A" w:rsidRPr="00735C45" w:rsidRDefault="00472DA6" w:rsidP="000F5C90">
            <w:pPr>
              <w:pStyle w:val="TableParagraph"/>
              <w:jc w:val="center"/>
              <w:rPr>
                <w:sz w:val="24"/>
                <w:szCs w:val="24"/>
                <w:lang w:val="ru-RU"/>
              </w:rPr>
            </w:pPr>
            <w:r>
              <w:rPr>
                <w:sz w:val="24"/>
                <w:szCs w:val="24"/>
                <w:lang w:val="ru-RU"/>
              </w:rPr>
              <w:t>-</w:t>
            </w:r>
          </w:p>
        </w:tc>
        <w:tc>
          <w:tcPr>
            <w:tcW w:w="1198" w:type="dxa"/>
          </w:tcPr>
          <w:p w:rsidR="0073708A" w:rsidRPr="00735C45" w:rsidRDefault="00472DA6" w:rsidP="000F5C90">
            <w:pPr>
              <w:pStyle w:val="TableParagraph"/>
              <w:jc w:val="center"/>
              <w:rPr>
                <w:sz w:val="24"/>
                <w:szCs w:val="24"/>
                <w:lang w:val="ru-RU"/>
              </w:rPr>
            </w:pPr>
            <w:r>
              <w:rPr>
                <w:sz w:val="24"/>
                <w:szCs w:val="24"/>
                <w:lang w:val="ru-RU"/>
              </w:rPr>
              <w:t>1</w:t>
            </w:r>
          </w:p>
        </w:tc>
        <w:tc>
          <w:tcPr>
            <w:tcW w:w="1195" w:type="dxa"/>
          </w:tcPr>
          <w:p w:rsidR="0073708A" w:rsidRPr="00735C45" w:rsidRDefault="00472DA6" w:rsidP="000F5C90">
            <w:pPr>
              <w:pStyle w:val="TableParagraph"/>
              <w:jc w:val="center"/>
              <w:rPr>
                <w:sz w:val="24"/>
                <w:szCs w:val="24"/>
                <w:lang w:val="ru-RU"/>
              </w:rPr>
            </w:pPr>
            <w:r>
              <w:rPr>
                <w:sz w:val="24"/>
                <w:szCs w:val="24"/>
                <w:lang w:val="ru-RU"/>
              </w:rPr>
              <w:t>2</w:t>
            </w:r>
          </w:p>
        </w:tc>
        <w:tc>
          <w:tcPr>
            <w:tcW w:w="996" w:type="dxa"/>
          </w:tcPr>
          <w:p w:rsidR="0073708A" w:rsidRPr="00735C45" w:rsidRDefault="00472DA6" w:rsidP="000F5C90">
            <w:pPr>
              <w:pStyle w:val="TableParagraph"/>
              <w:jc w:val="center"/>
              <w:rPr>
                <w:sz w:val="24"/>
                <w:szCs w:val="24"/>
                <w:lang w:val="ru-RU"/>
              </w:rPr>
            </w:pPr>
            <w:r>
              <w:rPr>
                <w:sz w:val="24"/>
                <w:szCs w:val="24"/>
                <w:lang w:val="ru-RU"/>
              </w:rPr>
              <w:t>2</w:t>
            </w:r>
          </w:p>
        </w:tc>
        <w:tc>
          <w:tcPr>
            <w:tcW w:w="863" w:type="dxa"/>
          </w:tcPr>
          <w:p w:rsidR="0073708A" w:rsidRPr="00735C45" w:rsidRDefault="00472DA6" w:rsidP="000F5C90">
            <w:pPr>
              <w:pStyle w:val="TableParagraph"/>
              <w:jc w:val="center"/>
              <w:rPr>
                <w:sz w:val="24"/>
                <w:szCs w:val="24"/>
                <w:lang w:val="ru-RU"/>
              </w:rPr>
            </w:pPr>
            <w:r>
              <w:rPr>
                <w:sz w:val="24"/>
                <w:szCs w:val="24"/>
                <w:lang w:val="ru-RU"/>
              </w:rPr>
              <w:t>2</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5</w:t>
            </w:r>
          </w:p>
        </w:tc>
        <w:tc>
          <w:tcPr>
            <w:tcW w:w="4820" w:type="dxa"/>
          </w:tcPr>
          <w:p w:rsidR="0073708A" w:rsidRPr="001C1E05" w:rsidRDefault="003347C0" w:rsidP="001B1A6A">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993" w:type="dxa"/>
          </w:tcPr>
          <w:p w:rsidR="0073708A" w:rsidRPr="00735C45" w:rsidRDefault="009F6C77" w:rsidP="000F5C90">
            <w:pPr>
              <w:pStyle w:val="TableParagraph"/>
              <w:jc w:val="center"/>
              <w:rPr>
                <w:sz w:val="24"/>
                <w:szCs w:val="24"/>
                <w:lang w:val="ru-RU"/>
              </w:rPr>
            </w:pPr>
            <w:r w:rsidRPr="00735C45">
              <w:rPr>
                <w:sz w:val="24"/>
                <w:szCs w:val="24"/>
                <w:lang w:val="ru-RU"/>
              </w:rPr>
              <w:t>1</w:t>
            </w:r>
          </w:p>
        </w:tc>
        <w:tc>
          <w:tcPr>
            <w:tcW w:w="1195" w:type="dxa"/>
          </w:tcPr>
          <w:p w:rsidR="0073708A" w:rsidRPr="00735C45" w:rsidRDefault="00735C45" w:rsidP="000F5C90">
            <w:pPr>
              <w:pStyle w:val="TableParagraph"/>
              <w:jc w:val="center"/>
              <w:rPr>
                <w:sz w:val="24"/>
                <w:szCs w:val="24"/>
                <w:lang w:val="ru-RU"/>
              </w:rPr>
            </w:pPr>
            <w:r w:rsidRPr="00735C45">
              <w:rPr>
                <w:sz w:val="24"/>
                <w:szCs w:val="24"/>
                <w:lang w:val="ru-RU"/>
              </w:rPr>
              <w:t>1</w:t>
            </w:r>
          </w:p>
        </w:tc>
        <w:tc>
          <w:tcPr>
            <w:tcW w:w="1195" w:type="dxa"/>
          </w:tcPr>
          <w:p w:rsidR="0073708A" w:rsidRPr="00735C45" w:rsidRDefault="00735C45" w:rsidP="000F5C90">
            <w:pPr>
              <w:pStyle w:val="TableParagraph"/>
              <w:jc w:val="center"/>
              <w:rPr>
                <w:sz w:val="24"/>
                <w:szCs w:val="24"/>
                <w:lang w:val="ru-RU"/>
              </w:rPr>
            </w:pPr>
            <w:r w:rsidRPr="00735C45">
              <w:rPr>
                <w:sz w:val="24"/>
                <w:szCs w:val="24"/>
                <w:lang w:val="ru-RU"/>
              </w:rPr>
              <w:t>2</w:t>
            </w:r>
          </w:p>
        </w:tc>
        <w:tc>
          <w:tcPr>
            <w:tcW w:w="1198" w:type="dxa"/>
          </w:tcPr>
          <w:p w:rsidR="0073708A" w:rsidRPr="00735C45" w:rsidRDefault="00735C45" w:rsidP="000F5C90">
            <w:pPr>
              <w:pStyle w:val="TableParagraph"/>
              <w:jc w:val="center"/>
              <w:rPr>
                <w:sz w:val="24"/>
                <w:szCs w:val="24"/>
                <w:lang w:val="ru-RU"/>
              </w:rPr>
            </w:pPr>
            <w:r w:rsidRPr="00735C45">
              <w:rPr>
                <w:sz w:val="24"/>
                <w:szCs w:val="24"/>
                <w:lang w:val="ru-RU"/>
              </w:rPr>
              <w:t>2</w:t>
            </w:r>
          </w:p>
        </w:tc>
        <w:tc>
          <w:tcPr>
            <w:tcW w:w="1195" w:type="dxa"/>
          </w:tcPr>
          <w:p w:rsidR="0073708A" w:rsidRPr="00735C45" w:rsidRDefault="00735C45" w:rsidP="000F5C90">
            <w:pPr>
              <w:pStyle w:val="TableParagraph"/>
              <w:jc w:val="center"/>
              <w:rPr>
                <w:sz w:val="24"/>
                <w:szCs w:val="24"/>
                <w:lang w:val="ru-RU"/>
              </w:rPr>
            </w:pPr>
            <w:r w:rsidRPr="00735C45">
              <w:rPr>
                <w:sz w:val="24"/>
                <w:szCs w:val="24"/>
                <w:lang w:val="ru-RU"/>
              </w:rPr>
              <w:t>3</w:t>
            </w:r>
          </w:p>
        </w:tc>
        <w:tc>
          <w:tcPr>
            <w:tcW w:w="996" w:type="dxa"/>
          </w:tcPr>
          <w:p w:rsidR="0073708A" w:rsidRPr="00735C45" w:rsidRDefault="00735C45" w:rsidP="000F5C90">
            <w:pPr>
              <w:pStyle w:val="TableParagraph"/>
              <w:jc w:val="center"/>
              <w:rPr>
                <w:sz w:val="24"/>
                <w:szCs w:val="24"/>
                <w:lang w:val="ru-RU"/>
              </w:rPr>
            </w:pPr>
            <w:r w:rsidRPr="00735C45">
              <w:rPr>
                <w:sz w:val="24"/>
                <w:szCs w:val="24"/>
                <w:lang w:val="ru-RU"/>
              </w:rPr>
              <w:t>3</w:t>
            </w:r>
          </w:p>
        </w:tc>
        <w:tc>
          <w:tcPr>
            <w:tcW w:w="863" w:type="dxa"/>
          </w:tcPr>
          <w:p w:rsidR="0073708A" w:rsidRPr="00735C45" w:rsidRDefault="00735C45" w:rsidP="000F5C90">
            <w:pPr>
              <w:pStyle w:val="TableParagraph"/>
              <w:jc w:val="center"/>
              <w:rPr>
                <w:sz w:val="24"/>
                <w:szCs w:val="24"/>
                <w:lang w:val="ru-RU"/>
              </w:rPr>
            </w:pPr>
            <w:r w:rsidRPr="00735C45">
              <w:rPr>
                <w:sz w:val="24"/>
                <w:szCs w:val="24"/>
                <w:lang w:val="ru-RU"/>
              </w:rPr>
              <w:t>3</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D51F31" w:rsidRPr="001C1E05" w:rsidRDefault="00D51F31" w:rsidP="000F5C90">
      <w:pPr>
        <w:pStyle w:val="1"/>
        <w:tabs>
          <w:tab w:val="left" w:pos="1134"/>
          <w:tab w:val="left" w:pos="1418"/>
          <w:tab w:val="left" w:pos="3089"/>
        </w:tabs>
        <w:ind w:left="0" w:right="567"/>
        <w:jc w:val="center"/>
        <w:rPr>
          <w:sz w:val="28"/>
          <w:szCs w:val="28"/>
        </w:rPr>
      </w:pPr>
      <w:r w:rsidRPr="001C1E05">
        <w:rPr>
          <w:sz w:val="28"/>
          <w:szCs w:val="28"/>
        </w:rPr>
        <w:lastRenderedPageBreak/>
        <w:t>УПРАВЛЕНИЕ</w:t>
      </w:r>
      <w:r w:rsidRPr="001C1E05">
        <w:rPr>
          <w:spacing w:val="-4"/>
          <w:sz w:val="28"/>
          <w:szCs w:val="28"/>
        </w:rPr>
        <w:t xml:space="preserve"> </w:t>
      </w:r>
      <w:r w:rsidRPr="001C1E05">
        <w:rPr>
          <w:sz w:val="28"/>
          <w:szCs w:val="28"/>
        </w:rPr>
        <w:t>РЕАЛИЗАЦИЕЙ</w:t>
      </w:r>
      <w:r w:rsidRPr="001C1E05">
        <w:rPr>
          <w:spacing w:val="-6"/>
          <w:sz w:val="28"/>
          <w:szCs w:val="28"/>
        </w:rPr>
        <w:t xml:space="preserve"> </w:t>
      </w:r>
      <w:r w:rsidRPr="001C1E05">
        <w:rPr>
          <w:sz w:val="28"/>
          <w:szCs w:val="28"/>
        </w:rPr>
        <w:t>ПРОГРАММЫ</w:t>
      </w:r>
    </w:p>
    <w:p w:rsidR="0085360C" w:rsidRPr="001C1E05" w:rsidRDefault="0085360C" w:rsidP="003347C0">
      <w:pPr>
        <w:pStyle w:val="a4"/>
        <w:tabs>
          <w:tab w:val="left" w:pos="993"/>
        </w:tabs>
        <w:spacing w:after="0" w:line="240" w:lineRule="auto"/>
        <w:ind w:left="0" w:firstLine="567"/>
        <w:jc w:val="both"/>
        <w:rPr>
          <w:rFonts w:ascii="Times New Roman" w:hAnsi="Times New Roman" w:cs="Times New Roman"/>
          <w:sz w:val="28"/>
          <w:szCs w:val="28"/>
        </w:rPr>
      </w:pPr>
    </w:p>
    <w:p w:rsidR="00983E6A" w:rsidRPr="003347C0" w:rsidRDefault="00983E6A" w:rsidP="003347C0">
      <w:pPr>
        <w:pStyle w:val="1"/>
        <w:tabs>
          <w:tab w:val="left" w:pos="1134"/>
          <w:tab w:val="left" w:pos="1418"/>
          <w:tab w:val="left" w:pos="3089"/>
        </w:tabs>
        <w:ind w:left="0" w:right="567" w:firstLine="567"/>
        <w:jc w:val="both"/>
        <w:rPr>
          <w:b w:val="0"/>
          <w:sz w:val="28"/>
          <w:szCs w:val="28"/>
        </w:rPr>
      </w:pPr>
    </w:p>
    <w:p w:rsidR="00983E6A" w:rsidRPr="001C1E05" w:rsidRDefault="00983E6A" w:rsidP="003347C0">
      <w:pPr>
        <w:pStyle w:val="a8"/>
        <w:tabs>
          <w:tab w:val="left" w:pos="1134"/>
          <w:tab w:val="left" w:pos="1418"/>
        </w:tabs>
        <w:ind w:left="0" w:firstLine="567"/>
        <w:rPr>
          <w:sz w:val="28"/>
          <w:szCs w:val="28"/>
        </w:rPr>
      </w:pPr>
      <w:r w:rsidRPr="001C1E05">
        <w:rPr>
          <w:sz w:val="28"/>
          <w:szCs w:val="28"/>
        </w:rPr>
        <w:t>Система</w:t>
      </w:r>
      <w:r w:rsidRPr="001C1E05">
        <w:rPr>
          <w:spacing w:val="1"/>
          <w:sz w:val="28"/>
          <w:szCs w:val="28"/>
        </w:rPr>
        <w:t xml:space="preserve"> </w:t>
      </w:r>
      <w:r w:rsidRPr="001C1E05">
        <w:rPr>
          <w:sz w:val="28"/>
          <w:szCs w:val="28"/>
        </w:rPr>
        <w:t>управления</w:t>
      </w:r>
      <w:r w:rsidRPr="001C1E05">
        <w:rPr>
          <w:spacing w:val="1"/>
          <w:sz w:val="28"/>
          <w:szCs w:val="28"/>
        </w:rPr>
        <w:t xml:space="preserve"> </w:t>
      </w:r>
      <w:r w:rsidRPr="001C1E05">
        <w:rPr>
          <w:sz w:val="28"/>
          <w:szCs w:val="28"/>
        </w:rPr>
        <w:t>реализацией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 xml:space="preserve">Программы </w:t>
      </w:r>
      <w:r w:rsidR="003347C0">
        <w:rPr>
          <w:sz w:val="28"/>
          <w:szCs w:val="28"/>
        </w:rPr>
        <w:t xml:space="preserve">развития </w:t>
      </w:r>
      <w:r w:rsidRPr="001C1E05">
        <w:rPr>
          <w:sz w:val="28"/>
          <w:szCs w:val="28"/>
        </w:rPr>
        <w:t>ОП</w:t>
      </w:r>
      <w:r w:rsidRPr="001C1E05">
        <w:rPr>
          <w:spacing w:val="1"/>
          <w:sz w:val="28"/>
          <w:szCs w:val="28"/>
        </w:rPr>
        <w:t xml:space="preserve"> </w:t>
      </w:r>
      <w:r w:rsidRPr="001C1E05">
        <w:rPr>
          <w:sz w:val="28"/>
          <w:szCs w:val="28"/>
        </w:rPr>
        <w:t>будет</w:t>
      </w:r>
      <w:r w:rsidRPr="001C1E05">
        <w:rPr>
          <w:spacing w:val="1"/>
          <w:sz w:val="28"/>
          <w:szCs w:val="28"/>
        </w:rPr>
        <w:t xml:space="preserve"> </w:t>
      </w:r>
      <w:r w:rsidR="003347C0">
        <w:rPr>
          <w:sz w:val="28"/>
          <w:szCs w:val="28"/>
        </w:rPr>
        <w:t>строить</w:t>
      </w:r>
      <w:r w:rsidRPr="001C1E05">
        <w:rPr>
          <w:sz w:val="28"/>
          <w:szCs w:val="28"/>
        </w:rPr>
        <w:t>ся</w:t>
      </w:r>
      <w:r w:rsidRPr="001C1E05">
        <w:rPr>
          <w:spacing w:val="1"/>
          <w:sz w:val="28"/>
          <w:szCs w:val="28"/>
        </w:rPr>
        <w:t xml:space="preserve"> </w:t>
      </w:r>
      <w:r w:rsidR="003347C0">
        <w:rPr>
          <w:sz w:val="28"/>
          <w:szCs w:val="28"/>
        </w:rPr>
        <w:t>на основе</w:t>
      </w:r>
      <w:r w:rsidRPr="001C1E05">
        <w:rPr>
          <w:spacing w:val="1"/>
          <w:sz w:val="28"/>
          <w:szCs w:val="28"/>
        </w:rPr>
        <w:t xml:space="preserve"> </w:t>
      </w:r>
      <w:r w:rsidRPr="001C1E05">
        <w:rPr>
          <w:sz w:val="28"/>
          <w:szCs w:val="28"/>
        </w:rPr>
        <w:t>делегирования</w:t>
      </w:r>
      <w:r w:rsidRPr="001C1E05">
        <w:rPr>
          <w:spacing w:val="1"/>
          <w:sz w:val="28"/>
          <w:szCs w:val="28"/>
        </w:rPr>
        <w:t xml:space="preserve"> </w:t>
      </w:r>
      <w:r w:rsidRPr="001C1E05">
        <w:rPr>
          <w:sz w:val="28"/>
          <w:szCs w:val="28"/>
        </w:rPr>
        <w:t xml:space="preserve">полномочий </w:t>
      </w:r>
      <w:r w:rsidR="003347C0">
        <w:rPr>
          <w:sz w:val="28"/>
          <w:szCs w:val="28"/>
        </w:rPr>
        <w:t>от декана Высшей</w:t>
      </w:r>
      <w:r w:rsidR="006E1545" w:rsidRPr="001C1E05">
        <w:rPr>
          <w:sz w:val="28"/>
          <w:szCs w:val="28"/>
        </w:rPr>
        <w:t xml:space="preserve"> школ</w:t>
      </w:r>
      <w:r w:rsidR="003347C0">
        <w:rPr>
          <w:sz w:val="28"/>
          <w:szCs w:val="28"/>
        </w:rPr>
        <w:t>ы и заведующего кафедрой</w:t>
      </w:r>
      <w:r w:rsidR="00D3447E">
        <w:rPr>
          <w:sz w:val="28"/>
          <w:szCs w:val="28"/>
        </w:rPr>
        <w:t xml:space="preserve"> до </w:t>
      </w:r>
      <w:r w:rsidR="003347C0">
        <w:rPr>
          <w:sz w:val="28"/>
          <w:szCs w:val="28"/>
        </w:rPr>
        <w:t xml:space="preserve">менеджера </w:t>
      </w:r>
      <w:r w:rsidR="0059276A" w:rsidRPr="001C1E05">
        <w:rPr>
          <w:sz w:val="28"/>
          <w:szCs w:val="28"/>
        </w:rPr>
        <w:t xml:space="preserve">ОП </w:t>
      </w:r>
      <w:r w:rsidRPr="001C1E05">
        <w:rPr>
          <w:sz w:val="28"/>
          <w:szCs w:val="28"/>
        </w:rPr>
        <w:t xml:space="preserve">и </w:t>
      </w:r>
      <w:r w:rsidR="00D3447E">
        <w:rPr>
          <w:sz w:val="28"/>
          <w:szCs w:val="28"/>
        </w:rPr>
        <w:t>профессорско-преподавательского</w:t>
      </w:r>
      <w:r w:rsidR="0059276A" w:rsidRPr="001C1E05">
        <w:rPr>
          <w:sz w:val="28"/>
          <w:szCs w:val="28"/>
        </w:rPr>
        <w:t xml:space="preserve"> состав</w:t>
      </w:r>
      <w:r w:rsidR="00D3447E">
        <w:rPr>
          <w:sz w:val="28"/>
          <w:szCs w:val="28"/>
        </w:rPr>
        <w:t>а</w:t>
      </w:r>
      <w:r w:rsidRPr="001C1E05">
        <w:rPr>
          <w:sz w:val="28"/>
          <w:szCs w:val="28"/>
        </w:rPr>
        <w:t>. Руководителем</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00D3447E">
        <w:rPr>
          <w:spacing w:val="1"/>
          <w:sz w:val="28"/>
          <w:szCs w:val="28"/>
        </w:rPr>
        <w:t xml:space="preserve">развития </w:t>
      </w:r>
      <w:r w:rsidRPr="001C1E05">
        <w:rPr>
          <w:sz w:val="28"/>
          <w:szCs w:val="28"/>
        </w:rPr>
        <w:t>является</w:t>
      </w:r>
      <w:r w:rsidRPr="001C1E05">
        <w:rPr>
          <w:spacing w:val="1"/>
          <w:sz w:val="28"/>
          <w:szCs w:val="28"/>
        </w:rPr>
        <w:t xml:space="preserve"> заведующ</w:t>
      </w:r>
      <w:r w:rsidR="003347C0">
        <w:rPr>
          <w:spacing w:val="1"/>
          <w:sz w:val="28"/>
          <w:szCs w:val="28"/>
        </w:rPr>
        <w:t>и</w:t>
      </w:r>
      <w:r w:rsidRPr="001C1E05">
        <w:rPr>
          <w:spacing w:val="1"/>
          <w:sz w:val="28"/>
          <w:szCs w:val="28"/>
        </w:rPr>
        <w:t>й кафедрой</w:t>
      </w:r>
      <w:r w:rsidRPr="001C1E05">
        <w:rPr>
          <w:sz w:val="28"/>
          <w:szCs w:val="28"/>
        </w:rPr>
        <w:t>,</w:t>
      </w:r>
      <w:r w:rsidRPr="001C1E05">
        <w:rPr>
          <w:spacing w:val="1"/>
          <w:sz w:val="28"/>
          <w:szCs w:val="28"/>
        </w:rPr>
        <w:t xml:space="preserve"> </w:t>
      </w:r>
      <w:r w:rsidRPr="001C1E05">
        <w:rPr>
          <w:sz w:val="28"/>
          <w:szCs w:val="28"/>
        </w:rPr>
        <w:t>который</w:t>
      </w:r>
      <w:r w:rsidRPr="001C1E05">
        <w:rPr>
          <w:spacing w:val="1"/>
          <w:sz w:val="28"/>
          <w:szCs w:val="28"/>
        </w:rPr>
        <w:t xml:space="preserve"> </w:t>
      </w:r>
      <w:r w:rsidRPr="001C1E05">
        <w:rPr>
          <w:sz w:val="28"/>
          <w:szCs w:val="28"/>
        </w:rPr>
        <w:t>несет</w:t>
      </w:r>
      <w:r w:rsidRPr="001C1E05">
        <w:rPr>
          <w:spacing w:val="1"/>
          <w:sz w:val="28"/>
          <w:szCs w:val="28"/>
        </w:rPr>
        <w:t xml:space="preserve"> </w:t>
      </w:r>
      <w:r w:rsidRPr="001C1E05">
        <w:rPr>
          <w:sz w:val="28"/>
          <w:szCs w:val="28"/>
        </w:rPr>
        <w:t>персональную</w:t>
      </w:r>
      <w:r w:rsidRPr="001C1E05">
        <w:rPr>
          <w:spacing w:val="1"/>
          <w:sz w:val="28"/>
          <w:szCs w:val="28"/>
        </w:rPr>
        <w:t xml:space="preserve"> </w:t>
      </w:r>
      <w:r w:rsidRPr="001C1E05">
        <w:rPr>
          <w:sz w:val="28"/>
          <w:szCs w:val="28"/>
        </w:rPr>
        <w:t>ответственность</w:t>
      </w:r>
      <w:r w:rsidRPr="001C1E05">
        <w:rPr>
          <w:spacing w:val="1"/>
          <w:sz w:val="28"/>
          <w:szCs w:val="28"/>
        </w:rPr>
        <w:t xml:space="preserve"> </w:t>
      </w:r>
      <w:r w:rsidRPr="001C1E05">
        <w:rPr>
          <w:sz w:val="28"/>
          <w:szCs w:val="28"/>
        </w:rPr>
        <w:t>за</w:t>
      </w:r>
      <w:r w:rsidRPr="001C1E05">
        <w:rPr>
          <w:spacing w:val="1"/>
          <w:sz w:val="28"/>
          <w:szCs w:val="28"/>
        </w:rPr>
        <w:t xml:space="preserve"> </w:t>
      </w:r>
      <w:r w:rsidRPr="001C1E05">
        <w:rPr>
          <w:sz w:val="28"/>
          <w:szCs w:val="28"/>
        </w:rPr>
        <w:t>реализацию</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конечные</w:t>
      </w:r>
      <w:r w:rsidRPr="001C1E05">
        <w:rPr>
          <w:spacing w:val="1"/>
          <w:sz w:val="28"/>
          <w:szCs w:val="28"/>
        </w:rPr>
        <w:t xml:space="preserve"> </w:t>
      </w:r>
      <w:r w:rsidRPr="001C1E05">
        <w:rPr>
          <w:sz w:val="28"/>
          <w:szCs w:val="28"/>
        </w:rPr>
        <w:t>результаты.</w:t>
      </w:r>
      <w:r w:rsidRPr="001C1E05">
        <w:rPr>
          <w:spacing w:val="1"/>
          <w:sz w:val="28"/>
          <w:szCs w:val="28"/>
        </w:rPr>
        <w:t xml:space="preserve"> </w:t>
      </w:r>
      <w:r w:rsidR="00197BB1" w:rsidRPr="001C1E05">
        <w:rPr>
          <w:sz w:val="28"/>
          <w:szCs w:val="28"/>
        </w:rPr>
        <w:t>Заведующ</w:t>
      </w:r>
      <w:r w:rsidR="006E1545" w:rsidRPr="001C1E05">
        <w:rPr>
          <w:sz w:val="28"/>
          <w:szCs w:val="28"/>
        </w:rPr>
        <w:t>и</w:t>
      </w:r>
      <w:r w:rsidR="00197BB1" w:rsidRPr="001C1E05">
        <w:rPr>
          <w:sz w:val="28"/>
          <w:szCs w:val="28"/>
        </w:rPr>
        <w:t>й кафедрой</w:t>
      </w:r>
      <w:r w:rsidRPr="001C1E05">
        <w:rPr>
          <w:spacing w:val="1"/>
          <w:sz w:val="28"/>
          <w:szCs w:val="28"/>
        </w:rPr>
        <w:t xml:space="preserve"> </w:t>
      </w:r>
      <w:r w:rsidRPr="001C1E05">
        <w:rPr>
          <w:sz w:val="28"/>
          <w:szCs w:val="28"/>
        </w:rPr>
        <w:t>определяет</w:t>
      </w:r>
      <w:r w:rsidRPr="001C1E05">
        <w:rPr>
          <w:spacing w:val="1"/>
          <w:sz w:val="28"/>
          <w:szCs w:val="28"/>
        </w:rPr>
        <w:t xml:space="preserve"> </w:t>
      </w:r>
      <w:r w:rsidRPr="001C1E05">
        <w:rPr>
          <w:sz w:val="28"/>
          <w:szCs w:val="28"/>
        </w:rPr>
        <w:t>формы</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методы</w:t>
      </w:r>
      <w:r w:rsidRPr="001C1E05">
        <w:rPr>
          <w:spacing w:val="-1"/>
          <w:sz w:val="28"/>
          <w:szCs w:val="28"/>
        </w:rPr>
        <w:t xml:space="preserve"> </w:t>
      </w:r>
      <w:r w:rsidRPr="001C1E05">
        <w:rPr>
          <w:sz w:val="28"/>
          <w:szCs w:val="28"/>
        </w:rPr>
        <w:t>управления реализацией настоящей</w:t>
      </w:r>
      <w:r w:rsidR="003347C0">
        <w:rPr>
          <w:sz w:val="28"/>
          <w:szCs w:val="28"/>
        </w:rPr>
        <w:t xml:space="preserve"> Программы развития</w:t>
      </w:r>
      <w:r w:rsidRPr="001C1E05">
        <w:rPr>
          <w:spacing w:val="1"/>
          <w:sz w:val="28"/>
          <w:szCs w:val="28"/>
        </w:rPr>
        <w:t xml:space="preserve"> </w:t>
      </w:r>
      <w:r w:rsidR="00197BB1" w:rsidRPr="001C1E05">
        <w:rPr>
          <w:sz w:val="28"/>
          <w:szCs w:val="28"/>
        </w:rPr>
        <w:t>ОП</w:t>
      </w:r>
      <w:r w:rsidRPr="001C1E05">
        <w:rPr>
          <w:sz w:val="28"/>
          <w:szCs w:val="28"/>
        </w:rPr>
        <w:t>.</w:t>
      </w:r>
    </w:p>
    <w:p w:rsidR="00983E6A" w:rsidRPr="001C1E05" w:rsidRDefault="00983E6A" w:rsidP="003347C0">
      <w:pPr>
        <w:pStyle w:val="a8"/>
        <w:tabs>
          <w:tab w:val="left" w:pos="1134"/>
          <w:tab w:val="left" w:pos="1418"/>
        </w:tabs>
        <w:ind w:left="0" w:firstLine="567"/>
        <w:rPr>
          <w:sz w:val="28"/>
          <w:szCs w:val="28"/>
        </w:rPr>
      </w:pPr>
      <w:r w:rsidRPr="001C1E05">
        <w:rPr>
          <w:sz w:val="28"/>
          <w:szCs w:val="28"/>
        </w:rPr>
        <w:t xml:space="preserve">Оперативное управление реализацией настоящей Программы </w:t>
      </w:r>
      <w:r w:rsidR="003347C0">
        <w:rPr>
          <w:sz w:val="28"/>
          <w:szCs w:val="28"/>
        </w:rPr>
        <w:t xml:space="preserve">развития </w:t>
      </w:r>
      <w:r w:rsidRPr="001C1E05">
        <w:rPr>
          <w:sz w:val="28"/>
          <w:szCs w:val="28"/>
        </w:rPr>
        <w:t xml:space="preserve">осуществляет </w:t>
      </w:r>
      <w:r w:rsidR="006E1545" w:rsidRPr="001C1E05">
        <w:rPr>
          <w:sz w:val="28"/>
          <w:szCs w:val="28"/>
        </w:rPr>
        <w:t xml:space="preserve">декан </w:t>
      </w:r>
      <w:r w:rsidR="00197BB1" w:rsidRPr="001C1E05">
        <w:rPr>
          <w:sz w:val="28"/>
          <w:szCs w:val="28"/>
        </w:rPr>
        <w:t>Высш</w:t>
      </w:r>
      <w:r w:rsidR="006E1545" w:rsidRPr="001C1E05">
        <w:rPr>
          <w:sz w:val="28"/>
          <w:szCs w:val="28"/>
        </w:rPr>
        <w:t>ей</w:t>
      </w:r>
      <w:r w:rsidR="00197BB1" w:rsidRPr="001C1E05">
        <w:rPr>
          <w:sz w:val="28"/>
          <w:szCs w:val="28"/>
        </w:rPr>
        <w:t xml:space="preserve"> школ</w:t>
      </w:r>
      <w:r w:rsidR="006E1545" w:rsidRPr="001C1E05">
        <w:rPr>
          <w:sz w:val="28"/>
          <w:szCs w:val="28"/>
        </w:rPr>
        <w:t xml:space="preserve">ы под непосредственным руководством </w:t>
      </w:r>
      <w:r w:rsidR="001B1A6A">
        <w:rPr>
          <w:sz w:val="28"/>
          <w:szCs w:val="28"/>
        </w:rPr>
        <w:t>члена правления-</w:t>
      </w:r>
      <w:r w:rsidR="006E1545" w:rsidRPr="001C1E05">
        <w:rPr>
          <w:sz w:val="28"/>
          <w:szCs w:val="28"/>
        </w:rPr>
        <w:t>проректора по академическим вопросам</w:t>
      </w:r>
      <w:r w:rsidRPr="001C1E05">
        <w:rPr>
          <w:sz w:val="28"/>
          <w:szCs w:val="28"/>
        </w:rPr>
        <w:t xml:space="preserve">. </w:t>
      </w:r>
      <w:r w:rsidR="006E1545" w:rsidRPr="001C1E05">
        <w:rPr>
          <w:sz w:val="28"/>
          <w:szCs w:val="28"/>
        </w:rPr>
        <w:t xml:space="preserve">При реализации </w:t>
      </w:r>
      <w:r w:rsidRPr="001C1E05">
        <w:rPr>
          <w:sz w:val="28"/>
          <w:szCs w:val="28"/>
        </w:rPr>
        <w:t xml:space="preserve">настоящей </w:t>
      </w:r>
      <w:r w:rsidR="006E1545" w:rsidRPr="001C1E05">
        <w:rPr>
          <w:sz w:val="28"/>
          <w:szCs w:val="28"/>
        </w:rPr>
        <w:t>П</w:t>
      </w:r>
      <w:r w:rsidRPr="001C1E05">
        <w:rPr>
          <w:sz w:val="28"/>
          <w:szCs w:val="28"/>
        </w:rPr>
        <w:t>рограммы</w:t>
      </w:r>
      <w:r w:rsidRPr="001C1E05">
        <w:rPr>
          <w:spacing w:val="1"/>
          <w:sz w:val="28"/>
          <w:szCs w:val="28"/>
        </w:rPr>
        <w:t xml:space="preserve"> </w:t>
      </w:r>
      <w:r w:rsidR="006E1545" w:rsidRPr="001C1E05">
        <w:rPr>
          <w:sz w:val="28"/>
          <w:szCs w:val="28"/>
        </w:rPr>
        <w:t>осуществляется</w:t>
      </w:r>
      <w:r w:rsidRPr="001C1E05">
        <w:rPr>
          <w:sz w:val="28"/>
          <w:szCs w:val="28"/>
        </w:rPr>
        <w:t xml:space="preserve">: контроль за деятельностью </w:t>
      </w:r>
      <w:r w:rsidR="006E1545" w:rsidRPr="001C1E05">
        <w:rPr>
          <w:sz w:val="28"/>
          <w:szCs w:val="28"/>
        </w:rPr>
        <w:t>руководителей ОП, ППС</w:t>
      </w:r>
      <w:r w:rsidRPr="001C1E05">
        <w:rPr>
          <w:sz w:val="28"/>
          <w:szCs w:val="28"/>
        </w:rPr>
        <w:t>; координация ресурсов по</w:t>
      </w:r>
      <w:r w:rsidRPr="001C1E05">
        <w:rPr>
          <w:spacing w:val="1"/>
          <w:sz w:val="28"/>
          <w:szCs w:val="28"/>
        </w:rPr>
        <w:t xml:space="preserve"> </w:t>
      </w:r>
      <w:r w:rsidRPr="001C1E05">
        <w:rPr>
          <w:sz w:val="28"/>
          <w:szCs w:val="28"/>
        </w:rPr>
        <w:t>всем</w:t>
      </w:r>
      <w:r w:rsidRPr="001C1E05">
        <w:rPr>
          <w:spacing w:val="1"/>
          <w:sz w:val="28"/>
          <w:szCs w:val="28"/>
        </w:rPr>
        <w:t xml:space="preserve"> </w:t>
      </w:r>
      <w:r w:rsidRPr="001C1E05">
        <w:rPr>
          <w:sz w:val="28"/>
          <w:szCs w:val="28"/>
        </w:rPr>
        <w:t>стратегическим</w:t>
      </w:r>
      <w:r w:rsidRPr="001C1E05">
        <w:rPr>
          <w:spacing w:val="1"/>
          <w:sz w:val="28"/>
          <w:szCs w:val="28"/>
        </w:rPr>
        <w:t xml:space="preserve"> </w:t>
      </w:r>
      <w:r w:rsidRPr="001C1E05">
        <w:rPr>
          <w:sz w:val="28"/>
          <w:szCs w:val="28"/>
        </w:rPr>
        <w:t>направлениям,</w:t>
      </w:r>
      <w:r w:rsidRPr="001C1E05">
        <w:rPr>
          <w:spacing w:val="1"/>
          <w:sz w:val="28"/>
          <w:szCs w:val="28"/>
        </w:rPr>
        <w:t xml:space="preserve"> </w:t>
      </w:r>
      <w:r w:rsidRPr="001C1E05">
        <w:rPr>
          <w:sz w:val="28"/>
          <w:szCs w:val="28"/>
        </w:rPr>
        <w:t>осуществляемым</w:t>
      </w:r>
      <w:r w:rsidRPr="001C1E05">
        <w:rPr>
          <w:spacing w:val="1"/>
          <w:sz w:val="28"/>
          <w:szCs w:val="28"/>
        </w:rPr>
        <w:t xml:space="preserve"> </w:t>
      </w:r>
      <w:r w:rsidRPr="001C1E05">
        <w:rPr>
          <w:sz w:val="28"/>
          <w:szCs w:val="28"/>
        </w:rPr>
        <w:t>в</w:t>
      </w:r>
      <w:r w:rsidRPr="001C1E05">
        <w:rPr>
          <w:spacing w:val="1"/>
          <w:sz w:val="28"/>
          <w:szCs w:val="28"/>
        </w:rPr>
        <w:t xml:space="preserve"> </w:t>
      </w:r>
      <w:r w:rsidRPr="001C1E05">
        <w:rPr>
          <w:sz w:val="28"/>
          <w:szCs w:val="28"/>
        </w:rPr>
        <w:t>рамках</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Pr="001C1E05">
        <w:rPr>
          <w:sz w:val="28"/>
          <w:szCs w:val="28"/>
        </w:rPr>
        <w:t>подготовка</w:t>
      </w:r>
      <w:r w:rsidRPr="001C1E05">
        <w:rPr>
          <w:spacing w:val="1"/>
          <w:sz w:val="28"/>
          <w:szCs w:val="28"/>
        </w:rPr>
        <w:t xml:space="preserve"> </w:t>
      </w:r>
      <w:r w:rsidRPr="001C1E05">
        <w:rPr>
          <w:sz w:val="28"/>
          <w:szCs w:val="28"/>
        </w:rPr>
        <w:t>отчетнос</w:t>
      </w:r>
      <w:r w:rsidR="006E1545" w:rsidRPr="001C1E05">
        <w:rPr>
          <w:sz w:val="28"/>
          <w:szCs w:val="28"/>
        </w:rPr>
        <w:t xml:space="preserve">ти, проведение содержательного </w:t>
      </w:r>
      <w:r w:rsidRPr="001C1E05">
        <w:rPr>
          <w:sz w:val="28"/>
          <w:szCs w:val="28"/>
        </w:rPr>
        <w:t>анализа</w:t>
      </w:r>
      <w:r w:rsidRPr="001C1E05">
        <w:rPr>
          <w:spacing w:val="1"/>
          <w:sz w:val="28"/>
          <w:szCs w:val="28"/>
        </w:rPr>
        <w:t xml:space="preserve"> </w:t>
      </w:r>
      <w:r w:rsidRPr="001C1E05">
        <w:rPr>
          <w:sz w:val="28"/>
          <w:szCs w:val="28"/>
        </w:rPr>
        <w:t>процесса реализации настоящей Программ</w:t>
      </w:r>
      <w:r w:rsidR="006E1545" w:rsidRPr="001C1E05">
        <w:rPr>
          <w:sz w:val="28"/>
          <w:szCs w:val="28"/>
        </w:rPr>
        <w:t>ы.</w:t>
      </w:r>
    </w:p>
    <w:p w:rsidR="00983E6A" w:rsidRPr="001C1E05" w:rsidRDefault="00E4476B" w:rsidP="003347C0">
      <w:pPr>
        <w:pStyle w:val="a8"/>
        <w:tabs>
          <w:tab w:val="left" w:pos="1134"/>
          <w:tab w:val="left" w:pos="1418"/>
        </w:tabs>
        <w:ind w:left="0" w:firstLine="567"/>
        <w:rPr>
          <w:sz w:val="28"/>
          <w:szCs w:val="28"/>
        </w:rPr>
      </w:pPr>
      <w:r w:rsidRPr="001C1E05">
        <w:rPr>
          <w:sz w:val="28"/>
          <w:szCs w:val="28"/>
        </w:rPr>
        <w:t>О</w:t>
      </w:r>
      <w:r w:rsidR="00983E6A" w:rsidRPr="001C1E05">
        <w:rPr>
          <w:sz w:val="28"/>
          <w:szCs w:val="28"/>
        </w:rPr>
        <w:t>существления</w:t>
      </w:r>
      <w:r w:rsidR="00983E6A" w:rsidRPr="001C1E05">
        <w:rPr>
          <w:spacing w:val="1"/>
          <w:sz w:val="28"/>
          <w:szCs w:val="28"/>
        </w:rPr>
        <w:t xml:space="preserve"> </w:t>
      </w:r>
      <w:r w:rsidR="00983E6A" w:rsidRPr="001C1E05">
        <w:rPr>
          <w:sz w:val="28"/>
          <w:szCs w:val="28"/>
        </w:rPr>
        <w:t>стратегических</w:t>
      </w:r>
      <w:r w:rsidR="00983E6A" w:rsidRPr="001C1E05">
        <w:rPr>
          <w:spacing w:val="1"/>
          <w:sz w:val="28"/>
          <w:szCs w:val="28"/>
        </w:rPr>
        <w:t xml:space="preserve"> </w:t>
      </w:r>
      <w:r w:rsidR="00983E6A" w:rsidRPr="001C1E05">
        <w:rPr>
          <w:sz w:val="28"/>
          <w:szCs w:val="28"/>
        </w:rPr>
        <w:t>направлений</w:t>
      </w:r>
      <w:r w:rsidR="00983E6A" w:rsidRPr="001C1E05">
        <w:rPr>
          <w:spacing w:val="1"/>
          <w:sz w:val="28"/>
          <w:szCs w:val="28"/>
        </w:rPr>
        <w:t xml:space="preserve"> </w:t>
      </w:r>
      <w:r w:rsidR="00983E6A" w:rsidRPr="001C1E05">
        <w:rPr>
          <w:sz w:val="28"/>
          <w:szCs w:val="28"/>
        </w:rPr>
        <w:t>в</w:t>
      </w:r>
      <w:r w:rsidR="00983E6A" w:rsidRPr="001C1E05">
        <w:rPr>
          <w:spacing w:val="1"/>
          <w:sz w:val="28"/>
          <w:szCs w:val="28"/>
        </w:rPr>
        <w:t xml:space="preserve"> </w:t>
      </w:r>
      <w:r w:rsidR="00983E6A" w:rsidRPr="001C1E05">
        <w:rPr>
          <w:sz w:val="28"/>
          <w:szCs w:val="28"/>
        </w:rPr>
        <w:t>рамках</w:t>
      </w:r>
      <w:r w:rsidR="00983E6A" w:rsidRPr="001C1E05">
        <w:rPr>
          <w:spacing w:val="1"/>
          <w:sz w:val="28"/>
          <w:szCs w:val="28"/>
        </w:rPr>
        <w:t xml:space="preserve"> </w:t>
      </w:r>
      <w:r w:rsidR="00983E6A" w:rsidRPr="001C1E05">
        <w:rPr>
          <w:sz w:val="28"/>
          <w:szCs w:val="28"/>
        </w:rPr>
        <w:t>мероприятий</w:t>
      </w:r>
      <w:r w:rsidR="00983E6A" w:rsidRPr="001C1E05">
        <w:rPr>
          <w:spacing w:val="1"/>
          <w:sz w:val="28"/>
          <w:szCs w:val="28"/>
        </w:rPr>
        <w:t xml:space="preserve"> </w:t>
      </w:r>
      <w:r w:rsidR="00983E6A" w:rsidRPr="001C1E05">
        <w:rPr>
          <w:sz w:val="28"/>
          <w:szCs w:val="28"/>
        </w:rPr>
        <w:t xml:space="preserve">настоящей Программы </w:t>
      </w:r>
      <w:r w:rsidRPr="001C1E05">
        <w:rPr>
          <w:sz w:val="28"/>
          <w:szCs w:val="28"/>
        </w:rPr>
        <w:t>проводится с участием структурных подразделений</w:t>
      </w:r>
      <w:r w:rsidR="00D3447E">
        <w:rPr>
          <w:sz w:val="28"/>
          <w:szCs w:val="28"/>
        </w:rPr>
        <w:t>,</w:t>
      </w:r>
      <w:r w:rsidRPr="001C1E05">
        <w:rPr>
          <w:sz w:val="28"/>
          <w:szCs w:val="28"/>
        </w:rPr>
        <w:t xml:space="preserve"> руководства университета</w:t>
      </w:r>
      <w:r w:rsidR="00D3447E">
        <w:rPr>
          <w:sz w:val="28"/>
          <w:szCs w:val="28"/>
        </w:rPr>
        <w:t xml:space="preserve"> и всех заинтересованных сторон</w:t>
      </w:r>
      <w:r w:rsidRPr="001C1E05">
        <w:rPr>
          <w:sz w:val="28"/>
          <w:szCs w:val="28"/>
        </w:rPr>
        <w:t>.</w:t>
      </w:r>
    </w:p>
    <w:p w:rsidR="00E4476B" w:rsidRPr="001C1E05" w:rsidRDefault="00983E6A" w:rsidP="003347C0">
      <w:pPr>
        <w:pStyle w:val="a8"/>
        <w:tabs>
          <w:tab w:val="left" w:pos="1418"/>
        </w:tabs>
        <w:ind w:left="0" w:firstLine="567"/>
        <w:rPr>
          <w:sz w:val="28"/>
          <w:szCs w:val="28"/>
        </w:rPr>
      </w:pPr>
      <w:r w:rsidRPr="001C1E05">
        <w:rPr>
          <w:sz w:val="28"/>
          <w:szCs w:val="28"/>
        </w:rPr>
        <w:t>Функции оценки и контроля реализации настоящей Программы осуществля</w:t>
      </w:r>
      <w:r w:rsidR="00E4476B" w:rsidRPr="001C1E05">
        <w:rPr>
          <w:sz w:val="28"/>
          <w:szCs w:val="28"/>
        </w:rPr>
        <w:t>е</w:t>
      </w:r>
      <w:r w:rsidRPr="001C1E05">
        <w:rPr>
          <w:sz w:val="28"/>
          <w:szCs w:val="28"/>
        </w:rPr>
        <w:t xml:space="preserve">т </w:t>
      </w:r>
      <w:r w:rsidR="00E4476B" w:rsidRPr="001C1E05">
        <w:rPr>
          <w:sz w:val="28"/>
          <w:szCs w:val="28"/>
        </w:rPr>
        <w:t xml:space="preserve">совет Высшей школы. </w:t>
      </w:r>
    </w:p>
    <w:p w:rsidR="00983E6A" w:rsidRPr="001C1E05" w:rsidRDefault="00983E6A" w:rsidP="003347C0">
      <w:pPr>
        <w:pStyle w:val="a8"/>
        <w:tabs>
          <w:tab w:val="left" w:pos="1418"/>
        </w:tabs>
        <w:ind w:left="0" w:firstLine="567"/>
        <w:rPr>
          <w:sz w:val="28"/>
          <w:szCs w:val="28"/>
        </w:rPr>
      </w:pPr>
      <w:r w:rsidRPr="001C1E05">
        <w:rPr>
          <w:sz w:val="28"/>
          <w:szCs w:val="28"/>
        </w:rPr>
        <w:t xml:space="preserve">Мониторинг реализации настоящей Программы </w:t>
      </w:r>
      <w:r w:rsidR="00D3447E">
        <w:rPr>
          <w:sz w:val="28"/>
          <w:szCs w:val="28"/>
        </w:rPr>
        <w:t xml:space="preserve">развития </w:t>
      </w:r>
      <w:r w:rsidRPr="001C1E05">
        <w:rPr>
          <w:sz w:val="28"/>
          <w:szCs w:val="28"/>
        </w:rPr>
        <w:t>осуществля</w:t>
      </w:r>
      <w:r w:rsidR="00D3447E">
        <w:rPr>
          <w:sz w:val="28"/>
          <w:szCs w:val="28"/>
        </w:rPr>
        <w:t>ю</w:t>
      </w:r>
      <w:r w:rsidRPr="001C1E05">
        <w:rPr>
          <w:sz w:val="28"/>
          <w:szCs w:val="28"/>
        </w:rPr>
        <w:t xml:space="preserve">т </w:t>
      </w:r>
      <w:r w:rsidR="00D3447E">
        <w:rPr>
          <w:sz w:val="28"/>
          <w:szCs w:val="28"/>
        </w:rPr>
        <w:t xml:space="preserve">декан Высшей школы и </w:t>
      </w:r>
      <w:r w:rsidR="008D0F47" w:rsidRPr="001C1E05">
        <w:rPr>
          <w:sz w:val="28"/>
          <w:szCs w:val="28"/>
        </w:rPr>
        <w:t>Департамент академической политики и управлени</w:t>
      </w:r>
      <w:r w:rsidR="00E4476B" w:rsidRPr="001C1E05">
        <w:rPr>
          <w:sz w:val="28"/>
          <w:szCs w:val="28"/>
        </w:rPr>
        <w:t>я</w:t>
      </w:r>
      <w:r w:rsidR="008D0F47" w:rsidRPr="001C1E05">
        <w:rPr>
          <w:sz w:val="28"/>
          <w:szCs w:val="28"/>
        </w:rPr>
        <w:t xml:space="preserve"> образоват</w:t>
      </w:r>
      <w:r w:rsidR="003C016D" w:rsidRPr="001C1E05">
        <w:rPr>
          <w:sz w:val="28"/>
          <w:szCs w:val="28"/>
        </w:rPr>
        <w:t>е</w:t>
      </w:r>
      <w:r w:rsidR="008D0F47" w:rsidRPr="001C1E05">
        <w:rPr>
          <w:sz w:val="28"/>
          <w:szCs w:val="28"/>
        </w:rPr>
        <w:t>л</w:t>
      </w:r>
      <w:r w:rsidR="003C016D" w:rsidRPr="001C1E05">
        <w:rPr>
          <w:sz w:val="28"/>
          <w:szCs w:val="28"/>
        </w:rPr>
        <w:t>ь</w:t>
      </w:r>
      <w:r w:rsidR="008D0F47" w:rsidRPr="001C1E05">
        <w:rPr>
          <w:sz w:val="28"/>
          <w:szCs w:val="28"/>
        </w:rPr>
        <w:t>ными про</w:t>
      </w:r>
      <w:r w:rsidR="003C016D" w:rsidRPr="001C1E05">
        <w:rPr>
          <w:sz w:val="28"/>
          <w:szCs w:val="28"/>
        </w:rPr>
        <w:t>г</w:t>
      </w:r>
      <w:r w:rsidR="008D0F47" w:rsidRPr="001C1E05">
        <w:rPr>
          <w:sz w:val="28"/>
          <w:szCs w:val="28"/>
        </w:rPr>
        <w:t>рамма</w:t>
      </w:r>
      <w:r w:rsidR="003C016D" w:rsidRPr="001C1E05">
        <w:rPr>
          <w:sz w:val="28"/>
          <w:szCs w:val="28"/>
        </w:rPr>
        <w:t>ми</w:t>
      </w:r>
      <w:r w:rsidRPr="001C1E05">
        <w:rPr>
          <w:sz w:val="28"/>
          <w:szCs w:val="28"/>
        </w:rPr>
        <w:t>, которы</w:t>
      </w:r>
      <w:r w:rsidR="00D3447E">
        <w:rPr>
          <w:sz w:val="28"/>
          <w:szCs w:val="28"/>
        </w:rPr>
        <w:t>е проводят</w:t>
      </w:r>
      <w:r w:rsidRPr="001C1E05">
        <w:rPr>
          <w:sz w:val="28"/>
          <w:szCs w:val="28"/>
        </w:rPr>
        <w:t xml:space="preserve"> аудит реализации настоящей Программы, разрабатыва</w:t>
      </w:r>
      <w:r w:rsidR="00D3447E">
        <w:rPr>
          <w:sz w:val="28"/>
          <w:szCs w:val="28"/>
        </w:rPr>
        <w:t>ю</w:t>
      </w:r>
      <w:r w:rsidRPr="001C1E05">
        <w:rPr>
          <w:sz w:val="28"/>
          <w:szCs w:val="28"/>
        </w:rPr>
        <w:t>т</w:t>
      </w:r>
      <w:r w:rsidRPr="001C1E05">
        <w:rPr>
          <w:spacing w:val="1"/>
          <w:sz w:val="28"/>
          <w:szCs w:val="28"/>
        </w:rPr>
        <w:t xml:space="preserve"> </w:t>
      </w:r>
      <w:r w:rsidRPr="001C1E05">
        <w:rPr>
          <w:sz w:val="28"/>
          <w:szCs w:val="28"/>
        </w:rPr>
        <w:t>рекомендации</w:t>
      </w:r>
      <w:r w:rsidRPr="001C1E05">
        <w:rPr>
          <w:spacing w:val="-12"/>
          <w:sz w:val="28"/>
          <w:szCs w:val="28"/>
        </w:rPr>
        <w:t xml:space="preserve"> </w:t>
      </w:r>
      <w:r w:rsidRPr="001C1E05">
        <w:rPr>
          <w:sz w:val="28"/>
          <w:szCs w:val="28"/>
        </w:rPr>
        <w:t>по</w:t>
      </w:r>
      <w:r w:rsidRPr="001C1E05">
        <w:rPr>
          <w:spacing w:val="-13"/>
          <w:sz w:val="28"/>
          <w:szCs w:val="28"/>
        </w:rPr>
        <w:t xml:space="preserve"> </w:t>
      </w:r>
      <w:r w:rsidRPr="001C1E05">
        <w:rPr>
          <w:sz w:val="28"/>
          <w:szCs w:val="28"/>
        </w:rPr>
        <w:t>приоритетным</w:t>
      </w:r>
      <w:r w:rsidRPr="001C1E05">
        <w:rPr>
          <w:spacing w:val="-14"/>
          <w:sz w:val="28"/>
          <w:szCs w:val="28"/>
        </w:rPr>
        <w:t xml:space="preserve"> </w:t>
      </w:r>
      <w:r w:rsidRPr="001C1E05">
        <w:rPr>
          <w:sz w:val="28"/>
          <w:szCs w:val="28"/>
        </w:rPr>
        <w:t>направлениям</w:t>
      </w:r>
      <w:r w:rsidRPr="001C1E05">
        <w:rPr>
          <w:spacing w:val="-14"/>
          <w:sz w:val="28"/>
          <w:szCs w:val="28"/>
        </w:rPr>
        <w:t xml:space="preserve"> </w:t>
      </w:r>
      <w:r w:rsidRPr="001C1E05">
        <w:rPr>
          <w:sz w:val="28"/>
          <w:szCs w:val="28"/>
        </w:rPr>
        <w:t>деятельности</w:t>
      </w:r>
      <w:r w:rsidRPr="001C1E05">
        <w:rPr>
          <w:spacing w:val="-11"/>
          <w:sz w:val="28"/>
          <w:szCs w:val="28"/>
        </w:rPr>
        <w:t xml:space="preserve"> </w:t>
      </w:r>
      <w:r w:rsidRPr="001C1E05">
        <w:rPr>
          <w:sz w:val="28"/>
          <w:szCs w:val="28"/>
        </w:rPr>
        <w:t>в</w:t>
      </w:r>
      <w:r w:rsidRPr="001C1E05">
        <w:rPr>
          <w:spacing w:val="-13"/>
          <w:sz w:val="28"/>
          <w:szCs w:val="28"/>
        </w:rPr>
        <w:t xml:space="preserve"> </w:t>
      </w:r>
      <w:r w:rsidRPr="001C1E05">
        <w:rPr>
          <w:sz w:val="28"/>
          <w:szCs w:val="28"/>
        </w:rPr>
        <w:t>рамках</w:t>
      </w:r>
      <w:r w:rsidRPr="001C1E05">
        <w:rPr>
          <w:spacing w:val="-11"/>
          <w:sz w:val="28"/>
          <w:szCs w:val="28"/>
        </w:rPr>
        <w:t xml:space="preserve"> </w:t>
      </w:r>
      <w:r w:rsidRPr="001C1E05">
        <w:rPr>
          <w:sz w:val="28"/>
          <w:szCs w:val="28"/>
        </w:rPr>
        <w:t>настоящей</w:t>
      </w:r>
      <w:r w:rsidRPr="001C1E05">
        <w:rPr>
          <w:spacing w:val="-6"/>
          <w:sz w:val="28"/>
          <w:szCs w:val="28"/>
        </w:rPr>
        <w:t xml:space="preserve"> </w:t>
      </w:r>
      <w:r w:rsidRPr="001C1E05">
        <w:rPr>
          <w:sz w:val="28"/>
          <w:szCs w:val="28"/>
        </w:rPr>
        <w:t>Программы.</w:t>
      </w:r>
      <w:r w:rsidR="00DC55F5" w:rsidRPr="001C1E05">
        <w:rPr>
          <w:sz w:val="28"/>
          <w:szCs w:val="28"/>
        </w:rPr>
        <w:t xml:space="preserve"> </w:t>
      </w:r>
    </w:p>
    <w:p w:rsidR="006742B6" w:rsidRPr="001C1E05" w:rsidRDefault="006742B6" w:rsidP="00DC55F5">
      <w:pPr>
        <w:spacing w:after="0" w:line="240" w:lineRule="auto"/>
        <w:ind w:right="-1" w:firstLine="709"/>
        <w:jc w:val="center"/>
        <w:rPr>
          <w:rFonts w:ascii="Times New Roman" w:hAnsi="Times New Roman" w:cs="Times New Roman"/>
          <w:b/>
          <w:sz w:val="28"/>
          <w:szCs w:val="28"/>
        </w:rPr>
      </w:pPr>
    </w:p>
    <w:p w:rsidR="001745AA" w:rsidRPr="001C1E05" w:rsidRDefault="001745AA" w:rsidP="000F5C90">
      <w:pPr>
        <w:spacing w:after="0" w:line="240" w:lineRule="auto"/>
        <w:rPr>
          <w:rFonts w:ascii="Times New Roman" w:hAnsi="Times New Roman" w:cs="Times New Roman"/>
          <w:b/>
          <w:sz w:val="28"/>
          <w:szCs w:val="28"/>
        </w:rPr>
      </w:pPr>
    </w:p>
    <w:p w:rsidR="00D5074C" w:rsidRPr="001C1E05" w:rsidRDefault="00D5074C" w:rsidP="000F5C90">
      <w:pPr>
        <w:spacing w:after="0" w:line="240" w:lineRule="auto"/>
        <w:ind w:firstLine="567"/>
        <w:jc w:val="center"/>
        <w:rPr>
          <w:rFonts w:ascii="Times New Roman" w:hAnsi="Times New Roman" w:cs="Times New Roman"/>
          <w:b/>
          <w:sz w:val="24"/>
          <w:szCs w:val="24"/>
        </w:rPr>
      </w:pP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52"/>
        <w:gridCol w:w="3260"/>
      </w:tblGrid>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З</w:t>
            </w:r>
            <w:r w:rsidRPr="001C1E05">
              <w:rPr>
                <w:rFonts w:ascii="Times New Roman" w:hAnsi="Times New Roman" w:cs="Times New Roman"/>
                <w:b/>
                <w:sz w:val="28"/>
                <w:szCs w:val="28"/>
              </w:rPr>
              <w:t>аведующий кафедрой</w:t>
            </w:r>
          </w:p>
        </w:tc>
        <w:tc>
          <w:tcPr>
            <w:tcW w:w="2552" w:type="dxa"/>
            <w:vAlign w:val="center"/>
          </w:tcPr>
          <w:p w:rsidR="001B1A6A" w:rsidRDefault="001B1A6A" w:rsidP="001B1A6A">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735C45" w:rsidP="00735C45">
            <w:pPr>
              <w:rPr>
                <w:rFonts w:ascii="Times New Roman" w:hAnsi="Times New Roman" w:cs="Times New Roman"/>
                <w:b/>
                <w:sz w:val="28"/>
                <w:szCs w:val="28"/>
              </w:rPr>
            </w:pPr>
            <w:proofErr w:type="spellStart"/>
            <w:r>
              <w:rPr>
                <w:rFonts w:ascii="Times New Roman" w:hAnsi="Times New Roman" w:cs="Times New Roman"/>
                <w:b/>
                <w:sz w:val="28"/>
                <w:szCs w:val="28"/>
              </w:rPr>
              <w:t>Сакенова</w:t>
            </w:r>
            <w:proofErr w:type="spellEnd"/>
            <w:r>
              <w:rPr>
                <w:rFonts w:ascii="Times New Roman" w:hAnsi="Times New Roman" w:cs="Times New Roman"/>
                <w:b/>
                <w:sz w:val="28"/>
                <w:szCs w:val="28"/>
              </w:rPr>
              <w:t xml:space="preserve"> Р.Е.</w:t>
            </w:r>
          </w:p>
        </w:tc>
      </w:tr>
      <w:tr w:rsidR="001B1A6A" w:rsidTr="001B1A6A">
        <w:tc>
          <w:tcPr>
            <w:tcW w:w="3652" w:type="dxa"/>
            <w:vAlign w:val="center"/>
          </w:tcPr>
          <w:p w:rsidR="001B1A6A" w:rsidRDefault="001B1A6A" w:rsidP="001B1A6A">
            <w:pPr>
              <w:rPr>
                <w:rFonts w:ascii="Times New Roman" w:hAnsi="Times New Roman" w:cs="Times New Roman"/>
                <w:b/>
                <w:sz w:val="28"/>
                <w:szCs w:val="28"/>
              </w:rPr>
            </w:pPr>
          </w:p>
        </w:tc>
        <w:tc>
          <w:tcPr>
            <w:tcW w:w="2552" w:type="dxa"/>
          </w:tcPr>
          <w:p w:rsidR="001B1A6A" w:rsidRDefault="001B1A6A" w:rsidP="000F5C90">
            <w:pPr>
              <w:jc w:val="center"/>
              <w:rPr>
                <w:rFonts w:ascii="Times New Roman" w:hAnsi="Times New Roman" w:cs="Times New Roman"/>
                <w:b/>
                <w:sz w:val="28"/>
                <w:szCs w:val="28"/>
              </w:rPr>
            </w:pPr>
          </w:p>
        </w:tc>
        <w:tc>
          <w:tcPr>
            <w:tcW w:w="3260" w:type="dxa"/>
          </w:tcPr>
          <w:p w:rsidR="001B1A6A" w:rsidRDefault="001B1A6A" w:rsidP="000F5C90">
            <w:pPr>
              <w:jc w:val="center"/>
              <w:rPr>
                <w:rFonts w:ascii="Times New Roman" w:hAnsi="Times New Roman" w:cs="Times New Roman"/>
                <w:b/>
                <w:sz w:val="28"/>
                <w:szCs w:val="28"/>
              </w:rPr>
            </w:pPr>
          </w:p>
        </w:tc>
      </w:tr>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 xml:space="preserve">Менеджер ОП </w:t>
            </w:r>
          </w:p>
        </w:tc>
        <w:tc>
          <w:tcPr>
            <w:tcW w:w="2552" w:type="dxa"/>
          </w:tcPr>
          <w:p w:rsidR="001B1A6A" w:rsidRDefault="001B1A6A" w:rsidP="00F93137">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735C45" w:rsidP="00735C45">
            <w:pPr>
              <w:rPr>
                <w:rFonts w:ascii="Times New Roman" w:hAnsi="Times New Roman" w:cs="Times New Roman"/>
                <w:b/>
                <w:sz w:val="28"/>
                <w:szCs w:val="28"/>
              </w:rPr>
            </w:pPr>
            <w:proofErr w:type="spellStart"/>
            <w:r>
              <w:rPr>
                <w:rFonts w:ascii="Times New Roman" w:hAnsi="Times New Roman" w:cs="Times New Roman"/>
                <w:b/>
                <w:sz w:val="28"/>
                <w:szCs w:val="28"/>
              </w:rPr>
              <w:t>Жапарова</w:t>
            </w:r>
            <w:proofErr w:type="spellEnd"/>
            <w:r>
              <w:rPr>
                <w:rFonts w:ascii="Times New Roman" w:hAnsi="Times New Roman" w:cs="Times New Roman"/>
                <w:b/>
                <w:sz w:val="28"/>
                <w:szCs w:val="28"/>
              </w:rPr>
              <w:t xml:space="preserve"> М.С.</w:t>
            </w:r>
          </w:p>
        </w:tc>
      </w:tr>
    </w:tbl>
    <w:p w:rsidR="001B1A6A" w:rsidRPr="001C1E05" w:rsidRDefault="001B1A6A" w:rsidP="000F5C90">
      <w:pPr>
        <w:spacing w:after="0" w:line="240" w:lineRule="auto"/>
        <w:jc w:val="center"/>
        <w:rPr>
          <w:rFonts w:ascii="Times New Roman" w:hAnsi="Times New Roman" w:cs="Times New Roman"/>
          <w:b/>
          <w:sz w:val="24"/>
          <w:szCs w:val="24"/>
        </w:rPr>
      </w:pPr>
    </w:p>
    <w:sectPr w:rsidR="001B1A6A" w:rsidRPr="001C1E05"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589F"/>
    <w:multiLevelType w:val="hybridMultilevel"/>
    <w:tmpl w:val="40D4796C"/>
    <w:lvl w:ilvl="0" w:tplc="C0BA3EEA">
      <w:numFmt w:val="bullet"/>
      <w:lvlText w:val=""/>
      <w:lvlJc w:val="left"/>
      <w:pPr>
        <w:ind w:left="558" w:hanging="286"/>
      </w:pPr>
      <w:rPr>
        <w:rFonts w:ascii="Symbol" w:eastAsia="Symbol" w:hAnsi="Symbol" w:cs="Symbol" w:hint="default"/>
        <w:w w:val="100"/>
        <w:sz w:val="24"/>
        <w:szCs w:val="24"/>
        <w:lang w:val="ru-RU" w:eastAsia="en-US" w:bidi="ar-SA"/>
      </w:rPr>
    </w:lvl>
    <w:lvl w:ilvl="1" w:tplc="E8025110">
      <w:numFmt w:val="bullet"/>
      <w:lvlText w:val="•"/>
      <w:lvlJc w:val="left"/>
      <w:pPr>
        <w:ind w:left="1570" w:hanging="286"/>
      </w:pPr>
      <w:rPr>
        <w:rFonts w:hint="default"/>
        <w:lang w:val="ru-RU" w:eastAsia="en-US" w:bidi="ar-SA"/>
      </w:rPr>
    </w:lvl>
    <w:lvl w:ilvl="2" w:tplc="41C8FE28">
      <w:numFmt w:val="bullet"/>
      <w:lvlText w:val="•"/>
      <w:lvlJc w:val="left"/>
      <w:pPr>
        <w:ind w:left="2581" w:hanging="286"/>
      </w:pPr>
      <w:rPr>
        <w:rFonts w:hint="default"/>
        <w:lang w:val="ru-RU" w:eastAsia="en-US" w:bidi="ar-SA"/>
      </w:rPr>
    </w:lvl>
    <w:lvl w:ilvl="3" w:tplc="EA90585A">
      <w:numFmt w:val="bullet"/>
      <w:lvlText w:val="•"/>
      <w:lvlJc w:val="left"/>
      <w:pPr>
        <w:ind w:left="3591" w:hanging="286"/>
      </w:pPr>
      <w:rPr>
        <w:rFonts w:hint="default"/>
        <w:lang w:val="ru-RU" w:eastAsia="en-US" w:bidi="ar-SA"/>
      </w:rPr>
    </w:lvl>
    <w:lvl w:ilvl="4" w:tplc="C7F6DF42">
      <w:numFmt w:val="bullet"/>
      <w:lvlText w:val="•"/>
      <w:lvlJc w:val="left"/>
      <w:pPr>
        <w:ind w:left="4602" w:hanging="286"/>
      </w:pPr>
      <w:rPr>
        <w:rFonts w:hint="default"/>
        <w:lang w:val="ru-RU" w:eastAsia="en-US" w:bidi="ar-SA"/>
      </w:rPr>
    </w:lvl>
    <w:lvl w:ilvl="5" w:tplc="A9164B3E">
      <w:numFmt w:val="bullet"/>
      <w:lvlText w:val="•"/>
      <w:lvlJc w:val="left"/>
      <w:pPr>
        <w:ind w:left="5613" w:hanging="286"/>
      </w:pPr>
      <w:rPr>
        <w:rFonts w:hint="default"/>
        <w:lang w:val="ru-RU" w:eastAsia="en-US" w:bidi="ar-SA"/>
      </w:rPr>
    </w:lvl>
    <w:lvl w:ilvl="6" w:tplc="FCDAC978">
      <w:numFmt w:val="bullet"/>
      <w:lvlText w:val="•"/>
      <w:lvlJc w:val="left"/>
      <w:pPr>
        <w:ind w:left="6623" w:hanging="286"/>
      </w:pPr>
      <w:rPr>
        <w:rFonts w:hint="default"/>
        <w:lang w:val="ru-RU" w:eastAsia="en-US" w:bidi="ar-SA"/>
      </w:rPr>
    </w:lvl>
    <w:lvl w:ilvl="7" w:tplc="8668B580">
      <w:numFmt w:val="bullet"/>
      <w:lvlText w:val="•"/>
      <w:lvlJc w:val="left"/>
      <w:pPr>
        <w:ind w:left="7634" w:hanging="286"/>
      </w:pPr>
      <w:rPr>
        <w:rFonts w:hint="default"/>
        <w:lang w:val="ru-RU" w:eastAsia="en-US" w:bidi="ar-SA"/>
      </w:rPr>
    </w:lvl>
    <w:lvl w:ilvl="8" w:tplc="A75CF720">
      <w:numFmt w:val="bullet"/>
      <w:lvlText w:val="•"/>
      <w:lvlJc w:val="left"/>
      <w:pPr>
        <w:ind w:left="8645" w:hanging="286"/>
      </w:pPr>
      <w:rPr>
        <w:rFonts w:hint="default"/>
        <w:lang w:val="ru-RU" w:eastAsia="en-US" w:bidi="ar-SA"/>
      </w:rPr>
    </w:lvl>
  </w:abstractNum>
  <w:abstractNum w:abstractNumId="1" w15:restartNumberingAfterBreak="0">
    <w:nsid w:val="06DB1D1A"/>
    <w:multiLevelType w:val="hybridMultilevel"/>
    <w:tmpl w:val="68562514"/>
    <w:lvl w:ilvl="0" w:tplc="19FACBD4">
      <w:numFmt w:val="bullet"/>
      <w:lvlText w:val="–"/>
      <w:lvlJc w:val="left"/>
      <w:pPr>
        <w:ind w:left="1845"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2"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4" w15:restartNumberingAfterBreak="0">
    <w:nsid w:val="2B40042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17B7EF5"/>
    <w:multiLevelType w:val="hybridMultilevel"/>
    <w:tmpl w:val="4500804C"/>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88A3346"/>
    <w:multiLevelType w:val="hybridMultilevel"/>
    <w:tmpl w:val="EE40C9AE"/>
    <w:lvl w:ilvl="0" w:tplc="739A5240">
      <w:start w:val="8"/>
      <w:numFmt w:val="bullet"/>
      <w:lvlText w:val="-"/>
      <w:lvlJc w:val="left"/>
      <w:pPr>
        <w:ind w:left="394" w:hanging="360"/>
      </w:pPr>
      <w:rPr>
        <w:rFonts w:ascii="Times New Roman" w:eastAsiaTheme="minorEastAsia" w:hAnsi="Times New Roman" w:cs="Times New Roman" w:hint="default"/>
        <w:b/>
        <w:sz w:val="28"/>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8"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9"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10" w15:restartNumberingAfterBreak="0">
    <w:nsid w:val="528925AE"/>
    <w:multiLevelType w:val="hybridMultilevel"/>
    <w:tmpl w:val="883E34B2"/>
    <w:lvl w:ilvl="0" w:tplc="5058AD4E">
      <w:start w:val="1"/>
      <w:numFmt w:val="bullet"/>
      <w:lvlText w:val=""/>
      <w:lvlJc w:val="left"/>
      <w:pPr>
        <w:ind w:left="558" w:hanging="286"/>
      </w:pPr>
      <w:rPr>
        <w:rFonts w:ascii="Symbol" w:hAnsi="Symbol" w:hint="default"/>
        <w:w w:val="99"/>
        <w:sz w:val="24"/>
        <w:szCs w:val="24"/>
        <w:lang w:val="ru-RU" w:eastAsia="en-US" w:bidi="ar-SA"/>
      </w:rPr>
    </w:lvl>
    <w:lvl w:ilvl="1" w:tplc="D4E86E6C">
      <w:numFmt w:val="bullet"/>
      <w:lvlText w:val="•"/>
      <w:lvlJc w:val="left"/>
      <w:pPr>
        <w:ind w:left="1570" w:hanging="286"/>
      </w:pPr>
      <w:rPr>
        <w:rFonts w:hint="default"/>
        <w:lang w:val="ru-RU" w:eastAsia="en-US" w:bidi="ar-SA"/>
      </w:rPr>
    </w:lvl>
    <w:lvl w:ilvl="2" w:tplc="7C74FA14">
      <w:numFmt w:val="bullet"/>
      <w:lvlText w:val="•"/>
      <w:lvlJc w:val="left"/>
      <w:pPr>
        <w:ind w:left="2581" w:hanging="286"/>
      </w:pPr>
      <w:rPr>
        <w:rFonts w:hint="default"/>
        <w:lang w:val="ru-RU" w:eastAsia="en-US" w:bidi="ar-SA"/>
      </w:rPr>
    </w:lvl>
    <w:lvl w:ilvl="3" w:tplc="7F4035D0">
      <w:numFmt w:val="bullet"/>
      <w:lvlText w:val="•"/>
      <w:lvlJc w:val="left"/>
      <w:pPr>
        <w:ind w:left="3591" w:hanging="286"/>
      </w:pPr>
      <w:rPr>
        <w:rFonts w:hint="default"/>
        <w:lang w:val="ru-RU" w:eastAsia="en-US" w:bidi="ar-SA"/>
      </w:rPr>
    </w:lvl>
    <w:lvl w:ilvl="4" w:tplc="DE5294DA">
      <w:numFmt w:val="bullet"/>
      <w:lvlText w:val="•"/>
      <w:lvlJc w:val="left"/>
      <w:pPr>
        <w:ind w:left="4602" w:hanging="286"/>
      </w:pPr>
      <w:rPr>
        <w:rFonts w:hint="default"/>
        <w:lang w:val="ru-RU" w:eastAsia="en-US" w:bidi="ar-SA"/>
      </w:rPr>
    </w:lvl>
    <w:lvl w:ilvl="5" w:tplc="F530C8C4">
      <w:numFmt w:val="bullet"/>
      <w:lvlText w:val="•"/>
      <w:lvlJc w:val="left"/>
      <w:pPr>
        <w:ind w:left="5613" w:hanging="286"/>
      </w:pPr>
      <w:rPr>
        <w:rFonts w:hint="default"/>
        <w:lang w:val="ru-RU" w:eastAsia="en-US" w:bidi="ar-SA"/>
      </w:rPr>
    </w:lvl>
    <w:lvl w:ilvl="6" w:tplc="BD6A3656">
      <w:numFmt w:val="bullet"/>
      <w:lvlText w:val="•"/>
      <w:lvlJc w:val="left"/>
      <w:pPr>
        <w:ind w:left="6623" w:hanging="286"/>
      </w:pPr>
      <w:rPr>
        <w:rFonts w:hint="default"/>
        <w:lang w:val="ru-RU" w:eastAsia="en-US" w:bidi="ar-SA"/>
      </w:rPr>
    </w:lvl>
    <w:lvl w:ilvl="7" w:tplc="0CF2E698">
      <w:numFmt w:val="bullet"/>
      <w:lvlText w:val="•"/>
      <w:lvlJc w:val="left"/>
      <w:pPr>
        <w:ind w:left="7634" w:hanging="286"/>
      </w:pPr>
      <w:rPr>
        <w:rFonts w:hint="default"/>
        <w:lang w:val="ru-RU" w:eastAsia="en-US" w:bidi="ar-SA"/>
      </w:rPr>
    </w:lvl>
    <w:lvl w:ilvl="8" w:tplc="EBEA0638">
      <w:numFmt w:val="bullet"/>
      <w:lvlText w:val="•"/>
      <w:lvlJc w:val="left"/>
      <w:pPr>
        <w:ind w:left="8645" w:hanging="286"/>
      </w:pPr>
      <w:rPr>
        <w:rFonts w:hint="default"/>
        <w:lang w:val="ru-RU" w:eastAsia="en-US" w:bidi="ar-SA"/>
      </w:rPr>
    </w:lvl>
  </w:abstractNum>
  <w:abstractNum w:abstractNumId="11"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104D47"/>
    <w:multiLevelType w:val="multilevel"/>
    <w:tmpl w:val="CC7E7418"/>
    <w:lvl w:ilvl="0">
      <w:start w:val="4"/>
      <w:numFmt w:val="decimal"/>
      <w:lvlText w:val="%1"/>
      <w:lvlJc w:val="left"/>
      <w:pPr>
        <w:ind w:left="360" w:hanging="360"/>
      </w:pPr>
      <w:rPr>
        <w:rFonts w:eastAsia="+mn-ea" w:hint="default"/>
      </w:rPr>
    </w:lvl>
    <w:lvl w:ilvl="1">
      <w:start w:val="1"/>
      <w:numFmt w:val="decimal"/>
      <w:lvlText w:val="%1.%2"/>
      <w:lvlJc w:val="left"/>
      <w:pPr>
        <w:ind w:left="927" w:hanging="360"/>
      </w:pPr>
      <w:rPr>
        <w:rFonts w:eastAsia="+mn-ea" w:hint="default"/>
      </w:rPr>
    </w:lvl>
    <w:lvl w:ilvl="2">
      <w:start w:val="1"/>
      <w:numFmt w:val="decimal"/>
      <w:lvlText w:val="%1.%2.%3"/>
      <w:lvlJc w:val="left"/>
      <w:pPr>
        <w:ind w:left="1854" w:hanging="720"/>
      </w:pPr>
      <w:rPr>
        <w:rFonts w:eastAsia="+mn-ea" w:hint="default"/>
      </w:rPr>
    </w:lvl>
    <w:lvl w:ilvl="3">
      <w:start w:val="1"/>
      <w:numFmt w:val="decimal"/>
      <w:lvlText w:val="%1.%2.%3.%4"/>
      <w:lvlJc w:val="left"/>
      <w:pPr>
        <w:ind w:left="2421" w:hanging="720"/>
      </w:pPr>
      <w:rPr>
        <w:rFonts w:eastAsia="+mn-ea" w:hint="default"/>
      </w:rPr>
    </w:lvl>
    <w:lvl w:ilvl="4">
      <w:start w:val="1"/>
      <w:numFmt w:val="decimal"/>
      <w:lvlText w:val="%1.%2.%3.%4.%5"/>
      <w:lvlJc w:val="left"/>
      <w:pPr>
        <w:ind w:left="3348" w:hanging="1080"/>
      </w:pPr>
      <w:rPr>
        <w:rFonts w:eastAsia="+mn-ea" w:hint="default"/>
      </w:rPr>
    </w:lvl>
    <w:lvl w:ilvl="5">
      <w:start w:val="1"/>
      <w:numFmt w:val="decimal"/>
      <w:lvlText w:val="%1.%2.%3.%4.%5.%6"/>
      <w:lvlJc w:val="left"/>
      <w:pPr>
        <w:ind w:left="3915" w:hanging="1080"/>
      </w:pPr>
      <w:rPr>
        <w:rFonts w:eastAsia="+mn-ea" w:hint="default"/>
      </w:rPr>
    </w:lvl>
    <w:lvl w:ilvl="6">
      <w:start w:val="1"/>
      <w:numFmt w:val="decimal"/>
      <w:lvlText w:val="%1.%2.%3.%4.%5.%6.%7"/>
      <w:lvlJc w:val="left"/>
      <w:pPr>
        <w:ind w:left="4842" w:hanging="1440"/>
      </w:pPr>
      <w:rPr>
        <w:rFonts w:eastAsia="+mn-ea" w:hint="default"/>
      </w:rPr>
    </w:lvl>
    <w:lvl w:ilvl="7">
      <w:start w:val="1"/>
      <w:numFmt w:val="decimal"/>
      <w:lvlText w:val="%1.%2.%3.%4.%5.%6.%7.%8"/>
      <w:lvlJc w:val="left"/>
      <w:pPr>
        <w:ind w:left="5409" w:hanging="1440"/>
      </w:pPr>
      <w:rPr>
        <w:rFonts w:eastAsia="+mn-ea" w:hint="default"/>
      </w:rPr>
    </w:lvl>
    <w:lvl w:ilvl="8">
      <w:start w:val="1"/>
      <w:numFmt w:val="decimal"/>
      <w:lvlText w:val="%1.%2.%3.%4.%5.%6.%7.%8.%9"/>
      <w:lvlJc w:val="left"/>
      <w:pPr>
        <w:ind w:left="6336" w:hanging="1800"/>
      </w:pPr>
      <w:rPr>
        <w:rFonts w:eastAsia="+mn-ea" w:hint="default"/>
      </w:rPr>
    </w:lvl>
  </w:abstractNum>
  <w:abstractNum w:abstractNumId="13"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13"/>
  </w:num>
  <w:num w:numId="2">
    <w:abstractNumId w:val="2"/>
  </w:num>
  <w:num w:numId="3">
    <w:abstractNumId w:val="11"/>
  </w:num>
  <w:num w:numId="4">
    <w:abstractNumId w:val="5"/>
  </w:num>
  <w:num w:numId="5">
    <w:abstractNumId w:val="14"/>
  </w:num>
  <w:num w:numId="6">
    <w:abstractNumId w:val="3"/>
  </w:num>
  <w:num w:numId="7">
    <w:abstractNumId w:val="15"/>
  </w:num>
  <w:num w:numId="8">
    <w:abstractNumId w:val="6"/>
  </w:num>
  <w:num w:numId="9">
    <w:abstractNumId w:val="9"/>
  </w:num>
  <w:num w:numId="10">
    <w:abstractNumId w:val="8"/>
  </w:num>
  <w:num w:numId="11">
    <w:abstractNumId w:val="7"/>
  </w:num>
  <w:num w:numId="12">
    <w:abstractNumId w:val="4"/>
  </w:num>
  <w:num w:numId="13">
    <w:abstractNumId w:val="12"/>
  </w:num>
  <w:num w:numId="14">
    <w:abstractNumId w:val="0"/>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F7"/>
    <w:rsid w:val="000049F8"/>
    <w:rsid w:val="00014ACD"/>
    <w:rsid w:val="00023EA2"/>
    <w:rsid w:val="00031FB7"/>
    <w:rsid w:val="00032EC9"/>
    <w:rsid w:val="00055FEE"/>
    <w:rsid w:val="00064F14"/>
    <w:rsid w:val="000767CA"/>
    <w:rsid w:val="000772D8"/>
    <w:rsid w:val="000827C8"/>
    <w:rsid w:val="00082FE8"/>
    <w:rsid w:val="00091CB0"/>
    <w:rsid w:val="000A7A76"/>
    <w:rsid w:val="000B70A8"/>
    <w:rsid w:val="000C6005"/>
    <w:rsid w:val="000D66EB"/>
    <w:rsid w:val="000E52E1"/>
    <w:rsid w:val="000E5367"/>
    <w:rsid w:val="000F05C3"/>
    <w:rsid w:val="000F5C90"/>
    <w:rsid w:val="0011594D"/>
    <w:rsid w:val="00117392"/>
    <w:rsid w:val="001177E6"/>
    <w:rsid w:val="001309D8"/>
    <w:rsid w:val="001324FA"/>
    <w:rsid w:val="00133EE2"/>
    <w:rsid w:val="00142ABB"/>
    <w:rsid w:val="0014794E"/>
    <w:rsid w:val="00162542"/>
    <w:rsid w:val="00162A9E"/>
    <w:rsid w:val="00166B18"/>
    <w:rsid w:val="001745AA"/>
    <w:rsid w:val="00174CA3"/>
    <w:rsid w:val="00175CC6"/>
    <w:rsid w:val="0019211F"/>
    <w:rsid w:val="00197BB1"/>
    <w:rsid w:val="001A0FFF"/>
    <w:rsid w:val="001B1A6A"/>
    <w:rsid w:val="001C1E05"/>
    <w:rsid w:val="001C71FF"/>
    <w:rsid w:val="001E4ACB"/>
    <w:rsid w:val="001E514A"/>
    <w:rsid w:val="001E5759"/>
    <w:rsid w:val="001E77DA"/>
    <w:rsid w:val="002011C7"/>
    <w:rsid w:val="00202CFC"/>
    <w:rsid w:val="00207050"/>
    <w:rsid w:val="00215A1A"/>
    <w:rsid w:val="0022107E"/>
    <w:rsid w:val="00245A28"/>
    <w:rsid w:val="002469FA"/>
    <w:rsid w:val="00250795"/>
    <w:rsid w:val="0026367E"/>
    <w:rsid w:val="0026559E"/>
    <w:rsid w:val="002711AD"/>
    <w:rsid w:val="002778BE"/>
    <w:rsid w:val="0028054E"/>
    <w:rsid w:val="002819A4"/>
    <w:rsid w:val="002844FC"/>
    <w:rsid w:val="00287187"/>
    <w:rsid w:val="00296EFF"/>
    <w:rsid w:val="002A7D84"/>
    <w:rsid w:val="002B5382"/>
    <w:rsid w:val="002B576F"/>
    <w:rsid w:val="002B5B73"/>
    <w:rsid w:val="002B79E8"/>
    <w:rsid w:val="002C034B"/>
    <w:rsid w:val="002E1EE7"/>
    <w:rsid w:val="002E6131"/>
    <w:rsid w:val="002E7985"/>
    <w:rsid w:val="002F52EB"/>
    <w:rsid w:val="002F6D26"/>
    <w:rsid w:val="00306230"/>
    <w:rsid w:val="0031351F"/>
    <w:rsid w:val="00317D08"/>
    <w:rsid w:val="00327A4A"/>
    <w:rsid w:val="003347C0"/>
    <w:rsid w:val="00336794"/>
    <w:rsid w:val="00346344"/>
    <w:rsid w:val="00353EA4"/>
    <w:rsid w:val="00361E1D"/>
    <w:rsid w:val="003624C8"/>
    <w:rsid w:val="00362783"/>
    <w:rsid w:val="003730CD"/>
    <w:rsid w:val="003904AB"/>
    <w:rsid w:val="00394613"/>
    <w:rsid w:val="003C016D"/>
    <w:rsid w:val="003C28D5"/>
    <w:rsid w:val="003D213F"/>
    <w:rsid w:val="003D6790"/>
    <w:rsid w:val="003E0CD4"/>
    <w:rsid w:val="00401939"/>
    <w:rsid w:val="004200AD"/>
    <w:rsid w:val="00423FED"/>
    <w:rsid w:val="00437526"/>
    <w:rsid w:val="0044294A"/>
    <w:rsid w:val="004431A3"/>
    <w:rsid w:val="004476BB"/>
    <w:rsid w:val="004505A8"/>
    <w:rsid w:val="0045117A"/>
    <w:rsid w:val="004527B1"/>
    <w:rsid w:val="00462044"/>
    <w:rsid w:val="00472DA6"/>
    <w:rsid w:val="0048385E"/>
    <w:rsid w:val="00486D18"/>
    <w:rsid w:val="00497C63"/>
    <w:rsid w:val="004A521A"/>
    <w:rsid w:val="004B0702"/>
    <w:rsid w:val="004C4F69"/>
    <w:rsid w:val="004C58AF"/>
    <w:rsid w:val="004E1C7B"/>
    <w:rsid w:val="004E701E"/>
    <w:rsid w:val="004F4121"/>
    <w:rsid w:val="004F5170"/>
    <w:rsid w:val="004F6A86"/>
    <w:rsid w:val="00500FE3"/>
    <w:rsid w:val="00505689"/>
    <w:rsid w:val="00515453"/>
    <w:rsid w:val="005161D0"/>
    <w:rsid w:val="00522832"/>
    <w:rsid w:val="00536CCB"/>
    <w:rsid w:val="00541AA1"/>
    <w:rsid w:val="0055031F"/>
    <w:rsid w:val="005628BC"/>
    <w:rsid w:val="005711D9"/>
    <w:rsid w:val="005821F0"/>
    <w:rsid w:val="00585977"/>
    <w:rsid w:val="0059276A"/>
    <w:rsid w:val="005A5B6D"/>
    <w:rsid w:val="005A5F10"/>
    <w:rsid w:val="005A6336"/>
    <w:rsid w:val="005A64F1"/>
    <w:rsid w:val="005A7B6E"/>
    <w:rsid w:val="005B7223"/>
    <w:rsid w:val="005C1AE0"/>
    <w:rsid w:val="005C48DD"/>
    <w:rsid w:val="005C728B"/>
    <w:rsid w:val="005D5654"/>
    <w:rsid w:val="005E2086"/>
    <w:rsid w:val="005F3CFC"/>
    <w:rsid w:val="00600A4E"/>
    <w:rsid w:val="00604837"/>
    <w:rsid w:val="00604868"/>
    <w:rsid w:val="00605143"/>
    <w:rsid w:val="00617773"/>
    <w:rsid w:val="00620404"/>
    <w:rsid w:val="0064105E"/>
    <w:rsid w:val="00642001"/>
    <w:rsid w:val="00643D52"/>
    <w:rsid w:val="00651731"/>
    <w:rsid w:val="00653F03"/>
    <w:rsid w:val="006560BA"/>
    <w:rsid w:val="006676FD"/>
    <w:rsid w:val="006742B6"/>
    <w:rsid w:val="006777EA"/>
    <w:rsid w:val="00692805"/>
    <w:rsid w:val="006B06F2"/>
    <w:rsid w:val="006B63C5"/>
    <w:rsid w:val="006B6CB9"/>
    <w:rsid w:val="006C4D37"/>
    <w:rsid w:val="006C6CED"/>
    <w:rsid w:val="006E1545"/>
    <w:rsid w:val="006E16D5"/>
    <w:rsid w:val="006E1A48"/>
    <w:rsid w:val="006E360F"/>
    <w:rsid w:val="006E674C"/>
    <w:rsid w:val="006F353F"/>
    <w:rsid w:val="00703EDC"/>
    <w:rsid w:val="00705543"/>
    <w:rsid w:val="0071566D"/>
    <w:rsid w:val="007222AE"/>
    <w:rsid w:val="00732969"/>
    <w:rsid w:val="00735C45"/>
    <w:rsid w:val="00736949"/>
    <w:rsid w:val="0073708A"/>
    <w:rsid w:val="0074311D"/>
    <w:rsid w:val="0074345D"/>
    <w:rsid w:val="007460BD"/>
    <w:rsid w:val="00772417"/>
    <w:rsid w:val="00773AB6"/>
    <w:rsid w:val="0078043A"/>
    <w:rsid w:val="007872F7"/>
    <w:rsid w:val="00795AA5"/>
    <w:rsid w:val="00795DE0"/>
    <w:rsid w:val="007A50FB"/>
    <w:rsid w:val="007A6C88"/>
    <w:rsid w:val="007C134B"/>
    <w:rsid w:val="007D1E61"/>
    <w:rsid w:val="007D5C30"/>
    <w:rsid w:val="007E3407"/>
    <w:rsid w:val="007E75A4"/>
    <w:rsid w:val="007F0CF8"/>
    <w:rsid w:val="007F58DD"/>
    <w:rsid w:val="00810769"/>
    <w:rsid w:val="00811411"/>
    <w:rsid w:val="008118DB"/>
    <w:rsid w:val="00812BD9"/>
    <w:rsid w:val="00814A76"/>
    <w:rsid w:val="008209A2"/>
    <w:rsid w:val="00827896"/>
    <w:rsid w:val="00834777"/>
    <w:rsid w:val="00837CA8"/>
    <w:rsid w:val="008410AD"/>
    <w:rsid w:val="0084744F"/>
    <w:rsid w:val="0085360C"/>
    <w:rsid w:val="00865F4C"/>
    <w:rsid w:val="008666A7"/>
    <w:rsid w:val="00876D37"/>
    <w:rsid w:val="008931A5"/>
    <w:rsid w:val="008A45C8"/>
    <w:rsid w:val="008A644C"/>
    <w:rsid w:val="008B0A37"/>
    <w:rsid w:val="008B3532"/>
    <w:rsid w:val="008B5A56"/>
    <w:rsid w:val="008B770F"/>
    <w:rsid w:val="008B77A0"/>
    <w:rsid w:val="008C01EB"/>
    <w:rsid w:val="008C3178"/>
    <w:rsid w:val="008C3945"/>
    <w:rsid w:val="008D0F47"/>
    <w:rsid w:val="008E0289"/>
    <w:rsid w:val="008E4563"/>
    <w:rsid w:val="008E48A5"/>
    <w:rsid w:val="008E7278"/>
    <w:rsid w:val="00911B43"/>
    <w:rsid w:val="00921BF4"/>
    <w:rsid w:val="009254A9"/>
    <w:rsid w:val="00936F24"/>
    <w:rsid w:val="0095502C"/>
    <w:rsid w:val="00956BA1"/>
    <w:rsid w:val="00960AE6"/>
    <w:rsid w:val="00963928"/>
    <w:rsid w:val="00980C27"/>
    <w:rsid w:val="00983E6A"/>
    <w:rsid w:val="00990D6C"/>
    <w:rsid w:val="0099318C"/>
    <w:rsid w:val="009B336B"/>
    <w:rsid w:val="009C2820"/>
    <w:rsid w:val="009C7BFF"/>
    <w:rsid w:val="009D4564"/>
    <w:rsid w:val="009E4702"/>
    <w:rsid w:val="009E54DE"/>
    <w:rsid w:val="009E6D17"/>
    <w:rsid w:val="009F1E02"/>
    <w:rsid w:val="009F6C77"/>
    <w:rsid w:val="00A006E1"/>
    <w:rsid w:val="00A01233"/>
    <w:rsid w:val="00A01867"/>
    <w:rsid w:val="00A128B1"/>
    <w:rsid w:val="00A21A03"/>
    <w:rsid w:val="00A3609A"/>
    <w:rsid w:val="00A40CF9"/>
    <w:rsid w:val="00A42168"/>
    <w:rsid w:val="00A47B3A"/>
    <w:rsid w:val="00A47C9C"/>
    <w:rsid w:val="00A51763"/>
    <w:rsid w:val="00A557E6"/>
    <w:rsid w:val="00A65FEB"/>
    <w:rsid w:val="00A6606D"/>
    <w:rsid w:val="00A66E2B"/>
    <w:rsid w:val="00A841A8"/>
    <w:rsid w:val="00A86DE5"/>
    <w:rsid w:val="00AA59CC"/>
    <w:rsid w:val="00AB42AD"/>
    <w:rsid w:val="00AD05E7"/>
    <w:rsid w:val="00AD7F60"/>
    <w:rsid w:val="00AE6C12"/>
    <w:rsid w:val="00AF0B11"/>
    <w:rsid w:val="00B10342"/>
    <w:rsid w:val="00B112B7"/>
    <w:rsid w:val="00B13945"/>
    <w:rsid w:val="00B16111"/>
    <w:rsid w:val="00B20941"/>
    <w:rsid w:val="00B23A32"/>
    <w:rsid w:val="00B3688B"/>
    <w:rsid w:val="00B404FC"/>
    <w:rsid w:val="00B43B56"/>
    <w:rsid w:val="00B46653"/>
    <w:rsid w:val="00B563E6"/>
    <w:rsid w:val="00B568BB"/>
    <w:rsid w:val="00B61919"/>
    <w:rsid w:val="00B63533"/>
    <w:rsid w:val="00B766EC"/>
    <w:rsid w:val="00B96D21"/>
    <w:rsid w:val="00BA4A0A"/>
    <w:rsid w:val="00BB27A1"/>
    <w:rsid w:val="00BB3B85"/>
    <w:rsid w:val="00BC0E84"/>
    <w:rsid w:val="00BC2179"/>
    <w:rsid w:val="00BC490E"/>
    <w:rsid w:val="00BC4F25"/>
    <w:rsid w:val="00BE118B"/>
    <w:rsid w:val="00BE305A"/>
    <w:rsid w:val="00BE4218"/>
    <w:rsid w:val="00BE69F5"/>
    <w:rsid w:val="00BE7B9E"/>
    <w:rsid w:val="00BF04C3"/>
    <w:rsid w:val="00BF4AA4"/>
    <w:rsid w:val="00BF5AEB"/>
    <w:rsid w:val="00C06435"/>
    <w:rsid w:val="00C07809"/>
    <w:rsid w:val="00C1202D"/>
    <w:rsid w:val="00C2617E"/>
    <w:rsid w:val="00C3490F"/>
    <w:rsid w:val="00C47A0D"/>
    <w:rsid w:val="00C51359"/>
    <w:rsid w:val="00C626E7"/>
    <w:rsid w:val="00C62D52"/>
    <w:rsid w:val="00C733F0"/>
    <w:rsid w:val="00C8583B"/>
    <w:rsid w:val="00C874DA"/>
    <w:rsid w:val="00C9728A"/>
    <w:rsid w:val="00C97E8A"/>
    <w:rsid w:val="00CA0F65"/>
    <w:rsid w:val="00CA14BD"/>
    <w:rsid w:val="00CA1887"/>
    <w:rsid w:val="00CA7B0B"/>
    <w:rsid w:val="00CB20DA"/>
    <w:rsid w:val="00CB6BAD"/>
    <w:rsid w:val="00CB70B5"/>
    <w:rsid w:val="00CE47EB"/>
    <w:rsid w:val="00CF12CA"/>
    <w:rsid w:val="00D04809"/>
    <w:rsid w:val="00D0683C"/>
    <w:rsid w:val="00D12E4E"/>
    <w:rsid w:val="00D15BAC"/>
    <w:rsid w:val="00D20567"/>
    <w:rsid w:val="00D21395"/>
    <w:rsid w:val="00D31D96"/>
    <w:rsid w:val="00D3447E"/>
    <w:rsid w:val="00D421F7"/>
    <w:rsid w:val="00D42276"/>
    <w:rsid w:val="00D5074C"/>
    <w:rsid w:val="00D51F31"/>
    <w:rsid w:val="00D57D14"/>
    <w:rsid w:val="00D61686"/>
    <w:rsid w:val="00D6469B"/>
    <w:rsid w:val="00D658E1"/>
    <w:rsid w:val="00D76837"/>
    <w:rsid w:val="00D82366"/>
    <w:rsid w:val="00D903BB"/>
    <w:rsid w:val="00D9335D"/>
    <w:rsid w:val="00D948E9"/>
    <w:rsid w:val="00DA0341"/>
    <w:rsid w:val="00DA7138"/>
    <w:rsid w:val="00DC2A25"/>
    <w:rsid w:val="00DC55F5"/>
    <w:rsid w:val="00DD02B4"/>
    <w:rsid w:val="00DE0A89"/>
    <w:rsid w:val="00DE6A96"/>
    <w:rsid w:val="00E01EE9"/>
    <w:rsid w:val="00E05DC2"/>
    <w:rsid w:val="00E16EBF"/>
    <w:rsid w:val="00E17BA6"/>
    <w:rsid w:val="00E3147D"/>
    <w:rsid w:val="00E37359"/>
    <w:rsid w:val="00E4476B"/>
    <w:rsid w:val="00E448A1"/>
    <w:rsid w:val="00E50CD8"/>
    <w:rsid w:val="00E62557"/>
    <w:rsid w:val="00E665C4"/>
    <w:rsid w:val="00E82D73"/>
    <w:rsid w:val="00E87218"/>
    <w:rsid w:val="00EB481F"/>
    <w:rsid w:val="00EC0BAE"/>
    <w:rsid w:val="00EC4D34"/>
    <w:rsid w:val="00EF55F5"/>
    <w:rsid w:val="00F046EF"/>
    <w:rsid w:val="00F06A80"/>
    <w:rsid w:val="00F14740"/>
    <w:rsid w:val="00F33B2B"/>
    <w:rsid w:val="00F3707E"/>
    <w:rsid w:val="00F4452D"/>
    <w:rsid w:val="00F46ABA"/>
    <w:rsid w:val="00F61C3B"/>
    <w:rsid w:val="00F62122"/>
    <w:rsid w:val="00F71747"/>
    <w:rsid w:val="00F7756D"/>
    <w:rsid w:val="00F81F4E"/>
    <w:rsid w:val="00F93137"/>
    <w:rsid w:val="00F961BF"/>
    <w:rsid w:val="00FA70E8"/>
    <w:rsid w:val="00FB11A2"/>
    <w:rsid w:val="00FB15C8"/>
    <w:rsid w:val="00FB4A30"/>
    <w:rsid w:val="00FC2148"/>
    <w:rsid w:val="00FC5AF8"/>
    <w:rsid w:val="00FC7959"/>
    <w:rsid w:val="00FD2B3E"/>
    <w:rsid w:val="00FD580C"/>
    <w:rsid w:val="00FE00C9"/>
    <w:rsid w:val="00FE0BC1"/>
    <w:rsid w:val="00FE41B5"/>
    <w:rsid w:val="00FE7668"/>
    <w:rsid w:val="00FE79F7"/>
    <w:rsid w:val="00FF43CF"/>
    <w:rsid w:val="00FF655A"/>
    <w:rsid w:val="00FF69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A398D2-BB43-48D1-9986-B23BC05E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маркированный,Раздел,без абзаца,List Paragraph,Стандартный,lp1,List Paragraph1,ПАРАГРАФ,Heading1,Colorful List - Accent 11,Bullets,List Paragraph (numbered (a)),NUMBERED PARAGRAPH,List Paragraph 1,List_Paragraph,Multilevel para_II,Bullet1"/>
    <w:basedOn w:val="a"/>
    <w:link w:val="a5"/>
    <w:qFormat/>
    <w:rsid w:val="00F046EF"/>
    <w:pPr>
      <w:ind w:left="720"/>
      <w:contextualSpacing/>
    </w:pPr>
    <w:rPr>
      <w:rFonts w:eastAsiaTheme="minorHAnsi"/>
      <w:lang w:eastAsia="en-US"/>
    </w:rPr>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7"/>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7">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6"/>
    <w:rsid w:val="00CB70B5"/>
    <w:rPr>
      <w:rFonts w:ascii="Times New Roman" w:eastAsia="Times New Roman" w:hAnsi="Times New Roman" w:cs="Times New Roman"/>
      <w:sz w:val="24"/>
      <w:szCs w:val="24"/>
    </w:rPr>
  </w:style>
  <w:style w:type="paragraph" w:styleId="aa">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b"/>
    <w:uiPriority w:val="1"/>
    <w:qFormat/>
    <w:rsid w:val="008C3945"/>
    <w:pPr>
      <w:spacing w:after="0" w:line="240" w:lineRule="auto"/>
    </w:pPr>
    <w:rPr>
      <w:rFonts w:ascii="Calibri" w:eastAsia="Calibri" w:hAnsi="Calibri" w:cs="Times New Roman"/>
      <w:lang w:eastAsia="en-US"/>
    </w:rPr>
  </w:style>
  <w:style w:type="character" w:customStyle="1" w:styleId="ab">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a"/>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c">
    <w:name w:val="Balloon Text"/>
    <w:basedOn w:val="a"/>
    <w:link w:val="ad"/>
    <w:uiPriority w:val="99"/>
    <w:semiHidden/>
    <w:unhideWhenUsed/>
    <w:rsid w:val="00D903B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903BB"/>
    <w:rPr>
      <w:rFonts w:ascii="Segoe UI" w:hAnsi="Segoe UI" w:cs="Segoe UI"/>
      <w:sz w:val="18"/>
      <w:szCs w:val="18"/>
    </w:rPr>
  </w:style>
  <w:style w:type="character" w:styleId="ae">
    <w:name w:val="Hyperlink"/>
    <w:uiPriority w:val="99"/>
    <w:unhideWhenUsed/>
    <w:rsid w:val="005D5654"/>
    <w:rPr>
      <w:color w:val="0000FF"/>
      <w:u w:val="single"/>
    </w:rPr>
  </w:style>
  <w:style w:type="paragraph" w:customStyle="1" w:styleId="11">
    <w:name w:val="Абзац списка1"/>
    <w:basedOn w:val="a"/>
    <w:rsid w:val="000E52E1"/>
    <w:pPr>
      <w:ind w:left="720"/>
    </w:pPr>
    <w:rPr>
      <w:rFonts w:ascii="Calibri" w:eastAsia="Times New Roman" w:hAnsi="Calibri" w:cs="Times New Roman"/>
    </w:rPr>
  </w:style>
  <w:style w:type="paragraph" w:customStyle="1" w:styleId="FR1">
    <w:name w:val="FR1"/>
    <w:rsid w:val="000E52E1"/>
    <w:pPr>
      <w:widowControl w:val="0"/>
      <w:spacing w:after="0" w:line="240" w:lineRule="auto"/>
      <w:jc w:val="right"/>
    </w:pPr>
    <w:rPr>
      <w:rFonts w:ascii="Times New Roman" w:eastAsia="Times New Roman" w:hAnsi="Times New Roman" w:cs="Times New Roman"/>
      <w:snapToGrid w:val="0"/>
      <w:sz w:val="28"/>
      <w:szCs w:val="20"/>
    </w:rPr>
  </w:style>
  <w:style w:type="character" w:customStyle="1" w:styleId="a5">
    <w:name w:val="Абзац списка Знак"/>
    <w:aliases w:val="маркированный Знак,Раздел Знак,без абзаца Знак,List Paragraph Знак,Стандартный Знак,lp1 Знак,List Paragraph1 Знак,ПАРАГРАФ Знак,Heading1 Знак,Colorful List - Accent 11 Знак,Bullets Знак,List Paragraph (numbered (a)) Знак,Bullet1 Знак"/>
    <w:link w:val="a4"/>
    <w:locked/>
    <w:rsid w:val="00D6469B"/>
    <w:rPr>
      <w:rFonts w:eastAsiaTheme="minorHAnsi"/>
      <w:lang w:eastAsia="en-US"/>
    </w:rPr>
  </w:style>
  <w:style w:type="character" w:customStyle="1" w:styleId="hgkelc">
    <w:name w:val="hgkelc"/>
    <w:basedOn w:val="a0"/>
    <w:rsid w:val="00DC2A25"/>
  </w:style>
  <w:style w:type="character" w:styleId="af">
    <w:name w:val="Strong"/>
    <w:basedOn w:val="a0"/>
    <w:uiPriority w:val="22"/>
    <w:qFormat/>
    <w:rsid w:val="000772D8"/>
    <w:rPr>
      <w:b/>
      <w:bCs/>
    </w:rPr>
  </w:style>
  <w:style w:type="character" w:styleId="af0">
    <w:name w:val="Emphasis"/>
    <w:basedOn w:val="a0"/>
    <w:uiPriority w:val="20"/>
    <w:qFormat/>
    <w:rsid w:val="00F147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209578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61/(ASCE)MT.1943-5533.0003951" TargetMode="External"/><Relationship Id="rId13" Type="http://schemas.openxmlformats.org/officeDocument/2006/relationships/hyperlink" Target="https://www.ephys.kz/index.php/jour/search?authors=G.%20AND%20B.%20AND%20Botabaeva" TargetMode="External"/><Relationship Id="rId3" Type="http://schemas.openxmlformats.org/officeDocument/2006/relationships/styles" Target="styles.xml"/><Relationship Id="rId7" Type="http://schemas.openxmlformats.org/officeDocument/2006/relationships/hyperlink" Target="https://vku.edu.kz/project-dp21682148-kaz/" TargetMode="External"/><Relationship Id="rId12" Type="http://schemas.openxmlformats.org/officeDocument/2006/relationships/hyperlink" Target="https://www.ephys.kz/index.php/jour/search?authors=O.%20AND%20A.%20AND%20Stepanov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ephys.kz/index.php/jour/search?authors=D.%20AND%20N.%20AND%20Kakimzhanov" TargetMode="External"/><Relationship Id="rId5" Type="http://schemas.openxmlformats.org/officeDocument/2006/relationships/webSettings" Target="webSettings.xml"/><Relationship Id="rId15" Type="http://schemas.openxmlformats.org/officeDocument/2006/relationships/hyperlink" Target="https://online.vku.edu.kz/" TargetMode="External"/><Relationship Id="rId10" Type="http://schemas.openxmlformats.org/officeDocument/2006/relationships/hyperlink" Target="https://www.ephys.kz/index.php/jour/search?authors=M.%20AND%20Maulet" TargetMode="External"/><Relationship Id="rId4" Type="http://schemas.openxmlformats.org/officeDocument/2006/relationships/settings" Target="settings.xml"/><Relationship Id="rId9" Type="http://schemas.openxmlformats.org/officeDocument/2006/relationships/hyperlink" Target="https://doi.org/10.3390/coatings11030321" TargetMode="External"/><Relationship Id="rId14" Type="http://schemas.openxmlformats.org/officeDocument/2006/relationships/hyperlink" Target="https://www.ephys.kz/jour/article/view/2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E4345-A4E2-4BE3-8180-D4578EC0F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9493</Words>
  <Characters>54112</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Молдир Баяндинова</cp:lastModifiedBy>
  <cp:revision>2</cp:revision>
  <cp:lastPrinted>2025-01-22T10:06:00Z</cp:lastPrinted>
  <dcterms:created xsi:type="dcterms:W3CDTF">2025-01-22T10:42:00Z</dcterms:created>
  <dcterms:modified xsi:type="dcterms:W3CDTF">2025-01-22T10:42:00Z</dcterms:modified>
</cp:coreProperties>
</file>